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spacing w:before="9"/>
        <w:rPr>
          <w:rFonts w:ascii="Times New Roman"/>
          <w:b w:val="0"/>
          <w:sz w:val="25"/>
        </w:rPr>
      </w:pPr>
    </w:p>
    <w:p>
      <w:pPr>
        <w:pStyle w:val="4"/>
        <w:spacing w:before="94" w:line="487" w:lineRule="auto"/>
        <w:ind w:left="3457" w:right="3125"/>
        <w:jc w:val="center"/>
      </w:pPr>
      <w:r>
        <w:t>Project Design Phase - II Customer Journey Map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8" w:after="1" w:line="240" w:lineRule="auto"/>
        <w:rPr>
          <w:b/>
          <w:sz w:val="20"/>
        </w:rPr>
      </w:pPr>
    </w:p>
    <w:tbl>
      <w:tblPr>
        <w:tblStyle w:val="3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66"/>
        <w:gridCol w:w="445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4466" w:type="dxa"/>
          </w:tcPr>
          <w:p>
            <w:pPr>
              <w:pStyle w:val="7"/>
              <w:ind w:left="115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456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15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466" w:type="dxa"/>
          </w:tcPr>
          <w:p>
            <w:pPr>
              <w:pStyle w:val="7"/>
              <w:spacing w:line="235" w:lineRule="exact"/>
              <w:ind w:left="115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456" w:type="dxa"/>
          </w:tcPr>
          <w:p>
            <w:pPr>
              <w:pStyle w:val="7"/>
              <w:spacing w:line="235" w:lineRule="exact"/>
              <w:rPr>
                <w:rFonts w:hint="default"/>
                <w:sz w:val="22"/>
                <w:lang w:val="en-IN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IN"/>
              </w:rPr>
              <w:t>30346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4466" w:type="dxa"/>
          </w:tcPr>
          <w:p>
            <w:pPr>
              <w:pStyle w:val="7"/>
              <w:spacing w:line="240" w:lineRule="auto"/>
              <w:ind w:left="115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456" w:type="dxa"/>
          </w:tcPr>
          <w:p>
            <w:pPr>
              <w:pStyle w:val="7"/>
              <w:spacing w:before="6" w:line="250" w:lineRule="exact"/>
              <w:rPr>
                <w:sz w:val="22"/>
              </w:rPr>
            </w:pPr>
            <w:r>
              <w:rPr>
                <w:sz w:val="22"/>
              </w:rPr>
              <w:t>AI-based Localization and Classification of Skin Disease with erythema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4466" w:type="dxa"/>
          </w:tcPr>
          <w:p>
            <w:pPr>
              <w:pStyle w:val="7"/>
              <w:ind w:left="115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456" w:type="dxa"/>
          </w:tcPr>
          <w:p>
            <w:pPr>
              <w:pStyle w:val="7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10" w:h="16840"/>
          <w:pgMar w:top="1580" w:right="1540" w:bottom="280" w:left="1220" w:header="720" w:footer="720" w:gutter="0"/>
          <w:cols w:space="720" w:num="1"/>
        </w:sect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spacing w:before="10"/>
        <w:rPr>
          <w:rFonts w:ascii="Times New Roman"/>
          <w:b w:val="0"/>
          <w:sz w:val="17"/>
        </w:rPr>
      </w:pPr>
    </w:p>
    <w:p>
      <w:pPr>
        <w:pStyle w:val="4"/>
        <w:ind w:left="10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10189845" cy="551370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0098" cy="551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40" w:h="11900" w:orient="landscape"/>
      <w:pgMar w:top="1100" w:right="380" w:bottom="280" w:left="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8B64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2"/>
      <w:szCs w:val="22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line="238" w:lineRule="exact"/>
      <w:ind w:left="110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2022-11-15T16:15:00Z</dcterms:created>
  <dc:creator>ELCOT</dc:creator>
  <cp:lastModifiedBy>Sathya. M CSE - 19 - 072</cp:lastModifiedBy>
  <dcterms:modified xsi:type="dcterms:W3CDTF">2022-11-15T16:16:06Z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C6F7A3F063E940DEA7F888CC76BA973A</vt:lpwstr>
  </property>
</Properties>
</file>