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
        <w:ind w:right="98"/>
        <w:jc w:val="center"/>
        <w:rPr>
          <w:rFonts w:ascii="Calibri"/>
        </w:rPr>
      </w:pPr>
      <w:bookmarkStart w:id="0" w:name="_GoBack"/>
      <w:bookmarkEnd w:id="0"/>
      <w:r>
        <w:rPr>
          <w:rFonts w:ascii="Calibri"/>
        </w:rPr>
        <w:t>SPRINT DELIVERY PLAN</w:t>
      </w:r>
    </w:p>
    <w:p>
      <w:pPr>
        <w:spacing w:before="194"/>
        <w:ind w:left="94" w:right="98" w:firstLine="0"/>
        <w:jc w:val="center"/>
        <w:rPr>
          <w:rFonts w:hint="default" w:ascii="Calibri"/>
          <w:sz w:val="32"/>
          <w:lang w:val="en-IN"/>
        </w:rPr>
      </w:pPr>
      <w:r>
        <w:rPr>
          <w:rFonts w:ascii="Calibri"/>
          <w:sz w:val="32"/>
        </w:rPr>
        <w:t>Team ID:PNT2022TMID</w:t>
      </w:r>
      <w:r>
        <w:rPr>
          <w:rFonts w:hint="default" w:ascii="Calibri"/>
          <w:sz w:val="32"/>
          <w:lang w:val="en-IN"/>
        </w:rPr>
        <w:t>30346</w:t>
      </w:r>
    </w:p>
    <w:p>
      <w:pPr>
        <w:spacing w:before="192"/>
        <w:ind w:left="100" w:right="97" w:firstLine="0"/>
        <w:jc w:val="center"/>
        <w:rPr>
          <w:rFonts w:hint="default" w:ascii="Calibri"/>
          <w:sz w:val="28"/>
          <w:lang w:val="en-IN"/>
        </w:rPr>
      </w:pPr>
      <w:r>
        <w:rPr>
          <w:rFonts w:ascii="Calibri"/>
          <w:sz w:val="28"/>
        </w:rPr>
        <w:t>Project Name: AI-</w:t>
      </w:r>
      <w:r>
        <w:rPr>
          <w:rFonts w:hint="default" w:ascii="Calibri"/>
          <w:sz w:val="28"/>
          <w:lang w:val="en-IN"/>
        </w:rPr>
        <w:t xml:space="preserve">Based Localization and Classification of Skin Disease with Erythema </w:t>
      </w:r>
    </w:p>
    <w:p>
      <w:pPr>
        <w:pStyle w:val="5"/>
        <w:rPr>
          <w:rFonts w:ascii="Calibri"/>
          <w:sz w:val="20"/>
        </w:rPr>
      </w:pPr>
    </w:p>
    <w:p>
      <w:pPr>
        <w:pStyle w:val="5"/>
        <w:rPr>
          <w:rFonts w:ascii="Calibri"/>
          <w:sz w:val="20"/>
        </w:rPr>
      </w:pPr>
    </w:p>
    <w:p>
      <w:pPr>
        <w:pStyle w:val="5"/>
        <w:rPr>
          <w:rFonts w:ascii="Calibri"/>
          <w:sz w:val="20"/>
        </w:rPr>
      </w:pPr>
    </w:p>
    <w:p>
      <w:pPr>
        <w:pStyle w:val="5"/>
        <w:rPr>
          <w:rFonts w:ascii="Calibri"/>
          <w:sz w:val="20"/>
        </w:rPr>
      </w:pPr>
    </w:p>
    <w:p>
      <w:pPr>
        <w:pStyle w:val="5"/>
        <w:spacing w:before="9"/>
        <w:rPr>
          <w:rFonts w:ascii="Calibri"/>
          <w:sz w:val="22"/>
        </w:rPr>
      </w:pPr>
      <w:r>
        <w:drawing>
          <wp:anchor distT="0" distB="0" distL="0" distR="0" simplePos="0" relativeHeight="251659264" behindDoc="0" locked="0" layoutInCell="1" allowOverlap="1">
            <wp:simplePos x="0" y="0"/>
            <wp:positionH relativeFrom="page">
              <wp:posOffset>1106805</wp:posOffset>
            </wp:positionH>
            <wp:positionV relativeFrom="paragraph">
              <wp:posOffset>200660</wp:posOffset>
            </wp:positionV>
            <wp:extent cx="5430520" cy="35052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430670" cy="3505295"/>
                    </a:xfrm>
                    <a:prstGeom prst="rect">
                      <a:avLst/>
                    </a:prstGeom>
                  </pic:spPr>
                </pic:pic>
              </a:graphicData>
            </a:graphic>
          </wp:anchor>
        </w:drawing>
      </w:r>
    </w:p>
    <w:p>
      <w:pPr>
        <w:pStyle w:val="5"/>
        <w:spacing w:before="4"/>
        <w:rPr>
          <w:rFonts w:ascii="Calibri"/>
          <w:sz w:val="22"/>
        </w:rPr>
      </w:pPr>
    </w:p>
    <w:p>
      <w:pPr>
        <w:spacing w:before="0" w:line="259" w:lineRule="auto"/>
        <w:ind w:left="100" w:right="98" w:firstLine="0"/>
        <w:jc w:val="center"/>
        <w:rPr>
          <w:sz w:val="29"/>
        </w:rPr>
      </w:pPr>
      <w:r>
        <w:rPr>
          <w:color w:val="333434"/>
          <w:sz w:val="29"/>
        </w:rPr>
        <w:t>Sprint</w:t>
      </w:r>
      <w:r>
        <w:rPr>
          <w:color w:val="333434"/>
          <w:spacing w:val="-6"/>
          <w:sz w:val="29"/>
        </w:rPr>
        <w:t xml:space="preserve"> </w:t>
      </w:r>
      <w:r>
        <w:rPr>
          <w:color w:val="333434"/>
          <w:sz w:val="29"/>
        </w:rPr>
        <w:t>planning</w:t>
      </w:r>
      <w:r>
        <w:rPr>
          <w:color w:val="333434"/>
          <w:spacing w:val="-9"/>
          <w:sz w:val="29"/>
        </w:rPr>
        <w:t xml:space="preserve"> </w:t>
      </w:r>
      <w:r>
        <w:rPr>
          <w:color w:val="333434"/>
          <w:sz w:val="29"/>
        </w:rPr>
        <w:t>comes</w:t>
      </w:r>
      <w:r>
        <w:rPr>
          <w:color w:val="333434"/>
          <w:spacing w:val="-5"/>
          <w:sz w:val="29"/>
        </w:rPr>
        <w:t xml:space="preserve"> </w:t>
      </w:r>
      <w:r>
        <w:rPr>
          <w:color w:val="333434"/>
          <w:sz w:val="29"/>
        </w:rPr>
        <w:t>down</w:t>
      </w:r>
      <w:r>
        <w:rPr>
          <w:color w:val="333434"/>
          <w:spacing w:val="-6"/>
          <w:sz w:val="29"/>
        </w:rPr>
        <w:t xml:space="preserve"> </w:t>
      </w:r>
      <w:r>
        <w:rPr>
          <w:color w:val="333434"/>
          <w:sz w:val="29"/>
        </w:rPr>
        <w:t>to</w:t>
      </w:r>
      <w:r>
        <w:rPr>
          <w:color w:val="333434"/>
          <w:spacing w:val="-8"/>
          <w:sz w:val="29"/>
        </w:rPr>
        <w:t xml:space="preserve"> </w:t>
      </w:r>
      <w:r>
        <w:rPr>
          <w:color w:val="333434"/>
          <w:sz w:val="29"/>
        </w:rPr>
        <w:t>a</w:t>
      </w:r>
      <w:r>
        <w:rPr>
          <w:color w:val="333434"/>
          <w:spacing w:val="-7"/>
          <w:sz w:val="29"/>
        </w:rPr>
        <w:t xml:space="preserve"> </w:t>
      </w:r>
      <w:r>
        <w:rPr>
          <w:color w:val="333434"/>
          <w:sz w:val="29"/>
        </w:rPr>
        <w:t>few</w:t>
      </w:r>
      <w:r>
        <w:rPr>
          <w:color w:val="333434"/>
          <w:spacing w:val="-8"/>
          <w:sz w:val="29"/>
        </w:rPr>
        <w:t xml:space="preserve"> </w:t>
      </w:r>
      <w:r>
        <w:rPr>
          <w:color w:val="333434"/>
          <w:sz w:val="29"/>
        </w:rPr>
        <w:t>key</w:t>
      </w:r>
      <w:r>
        <w:rPr>
          <w:color w:val="333434"/>
          <w:spacing w:val="-7"/>
          <w:sz w:val="29"/>
        </w:rPr>
        <w:t xml:space="preserve"> </w:t>
      </w:r>
      <w:r>
        <w:rPr>
          <w:color w:val="333434"/>
          <w:sz w:val="29"/>
        </w:rPr>
        <w:t>steps,</w:t>
      </w:r>
      <w:r>
        <w:rPr>
          <w:color w:val="333434"/>
          <w:spacing w:val="-7"/>
          <w:sz w:val="29"/>
        </w:rPr>
        <w:t xml:space="preserve"> </w:t>
      </w:r>
      <w:r>
        <w:rPr>
          <w:color w:val="333434"/>
          <w:sz w:val="29"/>
        </w:rPr>
        <w:t>from</w:t>
      </w:r>
      <w:r>
        <w:rPr>
          <w:color w:val="333434"/>
          <w:spacing w:val="-5"/>
          <w:sz w:val="29"/>
        </w:rPr>
        <w:t xml:space="preserve"> </w:t>
      </w:r>
      <w:r>
        <w:rPr>
          <w:color w:val="333434"/>
          <w:sz w:val="29"/>
        </w:rPr>
        <w:t>making</w:t>
      </w:r>
      <w:r>
        <w:rPr>
          <w:color w:val="333434"/>
          <w:spacing w:val="-9"/>
          <w:sz w:val="29"/>
        </w:rPr>
        <w:t xml:space="preserve"> </w:t>
      </w:r>
      <w:r>
        <w:rPr>
          <w:color w:val="333434"/>
          <w:sz w:val="29"/>
        </w:rPr>
        <w:t>sure</w:t>
      </w:r>
      <w:r>
        <w:rPr>
          <w:color w:val="333434"/>
          <w:spacing w:val="-7"/>
          <w:sz w:val="29"/>
        </w:rPr>
        <w:t xml:space="preserve"> </w:t>
      </w:r>
      <w:r>
        <w:rPr>
          <w:color w:val="333434"/>
          <w:sz w:val="29"/>
        </w:rPr>
        <w:t>your product</w:t>
      </w:r>
      <w:r>
        <w:rPr>
          <w:color w:val="333434"/>
          <w:spacing w:val="-8"/>
          <w:sz w:val="29"/>
        </w:rPr>
        <w:t xml:space="preserve"> </w:t>
      </w:r>
      <w:r>
        <w:rPr>
          <w:color w:val="333434"/>
          <w:sz w:val="29"/>
        </w:rPr>
        <w:t>backlog</w:t>
      </w:r>
      <w:r>
        <w:rPr>
          <w:color w:val="333434"/>
          <w:spacing w:val="-10"/>
          <w:sz w:val="29"/>
        </w:rPr>
        <w:t xml:space="preserve"> </w:t>
      </w:r>
      <w:r>
        <w:rPr>
          <w:color w:val="333434"/>
          <w:sz w:val="29"/>
        </w:rPr>
        <w:t>is</w:t>
      </w:r>
      <w:r>
        <w:rPr>
          <w:color w:val="333434"/>
          <w:spacing w:val="-6"/>
          <w:sz w:val="29"/>
        </w:rPr>
        <w:t xml:space="preserve"> </w:t>
      </w:r>
      <w:r>
        <w:rPr>
          <w:color w:val="333434"/>
          <w:sz w:val="29"/>
        </w:rPr>
        <w:t>properly</w:t>
      </w:r>
      <w:r>
        <w:rPr>
          <w:color w:val="333434"/>
          <w:spacing w:val="-7"/>
          <w:sz w:val="29"/>
        </w:rPr>
        <w:t xml:space="preserve"> </w:t>
      </w:r>
      <w:r>
        <w:rPr>
          <w:color w:val="333434"/>
          <w:sz w:val="29"/>
        </w:rPr>
        <w:t>groomed</w:t>
      </w:r>
      <w:r>
        <w:rPr>
          <w:color w:val="333434"/>
          <w:spacing w:val="-8"/>
          <w:sz w:val="29"/>
        </w:rPr>
        <w:t xml:space="preserve"> </w:t>
      </w:r>
      <w:r>
        <w:rPr>
          <w:color w:val="333434"/>
          <w:sz w:val="29"/>
        </w:rPr>
        <w:t>to</w:t>
      </w:r>
      <w:r>
        <w:rPr>
          <w:color w:val="333434"/>
          <w:spacing w:val="-8"/>
          <w:sz w:val="29"/>
        </w:rPr>
        <w:t xml:space="preserve"> </w:t>
      </w:r>
      <w:r>
        <w:rPr>
          <w:color w:val="333434"/>
          <w:sz w:val="29"/>
        </w:rPr>
        <w:t>framing</w:t>
      </w:r>
      <w:r>
        <w:rPr>
          <w:color w:val="333434"/>
          <w:spacing w:val="-10"/>
          <w:sz w:val="29"/>
        </w:rPr>
        <w:t xml:space="preserve"> </w:t>
      </w:r>
      <w:r>
        <w:rPr>
          <w:color w:val="333434"/>
          <w:sz w:val="29"/>
        </w:rPr>
        <w:t>the</w:t>
      </w:r>
      <w:r>
        <w:rPr>
          <w:color w:val="333434"/>
          <w:spacing w:val="-10"/>
          <w:sz w:val="29"/>
        </w:rPr>
        <w:t xml:space="preserve"> </w:t>
      </w:r>
      <w:r>
        <w:rPr>
          <w:color w:val="333434"/>
          <w:sz w:val="29"/>
        </w:rPr>
        <w:t>sprint,</w:t>
      </w:r>
      <w:r>
        <w:rPr>
          <w:color w:val="333434"/>
          <w:spacing w:val="-7"/>
          <w:sz w:val="29"/>
        </w:rPr>
        <w:t xml:space="preserve"> </w:t>
      </w:r>
      <w:r>
        <w:rPr>
          <w:color w:val="333434"/>
          <w:sz w:val="29"/>
        </w:rPr>
        <w:t>and</w:t>
      </w:r>
      <w:r>
        <w:rPr>
          <w:color w:val="333434"/>
          <w:spacing w:val="-9"/>
          <w:sz w:val="29"/>
        </w:rPr>
        <w:t xml:space="preserve"> </w:t>
      </w:r>
      <w:r>
        <w:rPr>
          <w:color w:val="333434"/>
          <w:sz w:val="29"/>
        </w:rPr>
        <w:t>running an effective sprint planning meeting. In this guide, we’ll run you through everything you need to</w:t>
      </w:r>
      <w:r>
        <w:rPr>
          <w:color w:val="333434"/>
          <w:spacing w:val="-26"/>
          <w:sz w:val="29"/>
        </w:rPr>
        <w:t xml:space="preserve"> </w:t>
      </w:r>
      <w:r>
        <w:rPr>
          <w:color w:val="333434"/>
          <w:sz w:val="29"/>
        </w:rPr>
        <w:t>know.</w:t>
      </w:r>
    </w:p>
    <w:p>
      <w:pPr>
        <w:pStyle w:val="5"/>
        <w:rPr>
          <w:sz w:val="32"/>
        </w:rPr>
      </w:pPr>
    </w:p>
    <w:p>
      <w:pPr>
        <w:pStyle w:val="5"/>
        <w:rPr>
          <w:sz w:val="41"/>
        </w:rPr>
      </w:pPr>
    </w:p>
    <w:p>
      <w:pPr>
        <w:spacing w:before="0"/>
        <w:ind w:left="100" w:right="0" w:firstLine="0"/>
        <w:jc w:val="left"/>
        <w:rPr>
          <w:sz w:val="36"/>
        </w:rPr>
      </w:pPr>
      <w:r>
        <w:rPr>
          <w:color w:val="333434"/>
          <w:sz w:val="36"/>
        </w:rPr>
        <w:t>Step 1: Review your product roadmap</w:t>
      </w:r>
    </w:p>
    <w:p>
      <w:pPr>
        <w:pStyle w:val="5"/>
        <w:rPr>
          <w:sz w:val="40"/>
        </w:rPr>
      </w:pPr>
    </w:p>
    <w:p>
      <w:pPr>
        <w:pStyle w:val="5"/>
        <w:spacing w:before="11"/>
        <w:rPr>
          <w:sz w:val="32"/>
        </w:rPr>
      </w:pPr>
    </w:p>
    <w:p>
      <w:pPr>
        <w:spacing w:before="0"/>
        <w:ind w:left="100" w:right="0" w:firstLine="0"/>
        <w:jc w:val="left"/>
        <w:rPr>
          <w:sz w:val="36"/>
        </w:rPr>
      </w:pPr>
      <w:r>
        <w:rPr>
          <w:color w:val="333434"/>
          <w:spacing w:val="-4"/>
          <w:sz w:val="36"/>
        </w:rPr>
        <w:t xml:space="preserve">Step </w:t>
      </w:r>
      <w:r>
        <w:rPr>
          <w:color w:val="333434"/>
          <w:spacing w:val="-3"/>
          <w:sz w:val="36"/>
        </w:rPr>
        <w:t xml:space="preserve">2: </w:t>
      </w:r>
      <w:r>
        <w:rPr>
          <w:color w:val="333434"/>
          <w:spacing w:val="-5"/>
          <w:sz w:val="36"/>
        </w:rPr>
        <w:t xml:space="preserve">Groom your product backlog </w:t>
      </w:r>
      <w:r>
        <w:rPr>
          <w:color w:val="333434"/>
          <w:spacing w:val="-4"/>
          <w:sz w:val="36"/>
        </w:rPr>
        <w:t xml:space="preserve">and update </w:t>
      </w:r>
      <w:r>
        <w:rPr>
          <w:color w:val="333434"/>
          <w:spacing w:val="-5"/>
          <w:sz w:val="36"/>
        </w:rPr>
        <w:t>user stories</w:t>
      </w:r>
    </w:p>
    <w:p>
      <w:pPr>
        <w:spacing w:after="0"/>
        <w:jc w:val="left"/>
        <w:rPr>
          <w:sz w:val="36"/>
        </w:rPr>
        <w:sectPr>
          <w:type w:val="continuous"/>
          <w:pgSz w:w="11910" w:h="16840"/>
          <w:pgMar w:top="1420" w:right="1340" w:bottom="280" w:left="1340" w:header="720" w:footer="720" w:gutter="0"/>
          <w:cols w:space="720" w:num="1"/>
        </w:sectPr>
      </w:pPr>
    </w:p>
    <w:p>
      <w:pPr>
        <w:spacing w:before="60"/>
        <w:ind w:left="100" w:right="171" w:firstLine="0"/>
        <w:jc w:val="left"/>
        <w:rPr>
          <w:sz w:val="36"/>
        </w:rPr>
      </w:pPr>
      <w:r>
        <w:rPr>
          <w:color w:val="333434"/>
          <w:spacing w:val="-4"/>
          <w:sz w:val="36"/>
        </w:rPr>
        <w:t xml:space="preserve">Step </w:t>
      </w:r>
      <w:r>
        <w:rPr>
          <w:color w:val="333434"/>
          <w:spacing w:val="-3"/>
          <w:sz w:val="36"/>
        </w:rPr>
        <w:t xml:space="preserve">3: </w:t>
      </w:r>
      <w:r>
        <w:rPr>
          <w:color w:val="333434"/>
          <w:spacing w:val="-5"/>
          <w:sz w:val="36"/>
        </w:rPr>
        <w:t xml:space="preserve">Propose </w:t>
      </w:r>
      <w:r>
        <w:rPr>
          <w:color w:val="333434"/>
          <w:sz w:val="36"/>
        </w:rPr>
        <w:t xml:space="preserve">a </w:t>
      </w:r>
      <w:r>
        <w:rPr>
          <w:color w:val="333434"/>
          <w:spacing w:val="-5"/>
          <w:sz w:val="36"/>
        </w:rPr>
        <w:t xml:space="preserve">sprint goal </w:t>
      </w:r>
      <w:r>
        <w:rPr>
          <w:color w:val="333434"/>
          <w:spacing w:val="-4"/>
          <w:sz w:val="36"/>
        </w:rPr>
        <w:t xml:space="preserve">and </w:t>
      </w:r>
      <w:r>
        <w:rPr>
          <w:color w:val="333434"/>
          <w:spacing w:val="-5"/>
          <w:sz w:val="36"/>
        </w:rPr>
        <w:t xml:space="preserve">backlog </w:t>
      </w:r>
      <w:r>
        <w:rPr>
          <w:i/>
          <w:color w:val="333434"/>
          <w:spacing w:val="-5"/>
          <w:sz w:val="36"/>
        </w:rPr>
        <w:t xml:space="preserve">before </w:t>
      </w:r>
      <w:r>
        <w:rPr>
          <w:color w:val="333434"/>
          <w:spacing w:val="-4"/>
          <w:sz w:val="36"/>
        </w:rPr>
        <w:t xml:space="preserve">the </w:t>
      </w:r>
      <w:r>
        <w:rPr>
          <w:color w:val="333434"/>
          <w:spacing w:val="-5"/>
          <w:sz w:val="36"/>
        </w:rPr>
        <w:t xml:space="preserve">sprint planning </w:t>
      </w:r>
      <w:r>
        <w:rPr>
          <w:color w:val="333434"/>
          <w:spacing w:val="-6"/>
          <w:sz w:val="36"/>
        </w:rPr>
        <w:t>meeting</w:t>
      </w:r>
    </w:p>
    <w:p>
      <w:pPr>
        <w:pStyle w:val="5"/>
        <w:rPr>
          <w:sz w:val="40"/>
        </w:rPr>
      </w:pPr>
    </w:p>
    <w:p>
      <w:pPr>
        <w:pStyle w:val="5"/>
        <w:rPr>
          <w:sz w:val="33"/>
        </w:rPr>
      </w:pPr>
    </w:p>
    <w:p>
      <w:pPr>
        <w:spacing w:before="1"/>
        <w:ind w:left="100" w:right="0" w:firstLine="0"/>
        <w:jc w:val="left"/>
        <w:rPr>
          <w:sz w:val="36"/>
        </w:rPr>
      </w:pPr>
      <w:r>
        <w:rPr>
          <w:color w:val="333434"/>
          <w:spacing w:val="-4"/>
          <w:sz w:val="36"/>
        </w:rPr>
        <w:t xml:space="preserve">Step </w:t>
      </w:r>
      <w:r>
        <w:rPr>
          <w:color w:val="333434"/>
          <w:spacing w:val="-3"/>
          <w:sz w:val="36"/>
        </w:rPr>
        <w:t xml:space="preserve">4: </w:t>
      </w:r>
      <w:r>
        <w:rPr>
          <w:color w:val="333434"/>
          <w:spacing w:val="-4"/>
          <w:sz w:val="36"/>
        </w:rPr>
        <w:t xml:space="preserve">Use data and </w:t>
      </w:r>
      <w:r>
        <w:rPr>
          <w:color w:val="333434"/>
          <w:spacing w:val="-5"/>
          <w:sz w:val="36"/>
        </w:rPr>
        <w:t xml:space="preserve">experience </w:t>
      </w:r>
      <w:r>
        <w:rPr>
          <w:color w:val="333434"/>
          <w:sz w:val="36"/>
        </w:rPr>
        <w:t xml:space="preserve">to </w:t>
      </w:r>
      <w:r>
        <w:rPr>
          <w:color w:val="333434"/>
          <w:spacing w:val="-5"/>
          <w:sz w:val="36"/>
        </w:rPr>
        <w:t>supercharge your Sprint planning meeting</w:t>
      </w:r>
    </w:p>
    <w:p>
      <w:pPr>
        <w:pStyle w:val="5"/>
        <w:rPr>
          <w:sz w:val="40"/>
        </w:rPr>
      </w:pPr>
    </w:p>
    <w:p>
      <w:pPr>
        <w:pStyle w:val="5"/>
        <w:rPr>
          <w:sz w:val="33"/>
        </w:rPr>
      </w:pPr>
    </w:p>
    <w:p>
      <w:pPr>
        <w:spacing w:before="0"/>
        <w:ind w:left="100" w:right="0" w:firstLine="0"/>
        <w:jc w:val="left"/>
        <w:rPr>
          <w:sz w:val="36"/>
        </w:rPr>
      </w:pPr>
      <w:r>
        <w:rPr>
          <w:color w:val="333434"/>
          <w:spacing w:val="-4"/>
          <w:sz w:val="36"/>
        </w:rPr>
        <w:t xml:space="preserve">Step </w:t>
      </w:r>
      <w:r>
        <w:rPr>
          <w:color w:val="333434"/>
          <w:spacing w:val="-3"/>
          <w:sz w:val="36"/>
        </w:rPr>
        <w:t xml:space="preserve">5: </w:t>
      </w:r>
      <w:r>
        <w:rPr>
          <w:color w:val="333434"/>
          <w:spacing w:val="-4"/>
          <w:sz w:val="36"/>
        </w:rPr>
        <w:t xml:space="preserve">Walk </w:t>
      </w:r>
      <w:r>
        <w:rPr>
          <w:color w:val="333434"/>
          <w:spacing w:val="-6"/>
          <w:sz w:val="36"/>
        </w:rPr>
        <w:t xml:space="preserve">through </w:t>
      </w:r>
      <w:r>
        <w:rPr>
          <w:color w:val="333434"/>
          <w:spacing w:val="-4"/>
          <w:sz w:val="36"/>
        </w:rPr>
        <w:t xml:space="preserve">each user story and </w:t>
      </w:r>
      <w:r>
        <w:rPr>
          <w:color w:val="333434"/>
          <w:spacing w:val="-5"/>
          <w:sz w:val="36"/>
        </w:rPr>
        <w:t xml:space="preserve">describe what </w:t>
      </w:r>
      <w:r>
        <w:rPr>
          <w:color w:val="333434"/>
          <w:spacing w:val="-4"/>
          <w:sz w:val="36"/>
        </w:rPr>
        <w:t xml:space="preserve">tasks </w:t>
      </w:r>
      <w:r>
        <w:rPr>
          <w:color w:val="333434"/>
          <w:spacing w:val="-5"/>
          <w:sz w:val="36"/>
        </w:rPr>
        <w:t xml:space="preserve">need </w:t>
      </w:r>
      <w:r>
        <w:rPr>
          <w:color w:val="333434"/>
          <w:sz w:val="36"/>
        </w:rPr>
        <w:t xml:space="preserve">to </w:t>
      </w:r>
      <w:r>
        <w:rPr>
          <w:color w:val="333434"/>
          <w:spacing w:val="-3"/>
          <w:sz w:val="36"/>
        </w:rPr>
        <w:t xml:space="preserve">be </w:t>
      </w:r>
      <w:r>
        <w:rPr>
          <w:color w:val="333434"/>
          <w:spacing w:val="-5"/>
          <w:sz w:val="36"/>
        </w:rPr>
        <w:t>done</w:t>
      </w:r>
    </w:p>
    <w:p>
      <w:pPr>
        <w:pStyle w:val="5"/>
        <w:rPr>
          <w:sz w:val="20"/>
        </w:rPr>
      </w:pPr>
    </w:p>
    <w:p>
      <w:pPr>
        <w:pStyle w:val="5"/>
        <w:rPr>
          <w:sz w:val="20"/>
        </w:rPr>
      </w:pPr>
    </w:p>
    <w:p>
      <w:pPr>
        <w:pStyle w:val="5"/>
        <w:rPr>
          <w:sz w:val="20"/>
        </w:rPr>
      </w:pPr>
    </w:p>
    <w:p>
      <w:pPr>
        <w:pStyle w:val="5"/>
        <w:spacing w:before="8"/>
        <w:rPr>
          <w:sz w:val="29"/>
        </w:rPr>
      </w:pPr>
      <w:r>
        <w:drawing>
          <wp:anchor distT="0" distB="0" distL="0" distR="0" simplePos="0" relativeHeight="251660288" behindDoc="0" locked="0" layoutInCell="1" allowOverlap="1">
            <wp:simplePos x="0" y="0"/>
            <wp:positionH relativeFrom="page">
              <wp:posOffset>1041400</wp:posOffset>
            </wp:positionH>
            <wp:positionV relativeFrom="paragraph">
              <wp:posOffset>241300</wp:posOffset>
            </wp:positionV>
            <wp:extent cx="4370705" cy="27501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370791" cy="2750343"/>
                    </a:xfrm>
                    <a:prstGeom prst="rect">
                      <a:avLst/>
                    </a:prstGeom>
                  </pic:spPr>
                </pic:pic>
              </a:graphicData>
            </a:graphic>
          </wp:anchor>
        </w:drawing>
      </w:r>
    </w:p>
    <w:p>
      <w:pPr>
        <w:pStyle w:val="5"/>
        <w:spacing w:before="4"/>
        <w:rPr>
          <w:sz w:val="33"/>
        </w:rPr>
      </w:pPr>
    </w:p>
    <w:p>
      <w:pPr>
        <w:spacing w:before="0"/>
        <w:ind w:left="100" w:right="0" w:firstLine="0"/>
        <w:jc w:val="left"/>
        <w:rPr>
          <w:b/>
          <w:sz w:val="36"/>
        </w:rPr>
      </w:pPr>
      <w:r>
        <w:rPr>
          <w:b/>
          <w:color w:val="363940"/>
          <w:spacing w:val="12"/>
          <w:sz w:val="36"/>
        </w:rPr>
        <w:t xml:space="preserve">Example </w:t>
      </w:r>
      <w:r>
        <w:rPr>
          <w:b/>
          <w:color w:val="363940"/>
          <w:sz w:val="36"/>
        </w:rPr>
        <w:t xml:space="preserve">/ </w:t>
      </w:r>
      <w:r>
        <w:rPr>
          <w:b/>
          <w:color w:val="363940"/>
          <w:spacing w:val="12"/>
          <w:sz w:val="36"/>
        </w:rPr>
        <w:t xml:space="preserve">Application </w:t>
      </w:r>
      <w:r>
        <w:rPr>
          <w:b/>
          <w:color w:val="363940"/>
          <w:spacing w:val="7"/>
          <w:sz w:val="36"/>
        </w:rPr>
        <w:t xml:space="preserve">of </w:t>
      </w:r>
      <w:r>
        <w:rPr>
          <w:b/>
          <w:color w:val="363940"/>
          <w:spacing w:val="11"/>
          <w:sz w:val="36"/>
        </w:rPr>
        <w:t>Sprint</w:t>
      </w:r>
      <w:r>
        <w:rPr>
          <w:b/>
          <w:color w:val="363940"/>
          <w:spacing w:val="116"/>
          <w:sz w:val="36"/>
        </w:rPr>
        <w:t xml:space="preserve"> </w:t>
      </w:r>
      <w:r>
        <w:rPr>
          <w:b/>
          <w:color w:val="363940"/>
          <w:spacing w:val="12"/>
          <w:sz w:val="36"/>
        </w:rPr>
        <w:t>Planning</w:t>
      </w:r>
    </w:p>
    <w:p>
      <w:pPr>
        <w:pStyle w:val="5"/>
        <w:spacing w:before="30"/>
        <w:ind w:left="100" w:right="171"/>
      </w:pPr>
      <w:r>
        <w:rPr>
          <w:color w:val="363940"/>
        </w:rPr>
        <w:t>A company in charge of developing a set of HR products decided to make the products accessible through a single platform. The whole process involved one-hour software registration, recruitment, invoicing and personal planning.</w:t>
      </w:r>
    </w:p>
    <w:p>
      <w:pPr>
        <w:pStyle w:val="5"/>
        <w:spacing w:before="1"/>
        <w:rPr>
          <w:sz w:val="26"/>
        </w:rPr>
      </w:pPr>
    </w:p>
    <w:p>
      <w:pPr>
        <w:pStyle w:val="5"/>
        <w:ind w:left="100" w:right="319"/>
      </w:pPr>
      <w:r>
        <w:rPr>
          <w:color w:val="363940"/>
        </w:rPr>
        <w:t>The primary aim of the new product was to reduce the inconvenience caused by having several products with different dashboards, logins and purchasing procedures. The scrum team dedicated all their efforts towards completing the new product, and the whole process took a year.</w:t>
      </w:r>
    </w:p>
    <w:p>
      <w:pPr>
        <w:pStyle w:val="5"/>
        <w:spacing w:before="1"/>
        <w:rPr>
          <w:sz w:val="26"/>
        </w:rPr>
      </w:pPr>
    </w:p>
    <w:p>
      <w:pPr>
        <w:pStyle w:val="5"/>
        <w:ind w:left="100" w:right="171"/>
      </w:pPr>
      <w:r>
        <w:rPr>
          <w:color w:val="363940"/>
        </w:rPr>
        <w:t>They had two weeks’ sprint planning meetings. The team was cross-functional as they had skills in analysis, testing, visual designs development. Done definition for</w:t>
      </w:r>
    </w:p>
    <w:p>
      <w:pPr>
        <w:spacing w:after="0"/>
        <w:sectPr>
          <w:pgSz w:w="11910" w:h="16840"/>
          <w:pgMar w:top="1360" w:right="1340" w:bottom="280" w:left="1340" w:header="720" w:footer="720" w:gutter="0"/>
          <w:cols w:space="720" w:num="1"/>
        </w:sectPr>
      </w:pPr>
    </w:p>
    <w:p>
      <w:pPr>
        <w:pStyle w:val="5"/>
        <w:spacing w:before="82"/>
        <w:ind w:left="100" w:right="477"/>
      </w:pPr>
      <w:r>
        <w:rPr>
          <w:color w:val="363940"/>
        </w:rPr>
        <w:t>the team had all the things necessary for release and production at the end of the sprint. Some of their rules were:</w:t>
      </w:r>
    </w:p>
    <w:p>
      <w:pPr>
        <w:pStyle w:val="5"/>
        <w:spacing w:before="1"/>
        <w:rPr>
          <w:sz w:val="26"/>
        </w:rPr>
      </w:pPr>
    </w:p>
    <w:p>
      <w:pPr>
        <w:pStyle w:val="9"/>
        <w:numPr>
          <w:ilvl w:val="0"/>
          <w:numId w:val="1"/>
        </w:numPr>
        <w:tabs>
          <w:tab w:val="left" w:pos="1120"/>
          <w:tab w:val="left" w:pos="1121"/>
        </w:tabs>
        <w:spacing w:before="0" w:after="0" w:line="240" w:lineRule="auto"/>
        <w:ind w:left="1120" w:right="0" w:hanging="361"/>
        <w:jc w:val="left"/>
        <w:rPr>
          <w:sz w:val="24"/>
        </w:rPr>
      </w:pPr>
      <w:r>
        <w:rPr>
          <w:color w:val="363940"/>
          <w:sz w:val="24"/>
        </w:rPr>
        <w:t>All the web pages should not have dead links button that was</w:t>
      </w:r>
      <w:r>
        <w:rPr>
          <w:color w:val="363940"/>
          <w:spacing w:val="-17"/>
          <w:sz w:val="24"/>
        </w:rPr>
        <w:t xml:space="preserve"> </w:t>
      </w:r>
      <w:r>
        <w:rPr>
          <w:color w:val="363940"/>
          <w:sz w:val="24"/>
        </w:rPr>
        <w:t>inactive</w:t>
      </w:r>
    </w:p>
    <w:p>
      <w:pPr>
        <w:pStyle w:val="9"/>
        <w:numPr>
          <w:ilvl w:val="0"/>
          <w:numId w:val="1"/>
        </w:numPr>
        <w:tabs>
          <w:tab w:val="left" w:pos="1120"/>
          <w:tab w:val="left" w:pos="1121"/>
        </w:tabs>
        <w:spacing w:before="149" w:after="0" w:line="240" w:lineRule="auto"/>
        <w:ind w:left="1120" w:right="0" w:hanging="361"/>
        <w:jc w:val="left"/>
        <w:rPr>
          <w:sz w:val="24"/>
        </w:rPr>
      </w:pPr>
      <w:r>
        <w:rPr>
          <w:color w:val="363940"/>
          <w:sz w:val="24"/>
        </w:rPr>
        <w:t>Webpages should be free from temporary images and</w:t>
      </w:r>
      <w:r>
        <w:rPr>
          <w:color w:val="363940"/>
          <w:spacing w:val="-10"/>
          <w:sz w:val="24"/>
        </w:rPr>
        <w:t xml:space="preserve"> </w:t>
      </w:r>
      <w:r>
        <w:rPr>
          <w:color w:val="363940"/>
          <w:sz w:val="24"/>
        </w:rPr>
        <w:t>texts</w:t>
      </w:r>
    </w:p>
    <w:p>
      <w:pPr>
        <w:pStyle w:val="9"/>
        <w:numPr>
          <w:ilvl w:val="0"/>
          <w:numId w:val="1"/>
        </w:numPr>
        <w:tabs>
          <w:tab w:val="left" w:pos="1120"/>
          <w:tab w:val="left" w:pos="1121"/>
        </w:tabs>
        <w:spacing w:before="151" w:after="0" w:line="240" w:lineRule="auto"/>
        <w:ind w:left="1120" w:right="260" w:hanging="360"/>
        <w:jc w:val="left"/>
        <w:rPr>
          <w:sz w:val="24"/>
        </w:rPr>
      </w:pPr>
      <w:r>
        <w:rPr>
          <w:color w:val="363940"/>
          <w:sz w:val="24"/>
        </w:rPr>
        <w:t>Webpages should be in line with the latest version of Chrome, Firefox and safari</w:t>
      </w:r>
    </w:p>
    <w:p>
      <w:pPr>
        <w:pStyle w:val="9"/>
        <w:numPr>
          <w:ilvl w:val="0"/>
          <w:numId w:val="1"/>
        </w:numPr>
        <w:tabs>
          <w:tab w:val="left" w:pos="1120"/>
          <w:tab w:val="left" w:pos="1121"/>
        </w:tabs>
        <w:spacing w:before="149" w:after="0" w:line="240" w:lineRule="auto"/>
        <w:ind w:left="1120" w:right="583" w:hanging="360"/>
        <w:jc w:val="left"/>
        <w:rPr>
          <w:sz w:val="24"/>
        </w:rPr>
      </w:pPr>
      <w:r>
        <w:rPr>
          <w:color w:val="363940"/>
          <w:sz w:val="24"/>
        </w:rPr>
        <w:t>A member of the team must preview the code for the item, and another verifies its</w:t>
      </w:r>
      <w:r>
        <w:rPr>
          <w:color w:val="363940"/>
          <w:spacing w:val="-1"/>
          <w:sz w:val="24"/>
        </w:rPr>
        <w:t xml:space="preserve"> </w:t>
      </w:r>
      <w:r>
        <w:rPr>
          <w:color w:val="363940"/>
          <w:sz w:val="24"/>
        </w:rPr>
        <w:t>functionality</w:t>
      </w:r>
    </w:p>
    <w:p>
      <w:pPr>
        <w:pStyle w:val="5"/>
        <w:rPr>
          <w:sz w:val="26"/>
        </w:rPr>
      </w:pPr>
    </w:p>
    <w:p>
      <w:pPr>
        <w:pStyle w:val="5"/>
        <w:spacing w:before="152"/>
        <w:ind w:left="100" w:right="892"/>
      </w:pPr>
      <w:r>
        <w:rPr>
          <w:color w:val="363940"/>
        </w:rPr>
        <w:t>The team then came up with a rough strategy for the first sprint, and it was as follows:</w:t>
      </w:r>
    </w:p>
    <w:p>
      <w:pPr>
        <w:pStyle w:val="5"/>
        <w:spacing w:before="2"/>
        <w:rPr>
          <w:sz w:val="26"/>
        </w:rPr>
      </w:pPr>
    </w:p>
    <w:p>
      <w:pPr>
        <w:pStyle w:val="9"/>
        <w:numPr>
          <w:ilvl w:val="0"/>
          <w:numId w:val="1"/>
        </w:numPr>
        <w:tabs>
          <w:tab w:val="left" w:pos="1120"/>
          <w:tab w:val="left" w:pos="1121"/>
        </w:tabs>
        <w:spacing w:before="0" w:after="0" w:line="240" w:lineRule="auto"/>
        <w:ind w:left="1120" w:right="143" w:hanging="360"/>
        <w:jc w:val="left"/>
        <w:rPr>
          <w:sz w:val="24"/>
        </w:rPr>
      </w:pPr>
      <w:r>
        <w:rPr>
          <w:color w:val="363940"/>
          <w:sz w:val="24"/>
        </w:rPr>
        <w:t>They build a simple webshop where they placed their product catalogue for the customers to buy single</w:t>
      </w:r>
      <w:r>
        <w:rPr>
          <w:color w:val="363940"/>
          <w:spacing w:val="-1"/>
          <w:sz w:val="24"/>
        </w:rPr>
        <w:t xml:space="preserve"> </w:t>
      </w:r>
      <w:r>
        <w:rPr>
          <w:color w:val="363940"/>
          <w:sz w:val="24"/>
        </w:rPr>
        <w:t>products.</w:t>
      </w:r>
    </w:p>
    <w:p>
      <w:pPr>
        <w:pStyle w:val="9"/>
        <w:numPr>
          <w:ilvl w:val="0"/>
          <w:numId w:val="1"/>
        </w:numPr>
        <w:tabs>
          <w:tab w:val="left" w:pos="1120"/>
          <w:tab w:val="left" w:pos="1121"/>
        </w:tabs>
        <w:spacing w:before="149" w:after="0" w:line="240" w:lineRule="auto"/>
        <w:ind w:left="1120" w:right="983" w:hanging="360"/>
        <w:jc w:val="left"/>
        <w:rPr>
          <w:sz w:val="24"/>
        </w:rPr>
      </w:pPr>
      <w:r>
        <w:rPr>
          <w:color w:val="363940"/>
          <w:sz w:val="24"/>
        </w:rPr>
        <w:t>The next step was to create a dashboard that allowed widgets from different products to be integrated into a single</w:t>
      </w:r>
      <w:r>
        <w:rPr>
          <w:color w:val="363940"/>
          <w:spacing w:val="-10"/>
          <w:sz w:val="24"/>
        </w:rPr>
        <w:t xml:space="preserve"> </w:t>
      </w:r>
      <w:r>
        <w:rPr>
          <w:color w:val="363940"/>
          <w:sz w:val="24"/>
        </w:rPr>
        <w:t>overview.</w:t>
      </w:r>
    </w:p>
    <w:p>
      <w:pPr>
        <w:pStyle w:val="9"/>
        <w:numPr>
          <w:ilvl w:val="0"/>
          <w:numId w:val="1"/>
        </w:numPr>
        <w:tabs>
          <w:tab w:val="left" w:pos="1120"/>
          <w:tab w:val="left" w:pos="1121"/>
        </w:tabs>
        <w:spacing w:before="151" w:after="0" w:line="240" w:lineRule="auto"/>
        <w:ind w:left="1120" w:right="301" w:hanging="360"/>
        <w:jc w:val="left"/>
        <w:rPr>
          <w:sz w:val="24"/>
        </w:rPr>
      </w:pPr>
      <w:r>
        <w:rPr>
          <w:color w:val="363940"/>
          <w:sz w:val="24"/>
        </w:rPr>
        <w:t>The team concentrated on increasing the webshop that supports complex purchases with multiple users and</w:t>
      </w:r>
      <w:r>
        <w:rPr>
          <w:color w:val="363940"/>
          <w:spacing w:val="-8"/>
          <w:sz w:val="24"/>
        </w:rPr>
        <w:t xml:space="preserve"> </w:t>
      </w:r>
      <w:r>
        <w:rPr>
          <w:color w:val="363940"/>
          <w:sz w:val="24"/>
        </w:rPr>
        <w:t>licenses</w:t>
      </w:r>
    </w:p>
    <w:p>
      <w:pPr>
        <w:pStyle w:val="9"/>
        <w:numPr>
          <w:ilvl w:val="0"/>
          <w:numId w:val="1"/>
        </w:numPr>
        <w:tabs>
          <w:tab w:val="left" w:pos="1120"/>
          <w:tab w:val="left" w:pos="1121"/>
        </w:tabs>
        <w:spacing w:before="149" w:after="0" w:line="240" w:lineRule="auto"/>
        <w:ind w:left="1120" w:right="196" w:hanging="360"/>
        <w:jc w:val="left"/>
        <w:rPr>
          <w:sz w:val="24"/>
        </w:rPr>
      </w:pPr>
      <w:r>
        <w:rPr>
          <w:color w:val="363940"/>
          <w:sz w:val="24"/>
        </w:rPr>
        <w:t>The last focus was producing a branded version of the available product to numerous</w:t>
      </w:r>
      <w:r>
        <w:rPr>
          <w:color w:val="363940"/>
          <w:spacing w:val="-4"/>
          <w:sz w:val="24"/>
        </w:rPr>
        <w:t xml:space="preserve"> </w:t>
      </w:r>
      <w:r>
        <w:rPr>
          <w:color w:val="363940"/>
          <w:sz w:val="24"/>
        </w:rPr>
        <w:t>customers</w:t>
      </w:r>
    </w:p>
    <w:p>
      <w:pPr>
        <w:pStyle w:val="5"/>
        <w:spacing w:before="151"/>
        <w:ind w:left="100" w:right="144"/>
      </w:pPr>
      <w:r>
        <w:rPr>
          <w:color w:val="363940"/>
        </w:rPr>
        <w:t>The above strategies helped the team form a goal for the first sprint, and they constantly revised the product backlog until they achieved what they wanted. After conducting a series of sprint planning review, the team finally achieved the following:</w:t>
      </w:r>
    </w:p>
    <w:p>
      <w:pPr>
        <w:pStyle w:val="5"/>
        <w:spacing w:before="2"/>
        <w:rPr>
          <w:sz w:val="26"/>
        </w:rPr>
      </w:pPr>
    </w:p>
    <w:p>
      <w:pPr>
        <w:pStyle w:val="9"/>
        <w:numPr>
          <w:ilvl w:val="0"/>
          <w:numId w:val="1"/>
        </w:numPr>
        <w:tabs>
          <w:tab w:val="left" w:pos="1120"/>
          <w:tab w:val="left" w:pos="1121"/>
        </w:tabs>
        <w:spacing w:before="0" w:after="0" w:line="240" w:lineRule="auto"/>
        <w:ind w:left="1120" w:right="0" w:hanging="361"/>
        <w:jc w:val="left"/>
        <w:rPr>
          <w:sz w:val="24"/>
        </w:rPr>
      </w:pPr>
      <w:r>
        <w:rPr>
          <w:color w:val="363940"/>
          <w:sz w:val="24"/>
        </w:rPr>
        <w:t>The product catalogue was easy to manage for their sales</w:t>
      </w:r>
      <w:r>
        <w:rPr>
          <w:color w:val="363940"/>
          <w:spacing w:val="-12"/>
          <w:sz w:val="24"/>
        </w:rPr>
        <w:t xml:space="preserve"> </w:t>
      </w:r>
      <w:r>
        <w:rPr>
          <w:color w:val="363940"/>
          <w:sz w:val="24"/>
        </w:rPr>
        <w:t>department</w:t>
      </w:r>
    </w:p>
    <w:p>
      <w:pPr>
        <w:pStyle w:val="9"/>
        <w:numPr>
          <w:ilvl w:val="0"/>
          <w:numId w:val="1"/>
        </w:numPr>
        <w:tabs>
          <w:tab w:val="left" w:pos="1120"/>
          <w:tab w:val="left" w:pos="1121"/>
        </w:tabs>
        <w:spacing w:before="149" w:after="0" w:line="240" w:lineRule="auto"/>
        <w:ind w:left="1120" w:right="0" w:hanging="361"/>
        <w:jc w:val="left"/>
        <w:rPr>
          <w:sz w:val="24"/>
        </w:rPr>
      </w:pPr>
      <w:r>
        <w:rPr>
          <w:color w:val="363940"/>
          <w:sz w:val="24"/>
        </w:rPr>
        <w:t>Customers were able to login to different products with a single</w:t>
      </w:r>
      <w:r>
        <w:rPr>
          <w:color w:val="363940"/>
          <w:spacing w:val="-17"/>
          <w:sz w:val="24"/>
        </w:rPr>
        <w:t xml:space="preserve"> </w:t>
      </w:r>
      <w:r>
        <w:rPr>
          <w:color w:val="363940"/>
          <w:sz w:val="24"/>
        </w:rPr>
        <w:t>sign-on</w:t>
      </w:r>
    </w:p>
    <w:p>
      <w:pPr>
        <w:pStyle w:val="9"/>
        <w:numPr>
          <w:ilvl w:val="0"/>
          <w:numId w:val="1"/>
        </w:numPr>
        <w:tabs>
          <w:tab w:val="left" w:pos="1120"/>
          <w:tab w:val="left" w:pos="1121"/>
        </w:tabs>
        <w:spacing w:before="151" w:after="0" w:line="240" w:lineRule="auto"/>
        <w:ind w:left="1120" w:right="971" w:hanging="360"/>
        <w:jc w:val="left"/>
        <w:rPr>
          <w:sz w:val="24"/>
        </w:rPr>
      </w:pPr>
      <w:r>
        <w:rPr>
          <w:color w:val="363940"/>
          <w:sz w:val="24"/>
        </w:rPr>
        <w:t>Established a dashboard with a primary widget for the two common platforms</w:t>
      </w:r>
    </w:p>
    <w:p>
      <w:pPr>
        <w:pStyle w:val="9"/>
        <w:numPr>
          <w:ilvl w:val="0"/>
          <w:numId w:val="1"/>
        </w:numPr>
        <w:tabs>
          <w:tab w:val="left" w:pos="1120"/>
          <w:tab w:val="left" w:pos="1121"/>
        </w:tabs>
        <w:spacing w:before="149" w:after="0" w:line="240" w:lineRule="auto"/>
        <w:ind w:left="1120" w:right="1482" w:hanging="360"/>
        <w:jc w:val="left"/>
        <w:rPr>
          <w:sz w:val="24"/>
        </w:rPr>
      </w:pPr>
      <w:r>
        <w:rPr>
          <w:color w:val="363940"/>
          <w:sz w:val="24"/>
        </w:rPr>
        <w:t>They were able to guide the customers through the set-up and configuration after the purchase of product A and</w:t>
      </w:r>
      <w:r>
        <w:rPr>
          <w:color w:val="363940"/>
          <w:spacing w:val="-14"/>
          <w:sz w:val="24"/>
        </w:rPr>
        <w:t xml:space="preserve"> </w:t>
      </w:r>
      <w:r>
        <w:rPr>
          <w:color w:val="363940"/>
          <w:sz w:val="24"/>
        </w:rPr>
        <w:t>B</w:t>
      </w:r>
    </w:p>
    <w:p>
      <w:pPr>
        <w:pStyle w:val="9"/>
        <w:numPr>
          <w:ilvl w:val="0"/>
          <w:numId w:val="1"/>
        </w:numPr>
        <w:tabs>
          <w:tab w:val="left" w:pos="1120"/>
          <w:tab w:val="left" w:pos="1121"/>
        </w:tabs>
        <w:spacing w:before="151" w:after="0" w:line="240" w:lineRule="auto"/>
        <w:ind w:left="1120" w:right="291" w:hanging="360"/>
        <w:jc w:val="left"/>
        <w:rPr>
          <w:sz w:val="24"/>
        </w:rPr>
      </w:pPr>
      <w:r>
        <w:rPr>
          <w:color w:val="363940"/>
          <w:sz w:val="24"/>
        </w:rPr>
        <w:t>Their venue was able to translate user messages and facing sites into</w:t>
      </w:r>
      <w:r>
        <w:rPr>
          <w:color w:val="363940"/>
          <w:spacing w:val="-25"/>
          <w:sz w:val="24"/>
        </w:rPr>
        <w:t xml:space="preserve"> </w:t>
      </w:r>
      <w:r>
        <w:rPr>
          <w:color w:val="363940"/>
          <w:sz w:val="24"/>
        </w:rPr>
        <w:t>the user preferred</w:t>
      </w:r>
      <w:r>
        <w:rPr>
          <w:color w:val="363940"/>
          <w:spacing w:val="-1"/>
          <w:sz w:val="24"/>
        </w:rPr>
        <w:t xml:space="preserve"> </w:t>
      </w:r>
      <w:r>
        <w:rPr>
          <w:color w:val="363940"/>
          <w:sz w:val="24"/>
        </w:rPr>
        <w:t>language</w:t>
      </w:r>
    </w:p>
    <w:p>
      <w:pPr>
        <w:spacing w:after="0" w:line="240" w:lineRule="auto"/>
        <w:jc w:val="left"/>
        <w:rPr>
          <w:sz w:val="24"/>
        </w:rPr>
        <w:sectPr>
          <w:pgSz w:w="11910" w:h="16840"/>
          <w:pgMar w:top="1340" w:right="1340" w:bottom="280" w:left="1340" w:header="720" w:footer="720" w:gutter="0"/>
          <w:cols w:space="720" w:num="1"/>
        </w:sectPr>
      </w:pPr>
    </w:p>
    <w:p>
      <w:pPr>
        <w:pStyle w:val="5"/>
        <w:spacing w:before="4"/>
        <w:rPr>
          <w:rFonts w:ascii="Times New Roman"/>
          <w:sz w:val="17"/>
        </w:rPr>
      </w:pPr>
    </w:p>
    <w:p>
      <w:pPr>
        <w:spacing w:after="0"/>
        <w:rPr>
          <w:rFonts w:ascii="Times New Roman"/>
          <w:sz w:val="17"/>
        </w:rPr>
        <w:sectPr>
          <w:pgSz w:w="11910" w:h="16840"/>
          <w:pgMar w:top="1580" w:right="1340" w:bottom="280" w:left="1340" w:header="720" w:footer="720" w:gutter="0"/>
          <w:cols w:space="720" w:num="1"/>
        </w:sectPr>
      </w:pPr>
    </w:p>
    <w:p>
      <w:pPr>
        <w:pStyle w:val="5"/>
        <w:spacing w:before="4"/>
        <w:rPr>
          <w:rFonts w:ascii="Times New Roman"/>
          <w:sz w:val="17"/>
        </w:rPr>
      </w:pPr>
    </w:p>
    <w:sectPr>
      <w:pgSz w:w="11910" w:h="16840"/>
      <w:pgMar w:top="158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1120" w:hanging="360"/>
      </w:pPr>
      <w:rPr>
        <w:rFonts w:hint="default" w:ascii="Symbol" w:hAnsi="Symbol" w:eastAsia="Symbol" w:cs="Symbol"/>
        <w:color w:val="363940"/>
        <w:w w:val="99"/>
        <w:sz w:val="20"/>
        <w:szCs w:val="20"/>
        <w:lang w:val="en-US" w:eastAsia="en-US" w:bidi="en-US"/>
      </w:rPr>
    </w:lvl>
    <w:lvl w:ilvl="1" w:tentative="0">
      <w:start w:val="0"/>
      <w:numFmt w:val="bullet"/>
      <w:lvlText w:val="•"/>
      <w:lvlJc w:val="left"/>
      <w:pPr>
        <w:ind w:left="1930" w:hanging="360"/>
      </w:pPr>
      <w:rPr>
        <w:rFonts w:hint="default"/>
        <w:lang w:val="en-US" w:eastAsia="en-US" w:bidi="en-US"/>
      </w:rPr>
    </w:lvl>
    <w:lvl w:ilvl="2" w:tentative="0">
      <w:start w:val="0"/>
      <w:numFmt w:val="bullet"/>
      <w:lvlText w:val="•"/>
      <w:lvlJc w:val="left"/>
      <w:pPr>
        <w:ind w:left="2741" w:hanging="360"/>
      </w:pPr>
      <w:rPr>
        <w:rFonts w:hint="default"/>
        <w:lang w:val="en-US" w:eastAsia="en-US" w:bidi="en-US"/>
      </w:rPr>
    </w:lvl>
    <w:lvl w:ilvl="3" w:tentative="0">
      <w:start w:val="0"/>
      <w:numFmt w:val="bullet"/>
      <w:lvlText w:val="•"/>
      <w:lvlJc w:val="left"/>
      <w:pPr>
        <w:ind w:left="3551" w:hanging="360"/>
      </w:pPr>
      <w:rPr>
        <w:rFonts w:hint="default"/>
        <w:lang w:val="en-US" w:eastAsia="en-US" w:bidi="en-US"/>
      </w:rPr>
    </w:lvl>
    <w:lvl w:ilvl="4" w:tentative="0">
      <w:start w:val="0"/>
      <w:numFmt w:val="bullet"/>
      <w:lvlText w:val="•"/>
      <w:lvlJc w:val="left"/>
      <w:pPr>
        <w:ind w:left="4362" w:hanging="360"/>
      </w:pPr>
      <w:rPr>
        <w:rFonts w:hint="default"/>
        <w:lang w:val="en-US" w:eastAsia="en-US" w:bidi="en-US"/>
      </w:rPr>
    </w:lvl>
    <w:lvl w:ilvl="5" w:tentative="0">
      <w:start w:val="0"/>
      <w:numFmt w:val="bullet"/>
      <w:lvlText w:val="•"/>
      <w:lvlJc w:val="left"/>
      <w:pPr>
        <w:ind w:left="5173" w:hanging="360"/>
      </w:pPr>
      <w:rPr>
        <w:rFonts w:hint="default"/>
        <w:lang w:val="en-US" w:eastAsia="en-US" w:bidi="en-US"/>
      </w:rPr>
    </w:lvl>
    <w:lvl w:ilvl="6" w:tentative="0">
      <w:start w:val="0"/>
      <w:numFmt w:val="bullet"/>
      <w:lvlText w:val="•"/>
      <w:lvlJc w:val="left"/>
      <w:pPr>
        <w:ind w:left="5983" w:hanging="360"/>
      </w:pPr>
      <w:rPr>
        <w:rFonts w:hint="default"/>
        <w:lang w:val="en-US" w:eastAsia="en-US" w:bidi="en-US"/>
      </w:rPr>
    </w:lvl>
    <w:lvl w:ilvl="7" w:tentative="0">
      <w:start w:val="0"/>
      <w:numFmt w:val="bullet"/>
      <w:lvlText w:val="•"/>
      <w:lvlJc w:val="left"/>
      <w:pPr>
        <w:ind w:left="6794" w:hanging="360"/>
      </w:pPr>
      <w:rPr>
        <w:rFonts w:hint="default"/>
        <w:lang w:val="en-US" w:eastAsia="en-US" w:bidi="en-US"/>
      </w:rPr>
    </w:lvl>
    <w:lvl w:ilvl="8" w:tentative="0">
      <w:start w:val="0"/>
      <w:numFmt w:val="bullet"/>
      <w:lvlText w:val="•"/>
      <w:lvlJc w:val="left"/>
      <w:pPr>
        <w:ind w:left="760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DB6E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98"/>
      <w:outlineLvl w:val="1"/>
    </w:pPr>
    <w:rPr>
      <w:rFonts w:ascii="Arial" w:hAnsi="Arial" w:eastAsia="Arial" w:cs="Arial"/>
      <w:b/>
      <w:bCs/>
      <w:sz w:val="36"/>
      <w:szCs w:val="36"/>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4"/>
      <w:szCs w:val="24"/>
      <w:lang w:val="en-US" w:eastAsia="en-US" w:bidi="en-U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49"/>
      <w:ind w:left="1120" w:hanging="360"/>
    </w:pPr>
    <w:rPr>
      <w:rFonts w:ascii="Arial" w:hAnsi="Arial" w:eastAsia="Arial" w:cs="Arial"/>
      <w:lang w:val="en-US" w:eastAsia="en-US" w:bidi="en-US"/>
    </w:rPr>
  </w:style>
  <w:style w:type="paragraph" w:customStyle="1" w:styleId="10">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2022-11-15T16:44:00Z</dcterms:created>
  <dc:creator>Naveena</dc:creator>
  <cp:lastModifiedBy>Sathya. M CSE - 19 - 072</cp:lastModifiedBy>
  <dcterms:modified xsi:type="dcterms:W3CDTF">2022-11-15T16:48:39Z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Microsoft® Word 2021</vt:lpwstr>
  </property>
  <property fmtid="{D5CDD505-2E9C-101B-9397-08002B2CF9AE}" pid="4" name="LastSaved">
    <vt:filetime>2022-11-15T00:00:00Z</vt:filetime>
  </property>
  <property fmtid="{D5CDD505-2E9C-101B-9397-08002B2CF9AE}" pid="5" name="KSOProductBuildVer">
    <vt:lpwstr>1033-11.2.0.11388</vt:lpwstr>
  </property>
  <property fmtid="{D5CDD505-2E9C-101B-9397-08002B2CF9AE}" pid="6" name="ICV">
    <vt:lpwstr>90A0D764A72240DFB6F0E0F7307B0882</vt:lpwstr>
  </property>
</Properties>
</file>