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7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5F7F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5F7F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C5F7F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C5F7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0C5F7F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636E30">
            <w:pPr>
              <w:spacing w:after="0"/>
            </w:pPr>
            <w:r>
              <w:rPr>
                <w:rFonts w:ascii="Arial" w:eastAsia="Arial" w:hAnsi="Arial" w:cs="Arial"/>
              </w:rPr>
              <w:t>15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F7F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36E30">
              <w:rPr>
                <w:rFonts w:ascii="Arial" w:eastAsia="Arial" w:hAnsi="Arial" w:cs="Arial"/>
              </w:rPr>
              <w:t>24156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F7F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F7F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C5F7F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5F7F" w:rsidRDefault="00000000">
      <w:pPr>
        <w:pStyle w:val="Heading1"/>
        <w:ind w:left="1055" w:hanging="362"/>
      </w:pPr>
      <w:r>
        <w:t xml:space="preserve">Purpose of Document </w:t>
      </w:r>
    </w:p>
    <w:p w:rsidR="000C5F7F" w:rsidRDefault="00000000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:rsidR="000C5F7F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:rsidR="000C5F7F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7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0C5F7F">
        <w:trPr>
          <w:trHeight w:val="461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C5F7F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0C5F7F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0C5F7F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0C5F7F" w:rsidRDefault="00000000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5F7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25" o:spid="_x0000_s1026" style="position:absolute;left:0;text-align:left;margin-left:39pt;margin-top:-8.4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">
                <v:rect id="Rectangle 6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C5F7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0C5F7F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0C5F7F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C5F7F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0C5F7F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0C5F7F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0C5F7F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0C5F7F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0C5F7F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0C5F7F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0C5F7F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0C5F7F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78 </w:t>
            </w:r>
          </w:p>
        </w:tc>
      </w:tr>
    </w:tbl>
    <w:p w:rsidR="000C5F7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C5F7F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:rsidR="000C5F7F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:rsidR="000C5F7F" w:rsidRDefault="00000000">
      <w:pPr>
        <w:pStyle w:val="Heading1"/>
        <w:ind w:left="1055" w:hanging="362"/>
      </w:pPr>
      <w:r>
        <w:t xml:space="preserve">Test Case Analysis </w:t>
      </w:r>
    </w:p>
    <w:p w:rsidR="000C5F7F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0C5F7F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0C5F7F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0C5F7F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0C5F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0C5F7F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0C5F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:rsidR="000C5F7F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71" name="Group 5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5F7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71" o:spid="_x0000_s1028" style="position:absolute;left:0;text-align:left;margin-left:39pt;margin-top:-8.4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">
                <v:rect id="Rectangle 643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0C5F7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0C5F7F">
      <w:pgSz w:w="11921" w:h="16860"/>
      <w:pgMar w:top="2007" w:right="1132" w:bottom="11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84E"/>
    <w:multiLevelType w:val="hybridMultilevel"/>
    <w:tmpl w:val="C2A85E24"/>
    <w:lvl w:ilvl="0" w:tplc="11FE865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C961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AEB7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BE72F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76711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A695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5A992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E431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F2B2B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617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7F"/>
    <w:rsid w:val="000C5F7F"/>
    <w:rsid w:val="006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3FE3"/>
  <w15:docId w15:val="{4D2DE0B6-25FD-4463-9CAF-9906432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Sneha T</cp:lastModifiedBy>
  <cp:revision>2</cp:revision>
  <dcterms:created xsi:type="dcterms:W3CDTF">2022-11-18T04:39:00Z</dcterms:created>
  <dcterms:modified xsi:type="dcterms:W3CDTF">2022-11-18T04:39:00Z</dcterms:modified>
</cp:coreProperties>
</file>