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DC0"/>
        </w:rPr>
        <w:t>Run The Application</w:t>
      </w:r>
    </w:p>
    <w:p>
      <w:pPr>
        <w:pStyle w:val="BodyText"/>
        <w:spacing w:before="11"/>
        <w:ind w:left="0"/>
        <w:rPr>
          <w:b/>
          <w:sz w:val="45"/>
        </w:rPr>
      </w:pPr>
    </w:p>
    <w:p>
      <w:pPr>
        <w:pStyle w:val="BodyText"/>
        <w:ind w:left="121"/>
      </w:pPr>
      <w:r>
        <w:rPr/>
        <w:t>At last, we will run our flask application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427831" cy="8572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8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</w:pPr>
      <w:r>
        <w:rPr/>
        <w:t>Run The app in local browser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201" w:after="0"/>
        <w:ind w:left="841" w:right="0" w:hanging="364"/>
        <w:jc w:val="left"/>
        <w:rPr>
          <w:sz w:val="28"/>
        </w:rPr>
      </w:pPr>
      <w:r>
        <w:rPr>
          <w:sz w:val="28"/>
        </w:rPr>
        <w:t>Open anaconda prompt from the start</w:t>
      </w:r>
      <w:r>
        <w:rPr>
          <w:spacing w:val="-32"/>
          <w:sz w:val="28"/>
        </w:rPr>
        <w:t> </w:t>
      </w:r>
      <w:r>
        <w:rPr>
          <w:sz w:val="28"/>
        </w:rPr>
        <w:t>menu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7" w:after="0"/>
        <w:ind w:left="841" w:right="0" w:hanging="364"/>
        <w:jc w:val="left"/>
        <w:rPr>
          <w:sz w:val="28"/>
        </w:rPr>
      </w:pPr>
      <w:r>
        <w:rPr>
          <w:sz w:val="28"/>
        </w:rPr>
        <w:t>Navigate to the folder where your python script</w:t>
      </w:r>
      <w:r>
        <w:rPr>
          <w:spacing w:val="-39"/>
          <w:sz w:val="28"/>
        </w:rPr>
        <w:t> </w:t>
      </w:r>
      <w:r>
        <w:rPr>
          <w:sz w:val="28"/>
        </w:rPr>
        <w:t>is.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20" w:after="0"/>
        <w:ind w:left="841" w:right="0" w:hanging="364"/>
        <w:jc w:val="left"/>
        <w:rPr>
          <w:sz w:val="28"/>
        </w:rPr>
      </w:pPr>
      <w:r>
        <w:rPr>
          <w:sz w:val="28"/>
        </w:rPr>
        <w:t>Now type “python app.py”</w:t>
      </w:r>
      <w:r>
        <w:rPr>
          <w:spacing w:val="-20"/>
          <w:sz w:val="28"/>
        </w:rPr>
        <w:t> </w:t>
      </w:r>
      <w:r>
        <w:rPr>
          <w:sz w:val="28"/>
        </w:rPr>
        <w:t>command</w:t>
      </w:r>
    </w:p>
    <w:p>
      <w:pPr>
        <w:pStyle w:val="BodyText"/>
        <w:spacing w:before="19" w:after="6"/>
        <w:ind w:left="121"/>
      </w:pPr>
      <w:r>
        <w:rPr/>
        <w:t>Navigate to the localhost where you can view your web page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871586" cy="5048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58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1"/>
      </w:pPr>
      <w:r>
        <w:rPr/>
        <w:t>Then it will run on localhost:5000</w:t>
      </w: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976630</wp:posOffset>
            </wp:positionH>
            <wp:positionV relativeFrom="paragraph">
              <wp:posOffset>126191</wp:posOffset>
            </wp:positionV>
            <wp:extent cx="5705871" cy="914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7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142"/>
        <w:ind w:right="314"/>
      </w:pPr>
      <w:r>
        <w:rPr/>
        <w:t>Navigate to the localhost (http://127.0.0.1:5000/)where you can view yourweb page.</w:t>
      </w:r>
    </w:p>
    <w:sectPr>
      <w:type w:val="continuous"/>
      <w:pgSz w:w="12240" w:h="15840"/>
      <w:pgMar w:top="1420" w:bottom="280" w:left="1420" w:right="1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1" w:hanging="363"/>
      </w:pPr>
      <w:rPr>
        <w:rFonts w:hint="default" w:ascii="Arial" w:hAnsi="Arial" w:eastAsia="Arial" w:cs="Aria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2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841" w:hanging="3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somuabhireddy@outlook.com</dc:creator>
  <dcterms:created xsi:type="dcterms:W3CDTF">2022-11-11T04:39:37Z</dcterms:created>
  <dcterms:modified xsi:type="dcterms:W3CDTF">2022-11-11T04:39:37Z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