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left="3431" w:right="3152"/>
        <w:jc w:val="center"/>
      </w:pPr>
      <w:r>
        <w:rPr/>
        <w:t>PROJECT OBJECTIVES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6755"/>
      </w:tblGrid>
      <w:tr>
        <w:trPr>
          <w:trHeight w:val="443" w:hRule="atLeast"/>
        </w:trPr>
        <w:tc>
          <w:tcPr>
            <w:tcW w:w="2264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755" w:type="dxa"/>
          </w:tcPr>
          <w:p>
            <w:pPr>
              <w:pStyle w:val="TableParagraph"/>
              <w:spacing w:before="8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12 November 2022</w:t>
            </w:r>
          </w:p>
        </w:tc>
      </w:tr>
      <w:tr>
        <w:trPr>
          <w:trHeight w:val="421" w:hRule="atLeast"/>
        </w:trPr>
        <w:tc>
          <w:tcPr>
            <w:tcW w:w="2264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Team ID</w:t>
            </w:r>
          </w:p>
        </w:tc>
        <w:tc>
          <w:tcPr>
            <w:tcW w:w="6755" w:type="dxa"/>
          </w:tcPr>
          <w:p>
            <w:pPr>
              <w:pStyle w:val="TableParagraph"/>
              <w:spacing w:before="15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PNT2022TMID29092</w:t>
            </w:r>
          </w:p>
        </w:tc>
      </w:tr>
      <w:tr>
        <w:trPr>
          <w:trHeight w:val="683" w:hRule="atLeast"/>
        </w:trPr>
        <w:tc>
          <w:tcPr>
            <w:tcW w:w="2264" w:type="dxa"/>
          </w:tcPr>
          <w:p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Project Name</w:t>
            </w:r>
          </w:p>
        </w:tc>
        <w:tc>
          <w:tcPr>
            <w:tcW w:w="6755" w:type="dxa"/>
          </w:tcPr>
          <w:p>
            <w:pPr>
              <w:pStyle w:val="TableParagraph"/>
              <w:ind w:right="414"/>
              <w:rPr>
                <w:b/>
                <w:sz w:val="26"/>
              </w:rPr>
            </w:pPr>
            <w:r>
              <w:rPr>
                <w:b/>
                <w:sz w:val="26"/>
              </w:rPr>
              <w:t>A Gesture-based Tool for Sterile Browsing of Radiology Images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116" w:right="0" w:firstLine="0"/>
        <w:jc w:val="left"/>
        <w:rPr>
          <w:b/>
          <w:sz w:val="26"/>
        </w:rPr>
      </w:pPr>
      <w:r>
        <w:rPr>
          <w:b/>
          <w:sz w:val="26"/>
        </w:rPr>
        <w:t>Project Objectives: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84" w:after="0"/>
        <w:ind w:left="837" w:right="0" w:hanging="361"/>
        <w:jc w:val="left"/>
        <w:rPr>
          <w:sz w:val="26"/>
        </w:rPr>
      </w:pPr>
      <w:r>
        <w:rPr>
          <w:sz w:val="26"/>
        </w:rPr>
        <w:t>To recognize the user’s commands through hand</w:t>
      </w:r>
      <w:r>
        <w:rPr>
          <w:spacing w:val="-1"/>
          <w:sz w:val="26"/>
        </w:rPr>
        <w:t> </w:t>
      </w:r>
      <w:r>
        <w:rPr>
          <w:sz w:val="26"/>
        </w:rPr>
        <w:t>gestures.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56" w:lineRule="auto" w:before="23" w:after="0"/>
        <w:ind w:left="837" w:right="533" w:hanging="360"/>
        <w:jc w:val="left"/>
        <w:rPr>
          <w:sz w:val="26"/>
        </w:rPr>
      </w:pPr>
      <w:r>
        <w:rPr>
          <w:sz w:val="26"/>
        </w:rPr>
        <w:t>Know fundamental concepts and techniques of Convolutional Neural Network (CNN).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" w:after="0"/>
        <w:ind w:left="837" w:right="0" w:hanging="361"/>
        <w:jc w:val="left"/>
        <w:rPr>
          <w:sz w:val="26"/>
        </w:rPr>
      </w:pPr>
      <w:r>
        <w:rPr>
          <w:sz w:val="26"/>
        </w:rPr>
        <w:t>Gain a broad understanding of image</w:t>
      </w:r>
      <w:r>
        <w:rPr>
          <w:spacing w:val="-5"/>
          <w:sz w:val="26"/>
        </w:rPr>
        <w:t> </w:t>
      </w:r>
      <w:r>
        <w:rPr>
          <w:sz w:val="26"/>
        </w:rPr>
        <w:t>data.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56" w:lineRule="auto" w:before="22" w:after="0"/>
        <w:ind w:left="837" w:right="713" w:hanging="360"/>
        <w:jc w:val="left"/>
        <w:rPr>
          <w:sz w:val="26"/>
        </w:rPr>
      </w:pPr>
      <w:r>
        <w:rPr>
          <w:sz w:val="26"/>
        </w:rPr>
        <w:t>Know how to pre-process / clean the data using different data pre-processing techniques.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5" w:after="0"/>
        <w:ind w:left="837" w:right="0" w:hanging="361"/>
        <w:jc w:val="left"/>
        <w:rPr>
          <w:sz w:val="26"/>
        </w:rPr>
      </w:pPr>
      <w:r>
        <w:rPr>
          <w:sz w:val="26"/>
        </w:rPr>
        <w:t>Know how to build a web application using Flask</w:t>
      </w:r>
      <w:r>
        <w:rPr>
          <w:spacing w:val="-5"/>
          <w:sz w:val="26"/>
        </w:rPr>
        <w:t> </w:t>
      </w:r>
      <w:r>
        <w:rPr>
          <w:sz w:val="26"/>
        </w:rPr>
        <w:t>framework.</w:t>
      </w:r>
    </w:p>
    <w:sectPr>
      <w:type w:val="continuous"/>
      <w:pgSz w:w="11910" w:h="16840"/>
      <w:pgMar w:top="760" w:bottom="280" w:left="1040" w:right="13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3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Esakkimuthu</dc:creator>
  <dcterms:created xsi:type="dcterms:W3CDTF">2022-11-12T10:27:13Z</dcterms:created>
  <dcterms:modified xsi:type="dcterms:W3CDTF">2022-11-12T10:27:13Z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