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27B" w:rsidRDefault="00FA2BE1">
      <w:pPr>
        <w:spacing w:before="42"/>
        <w:ind w:left="100"/>
        <w:rPr>
          <w:rFonts w:ascii="Carlito"/>
          <w:b/>
        </w:rPr>
      </w:pPr>
      <w:r>
        <w:rPr>
          <w:rFonts w:ascii="Carlito"/>
          <w:b/>
        </w:rPr>
        <w:t>Project Title: A Gesture-based Tool for Sterile Browsing of Radiology Images</w:t>
      </w:r>
    </w:p>
    <w:p w:rsidR="00B0627B" w:rsidRDefault="00B0627B">
      <w:pPr>
        <w:pStyle w:val="BodyText"/>
        <w:spacing w:before="1"/>
        <w:rPr>
          <w:rFonts w:ascii="Carlito"/>
          <w:b/>
          <w:sz w:val="22"/>
        </w:rPr>
      </w:pPr>
    </w:p>
    <w:p w:rsidR="00B0627B" w:rsidRDefault="00FA2BE1">
      <w:pPr>
        <w:ind w:left="5861"/>
        <w:rPr>
          <w:rFonts w:ascii="Carlito"/>
          <w:b/>
        </w:rPr>
      </w:pPr>
      <w:r>
        <w:rPr>
          <w:rFonts w:ascii="Carlito"/>
          <w:b/>
        </w:rPr>
        <w:t xml:space="preserve">Project Design Phase-I </w:t>
      </w:r>
      <w:r>
        <w:rPr>
          <w:rFonts w:ascii="Times New Roman"/>
        </w:rPr>
        <w:t xml:space="preserve">- </w:t>
      </w:r>
      <w:r>
        <w:rPr>
          <w:rFonts w:ascii="Carlito"/>
          <w:b/>
        </w:rPr>
        <w:t>Solution Fit Template</w:t>
      </w:r>
    </w:p>
    <w:p w:rsidR="00B0627B" w:rsidRDefault="00FA2BE1">
      <w:pPr>
        <w:pStyle w:val="BodyText"/>
        <w:rPr>
          <w:rFonts w:ascii="Carlito"/>
          <w:b/>
          <w:sz w:val="30"/>
        </w:rPr>
      </w:pPr>
      <w:r>
        <w:br w:type="column"/>
      </w:r>
    </w:p>
    <w:p w:rsidR="00B0627B" w:rsidRDefault="00B0627B">
      <w:pPr>
        <w:spacing w:before="198"/>
        <w:ind w:left="100"/>
        <w:rPr>
          <w:rFonts w:ascii="Noto Sans"/>
          <w:b/>
        </w:rPr>
      </w:pPr>
      <w:r w:rsidRPr="00B0627B">
        <w:pict>
          <v:rect id="_x0000_s1031" style="position:absolute;left:0;text-align:left;margin-left:546.45pt;margin-top:44pt;width:1.95pt;height:223.1pt;z-index:-15900672;mso-position-horizontal-relative:page" fillcolor="#ed4d9b" stroked="f">
            <w10:wrap anchorx="page"/>
          </v:rect>
        </w:pict>
      </w:r>
      <w:r w:rsidRPr="00B0627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03.55pt;margin-top:52.85pt;width:15.45pt;height:141.35pt;z-index:15729664;mso-position-horizontal-relative:page" filled="f" stroked="f">
            <v:textbox style="layout-flow:vertical" inset="0,0,0,0">
              <w:txbxContent>
                <w:p w:rsidR="00B0627B" w:rsidRDefault="00FA2BE1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 AS, differentiate</w:t>
                  </w:r>
                </w:p>
              </w:txbxContent>
            </v:textbox>
            <w10:wrap anchorx="page"/>
          </v:shape>
        </w:pict>
      </w:r>
      <w:r w:rsidR="00FA2BE1">
        <w:rPr>
          <w:rFonts w:ascii="Carlito"/>
          <w:b/>
          <w:spacing w:val="-1"/>
        </w:rPr>
        <w:t>Tea</w:t>
      </w:r>
      <w:r w:rsidR="00FA2BE1">
        <w:rPr>
          <w:rFonts w:ascii="Carlito"/>
          <w:b/>
        </w:rPr>
        <w:t>m</w:t>
      </w:r>
      <w:r w:rsidR="00FA2BE1">
        <w:rPr>
          <w:rFonts w:ascii="Carlito"/>
          <w:b/>
        </w:rPr>
        <w:t xml:space="preserve"> </w:t>
      </w:r>
      <w:r w:rsidR="00FA2BE1">
        <w:rPr>
          <w:rFonts w:ascii="Carlito"/>
          <w:b/>
        </w:rPr>
        <w:t>ID:</w:t>
      </w:r>
      <w:r w:rsidR="00FA2BE1">
        <w:rPr>
          <w:rFonts w:ascii="Carlito"/>
          <w:b/>
        </w:rPr>
        <w:t xml:space="preserve"> </w:t>
      </w:r>
      <w:r w:rsidR="00FA2BE1">
        <w:rPr>
          <w:rFonts w:ascii="Carlito"/>
          <w:b/>
          <w:spacing w:val="-6"/>
        </w:rPr>
        <w:t>P</w:t>
      </w:r>
      <w:r w:rsidR="00FA2BE1">
        <w:rPr>
          <w:rFonts w:ascii="Noto Sans"/>
          <w:b/>
          <w:spacing w:val="-20"/>
        </w:rPr>
        <w:t>N</w:t>
      </w:r>
      <w:r w:rsidR="00FA2BE1">
        <w:rPr>
          <w:rFonts w:ascii="Carlito"/>
          <w:b/>
          <w:spacing w:val="-10"/>
        </w:rPr>
        <w:t>T</w:t>
      </w:r>
      <w:r w:rsidR="00FA2BE1">
        <w:rPr>
          <w:rFonts w:ascii="Noto Sans"/>
          <w:b/>
        </w:rPr>
        <w:t>202</w:t>
      </w:r>
      <w:r w:rsidR="00FA2BE1">
        <w:rPr>
          <w:rFonts w:ascii="Noto Sans"/>
          <w:b/>
          <w:spacing w:val="-6"/>
        </w:rPr>
        <w:t>2</w:t>
      </w:r>
      <w:r w:rsidR="00F41983">
        <w:rPr>
          <w:rFonts w:ascii="Carlito"/>
          <w:b/>
          <w:spacing w:val="-10"/>
        </w:rPr>
        <w:t>TMID29092</w:t>
      </w:r>
    </w:p>
    <w:p w:rsidR="00B0627B" w:rsidRDefault="00B0627B">
      <w:pPr>
        <w:rPr>
          <w:rFonts w:ascii="Noto Sans"/>
        </w:rPr>
        <w:sectPr w:rsidR="00B0627B">
          <w:type w:val="continuous"/>
          <w:pgSz w:w="16850" w:h="11900" w:orient="landscape"/>
          <w:pgMar w:top="240" w:right="0" w:bottom="0" w:left="200" w:header="720" w:footer="720" w:gutter="0"/>
          <w:cols w:num="2" w:space="720" w:equalWidth="0">
            <w:col w:w="10074" w:space="2306"/>
            <w:col w:w="4270"/>
          </w:cols>
        </w:sectPr>
      </w:pPr>
    </w:p>
    <w:p w:rsidR="00B0627B" w:rsidRDefault="00B0627B">
      <w:pPr>
        <w:pStyle w:val="BodyText"/>
        <w:rPr>
          <w:rFonts w:ascii="Noto Sans"/>
          <w:b/>
          <w:sz w:val="20"/>
        </w:rPr>
      </w:pPr>
    </w:p>
    <w:p w:rsidR="00B0627B" w:rsidRDefault="00B0627B">
      <w:pPr>
        <w:pStyle w:val="BodyText"/>
        <w:spacing w:before="4"/>
        <w:rPr>
          <w:rFonts w:ascii="Noto Sans"/>
          <w:b/>
          <w:sz w:val="21"/>
        </w:rPr>
      </w:pPr>
    </w:p>
    <w:p w:rsidR="00B0627B" w:rsidRDefault="00B0627B">
      <w:pPr>
        <w:rPr>
          <w:rFonts w:ascii="Noto Sans"/>
          <w:sz w:val="21"/>
        </w:rPr>
        <w:sectPr w:rsidR="00B0627B">
          <w:type w:val="continuous"/>
          <w:pgSz w:w="16850" w:h="11900" w:orient="landscape"/>
          <w:pgMar w:top="240" w:right="0" w:bottom="0" w:left="200" w:header="720" w:footer="720" w:gutter="0"/>
          <w:cols w:space="720"/>
        </w:sectPr>
      </w:pPr>
    </w:p>
    <w:p w:rsidR="00B0627B" w:rsidRDefault="00B0627B">
      <w:pPr>
        <w:spacing w:before="113"/>
        <w:ind w:left="1124"/>
        <w:rPr>
          <w:b/>
          <w:sz w:val="16"/>
        </w:rPr>
      </w:pPr>
      <w:r w:rsidRPr="00B0627B">
        <w:lastRenderedPageBreak/>
        <w:pict>
          <v:group id="_x0000_s1027" style="position:absolute;left:0;text-align:left;margin-left:30.3pt;margin-top:-12.25pt;width:786pt;height:246.45pt;z-index:-15901184;mso-position-horizontal-relative:page" coordorigin="606,-245" coordsize="15720,4929">
            <v:shape id="_x0000_s1029" style="position:absolute;left:606;top:-246;width:15720;height:4528" coordorigin="606,-245" coordsize="15720,4528" path="m16326,-245r-15720,l606,-179r,4462l6003,4283r,-4462l15934,-179r,4462l16326,4283r,-4462l16326,-245xe" fillcolor="#ed4d9b" stroked="f">
              <v:path arrowok="t"/>
            </v:shape>
            <v:rect id="_x0000_s1028" style="position:absolute;left:998;top:-180;width:4966;height:4864" stroked="f"/>
            <w10:wrap anchorx="page"/>
          </v:group>
        </w:pict>
      </w:r>
      <w:r w:rsidRPr="00B0627B">
        <w:pict>
          <v:shape id="_x0000_s1026" type="#_x0000_t202" style="position:absolute;left:0;text-align:left;margin-left:33.7pt;margin-top:-4.9pt;width:15.45pt;height:122.8pt;z-index:15730176;mso-position-horizontal-relative:page" filled="f" stroked="f">
            <v:textbox style="layout-flow:vertical" inset="0,0,0,0">
              <w:txbxContent>
                <w:p w:rsidR="00B0627B" w:rsidRDefault="00FA2BE1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 CS, fit into CC</w:t>
                  </w:r>
                </w:p>
              </w:txbxContent>
            </v:textbox>
            <w10:wrap anchorx="page"/>
          </v:shape>
        </w:pict>
      </w:r>
      <w:r w:rsidR="00FA2BE1">
        <w:rPr>
          <w:b/>
          <w:color w:val="212121"/>
          <w:sz w:val="16"/>
        </w:rPr>
        <w:t>1. CUSTOMER SEGMENT(S)</w:t>
      </w:r>
    </w:p>
    <w:p w:rsidR="00B0627B" w:rsidRDefault="00B0627B">
      <w:pPr>
        <w:pStyle w:val="BodyText"/>
        <w:rPr>
          <w:b/>
          <w:sz w:val="18"/>
        </w:rPr>
      </w:pPr>
    </w:p>
    <w:p w:rsidR="00B0627B" w:rsidRDefault="00B0627B">
      <w:pPr>
        <w:pStyle w:val="BodyText"/>
        <w:spacing w:before="5"/>
        <w:rPr>
          <w:b/>
          <w:sz w:val="12"/>
        </w:rPr>
      </w:pPr>
    </w:p>
    <w:p w:rsidR="00B0627B" w:rsidRDefault="00FA2BE1">
      <w:pPr>
        <w:pStyle w:val="Heading1"/>
        <w:spacing w:line="289" w:lineRule="exact"/>
        <w:ind w:left="1124"/>
      </w:pPr>
      <w:r>
        <w:t>Doctor, Surgeons</w:t>
      </w:r>
      <w:r>
        <w:rPr>
          <w:spacing w:val="-11"/>
        </w:rPr>
        <w:t xml:space="preserve"> </w:t>
      </w:r>
      <w:r>
        <w:t>&amp;</w:t>
      </w:r>
    </w:p>
    <w:p w:rsidR="00B0627B" w:rsidRDefault="00FA2BE1">
      <w:pPr>
        <w:spacing w:before="135"/>
        <w:jc w:val="right"/>
        <w:rPr>
          <w:b/>
          <w:sz w:val="20"/>
        </w:rPr>
      </w:pPr>
      <w:r>
        <w:br w:type="column"/>
      </w:r>
      <w:r>
        <w:rPr>
          <w:b/>
          <w:color w:val="FFFFFF"/>
          <w:w w:val="99"/>
          <w:sz w:val="20"/>
          <w:shd w:val="clear" w:color="auto" w:fill="ED4D9B"/>
        </w:rPr>
        <w:lastRenderedPageBreak/>
        <w:t xml:space="preserve"> </w:t>
      </w:r>
      <w:r>
        <w:rPr>
          <w:b/>
          <w:color w:val="FFFFFF"/>
          <w:sz w:val="20"/>
          <w:shd w:val="clear" w:color="auto" w:fill="ED4D9B"/>
        </w:rPr>
        <w:t xml:space="preserve"> CS</w:t>
      </w:r>
    </w:p>
    <w:p w:rsidR="00B0627B" w:rsidRDefault="00FA2BE1">
      <w:pPr>
        <w:spacing w:before="113"/>
        <w:ind w:left="821"/>
        <w:rPr>
          <w:b/>
          <w:sz w:val="16"/>
        </w:rPr>
      </w:pPr>
      <w:r>
        <w:br w:type="column"/>
      </w:r>
      <w:r>
        <w:rPr>
          <w:b/>
          <w:color w:val="212121"/>
          <w:sz w:val="16"/>
        </w:rPr>
        <w:lastRenderedPageBreak/>
        <w:t>6. CUSTOMER CONSTRAINTS</w:t>
      </w:r>
    </w:p>
    <w:p w:rsidR="00B0627B" w:rsidRDefault="00B0627B">
      <w:pPr>
        <w:pStyle w:val="BodyText"/>
        <w:rPr>
          <w:b/>
          <w:sz w:val="18"/>
        </w:rPr>
      </w:pPr>
    </w:p>
    <w:p w:rsidR="00B0627B" w:rsidRDefault="00B0627B">
      <w:pPr>
        <w:pStyle w:val="BodyText"/>
        <w:spacing w:before="5"/>
        <w:rPr>
          <w:b/>
          <w:sz w:val="14"/>
        </w:rPr>
      </w:pPr>
    </w:p>
    <w:p w:rsidR="00B0627B" w:rsidRDefault="00FA2BE1">
      <w:pPr>
        <w:pStyle w:val="BodyText"/>
        <w:spacing w:line="263" w:lineRule="exact"/>
        <w:ind w:left="768"/>
      </w:pPr>
      <w:r>
        <w:t>Risk of injuries to patients from AI</w:t>
      </w:r>
    </w:p>
    <w:p w:rsidR="00B0627B" w:rsidRDefault="00FA2BE1">
      <w:pPr>
        <w:spacing w:before="85"/>
        <w:ind w:left="383"/>
        <w:rPr>
          <w:b/>
          <w:sz w:val="20"/>
        </w:rPr>
      </w:pPr>
      <w:r>
        <w:br w:type="column"/>
      </w:r>
      <w:r>
        <w:rPr>
          <w:b/>
          <w:color w:val="FFFFFF"/>
          <w:w w:val="99"/>
          <w:sz w:val="20"/>
          <w:shd w:val="clear" w:color="auto" w:fill="ED4D9B"/>
        </w:rPr>
        <w:lastRenderedPageBreak/>
        <w:t xml:space="preserve"> </w:t>
      </w:r>
      <w:r>
        <w:rPr>
          <w:b/>
          <w:color w:val="FFFFFF"/>
          <w:sz w:val="20"/>
          <w:shd w:val="clear" w:color="auto" w:fill="ED4D9B"/>
        </w:rPr>
        <w:t xml:space="preserve"> CC</w:t>
      </w:r>
    </w:p>
    <w:p w:rsidR="00B0627B" w:rsidRDefault="00FA2BE1">
      <w:pPr>
        <w:spacing w:before="113"/>
        <w:ind w:left="578"/>
        <w:rPr>
          <w:b/>
          <w:sz w:val="16"/>
        </w:rPr>
      </w:pPr>
      <w:r>
        <w:br w:type="column"/>
      </w:r>
      <w:r>
        <w:rPr>
          <w:b/>
          <w:color w:val="212121"/>
          <w:sz w:val="16"/>
        </w:rPr>
        <w:lastRenderedPageBreak/>
        <w:t>5. AVAILABLE SOLUTIONS</w:t>
      </w:r>
    </w:p>
    <w:p w:rsidR="00B0627B" w:rsidRDefault="00FA2BE1">
      <w:pPr>
        <w:spacing w:before="75"/>
        <w:ind w:left="1111" w:right="1122"/>
        <w:jc w:val="center"/>
        <w:rPr>
          <w:b/>
          <w:sz w:val="20"/>
        </w:rPr>
      </w:pPr>
      <w:r>
        <w:br w:type="column"/>
      </w:r>
      <w:r>
        <w:rPr>
          <w:b/>
          <w:color w:val="FFFFFF"/>
          <w:w w:val="99"/>
          <w:sz w:val="20"/>
          <w:shd w:val="clear" w:color="auto" w:fill="ED4D9B"/>
        </w:rPr>
        <w:lastRenderedPageBreak/>
        <w:t xml:space="preserve"> </w:t>
      </w:r>
      <w:r>
        <w:rPr>
          <w:b/>
          <w:color w:val="FFFFFF"/>
          <w:sz w:val="20"/>
          <w:shd w:val="clear" w:color="auto" w:fill="ED4D9B"/>
        </w:rPr>
        <w:t xml:space="preserve"> AS</w:t>
      </w:r>
    </w:p>
    <w:p w:rsidR="00B0627B" w:rsidRDefault="00B0627B">
      <w:pPr>
        <w:jc w:val="center"/>
        <w:rPr>
          <w:sz w:val="20"/>
        </w:rPr>
        <w:sectPr w:rsidR="00B0627B">
          <w:type w:val="continuous"/>
          <w:pgSz w:w="16850" w:h="11900" w:orient="landscape"/>
          <w:pgMar w:top="240" w:right="0" w:bottom="0" w:left="200" w:header="720" w:footer="720" w:gutter="0"/>
          <w:cols w:num="6" w:space="720" w:equalWidth="0">
            <w:col w:w="3848" w:space="40"/>
            <w:col w:w="1372" w:space="39"/>
            <w:col w:w="4384" w:space="39"/>
            <w:col w:w="746" w:space="40"/>
            <w:col w:w="2546" w:space="965"/>
            <w:col w:w="2631"/>
          </w:cols>
        </w:sectPr>
      </w:pPr>
    </w:p>
    <w:p w:rsidR="00B0627B" w:rsidRDefault="00FA2BE1">
      <w:pPr>
        <w:pStyle w:val="Heading1"/>
        <w:spacing w:before="153"/>
        <w:ind w:left="1124"/>
      </w:pPr>
      <w:proofErr w:type="gramStart"/>
      <w:r>
        <w:lastRenderedPageBreak/>
        <w:t>medical</w:t>
      </w:r>
      <w:proofErr w:type="gramEnd"/>
      <w:r>
        <w:t xml:space="preserve"> field</w:t>
      </w:r>
      <w:r>
        <w:rPr>
          <w:spacing w:val="-16"/>
        </w:rPr>
        <w:t xml:space="preserve"> </w:t>
      </w:r>
      <w:r>
        <w:t>professionals</w:t>
      </w:r>
    </w:p>
    <w:p w:rsidR="00B0627B" w:rsidRDefault="00FA2BE1">
      <w:pPr>
        <w:spacing w:before="20"/>
        <w:ind w:left="1124"/>
        <w:rPr>
          <w:sz w:val="32"/>
        </w:rPr>
      </w:pPr>
      <w:proofErr w:type="gramStart"/>
      <w:r>
        <w:rPr>
          <w:sz w:val="32"/>
        </w:rPr>
        <w:t>age</w:t>
      </w:r>
      <w:proofErr w:type="gramEnd"/>
      <w:r>
        <w:rPr>
          <w:sz w:val="32"/>
        </w:rPr>
        <w:t xml:space="preserve"> between 25 – 65.</w:t>
      </w:r>
    </w:p>
    <w:p w:rsidR="00B0627B" w:rsidRDefault="00FA2BE1">
      <w:pPr>
        <w:pStyle w:val="BodyText"/>
        <w:spacing w:before="26" w:line="302" w:lineRule="exact"/>
        <w:ind w:left="1065"/>
      </w:pPr>
      <w:r>
        <w:br w:type="column"/>
      </w:r>
      <w:proofErr w:type="gramStart"/>
      <w:r>
        <w:lastRenderedPageBreak/>
        <w:t>system</w:t>
      </w:r>
      <w:proofErr w:type="gramEnd"/>
      <w:r>
        <w:t xml:space="preserve"> errors, the risk to patient</w:t>
      </w:r>
      <w:r>
        <w:rPr>
          <w:spacing w:val="-20"/>
        </w:rPr>
        <w:t xml:space="preserve"> </w:t>
      </w:r>
      <w:r>
        <w:t>privacy</w:t>
      </w:r>
    </w:p>
    <w:p w:rsidR="00B0627B" w:rsidRDefault="00FA2BE1">
      <w:pPr>
        <w:pStyle w:val="BodyText"/>
        <w:spacing w:line="302" w:lineRule="exact"/>
        <w:ind w:left="1065"/>
      </w:pPr>
      <w:proofErr w:type="gramStart"/>
      <w:r>
        <w:t>of</w:t>
      </w:r>
      <w:proofErr w:type="gramEnd"/>
      <w:r>
        <w:t xml:space="preserve"> data acquisition, Data availability:</w:t>
      </w:r>
    </w:p>
    <w:p w:rsidR="00B0627B" w:rsidRDefault="00B0627B">
      <w:pPr>
        <w:pStyle w:val="BodyText"/>
        <w:spacing w:before="10"/>
        <w:rPr>
          <w:sz w:val="23"/>
        </w:rPr>
      </w:pPr>
    </w:p>
    <w:p w:rsidR="00B0627B" w:rsidRDefault="00FA2BE1">
      <w:pPr>
        <w:pStyle w:val="BodyText"/>
        <w:spacing w:line="218" w:lineRule="auto"/>
        <w:ind w:left="1065" w:right="121"/>
      </w:pPr>
      <w:r>
        <w:t>Training AI systems requires large amounts of data from sources such as electronic health records, pharmacy records, insurance claims records, or cons</w:t>
      </w:r>
      <w:r>
        <w:t>umer-generated information like fitness trackers or purchasing history, Bias and inequality.</w:t>
      </w:r>
    </w:p>
    <w:p w:rsidR="00B0627B" w:rsidRDefault="00FA2BE1">
      <w:pPr>
        <w:pStyle w:val="Heading1"/>
        <w:spacing w:line="383" w:lineRule="exact"/>
      </w:pPr>
      <w:r>
        <w:br w:type="column"/>
      </w:r>
      <w:r>
        <w:lastRenderedPageBreak/>
        <w:t>A long-lasting power battery</w:t>
      </w:r>
    </w:p>
    <w:p w:rsidR="00B0627B" w:rsidRDefault="00FA2BE1">
      <w:pPr>
        <w:spacing w:before="2"/>
        <w:ind w:left="727"/>
        <w:rPr>
          <w:sz w:val="32"/>
        </w:rPr>
      </w:pPr>
      <w:proofErr w:type="gramStart"/>
      <w:r>
        <w:rPr>
          <w:sz w:val="32"/>
        </w:rPr>
        <w:t>system</w:t>
      </w:r>
      <w:proofErr w:type="gramEnd"/>
      <w:r>
        <w:rPr>
          <w:sz w:val="32"/>
        </w:rPr>
        <w:t>.</w:t>
      </w:r>
    </w:p>
    <w:p w:rsidR="00B0627B" w:rsidRDefault="00FA2BE1">
      <w:pPr>
        <w:spacing w:before="6" w:line="242" w:lineRule="auto"/>
        <w:ind w:left="727" w:right="1322"/>
        <w:rPr>
          <w:sz w:val="32"/>
        </w:rPr>
      </w:pPr>
      <w:r>
        <w:rPr>
          <w:sz w:val="32"/>
        </w:rPr>
        <w:t>Using of secondary camera in case of any emergency Confirmation of correct gesture.</w:t>
      </w:r>
    </w:p>
    <w:p w:rsidR="00B0627B" w:rsidRDefault="00B0627B">
      <w:pPr>
        <w:spacing w:line="242" w:lineRule="auto"/>
        <w:rPr>
          <w:sz w:val="32"/>
        </w:rPr>
        <w:sectPr w:rsidR="00B0627B">
          <w:type w:val="continuous"/>
          <w:pgSz w:w="16850" w:h="11900" w:orient="landscape"/>
          <w:pgMar w:top="240" w:right="0" w:bottom="0" w:left="200" w:header="720" w:footer="720" w:gutter="0"/>
          <w:cols w:num="3" w:space="720" w:equalWidth="0">
            <w:col w:w="4962" w:space="40"/>
            <w:col w:w="5317" w:space="39"/>
            <w:col w:w="6292"/>
          </w:cols>
        </w:sectPr>
      </w:pPr>
    </w:p>
    <w:p w:rsidR="00B0627B" w:rsidRDefault="00B0627B">
      <w:pPr>
        <w:pStyle w:val="BodyText"/>
        <w:rPr>
          <w:sz w:val="20"/>
        </w:rPr>
      </w:pPr>
    </w:p>
    <w:p w:rsidR="00B0627B" w:rsidRDefault="00B0627B">
      <w:pPr>
        <w:pStyle w:val="BodyText"/>
        <w:rPr>
          <w:sz w:val="20"/>
        </w:rPr>
      </w:pPr>
    </w:p>
    <w:p w:rsidR="00B0627B" w:rsidRDefault="00B0627B">
      <w:pPr>
        <w:pStyle w:val="BodyText"/>
        <w:spacing w:before="10" w:after="1"/>
        <w:rPr>
          <w:sz w:val="13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0"/>
        <w:gridCol w:w="5080"/>
        <w:gridCol w:w="5060"/>
        <w:gridCol w:w="5080"/>
        <w:gridCol w:w="400"/>
      </w:tblGrid>
      <w:tr w:rsidR="00B0627B">
        <w:trPr>
          <w:trHeight w:val="5095"/>
        </w:trPr>
        <w:tc>
          <w:tcPr>
            <w:tcW w:w="400" w:type="dxa"/>
            <w:tcBorders>
              <w:top w:val="single" w:sz="34" w:space="0" w:color="FFFFFF"/>
            </w:tcBorders>
            <w:shd w:val="clear" w:color="auto" w:fill="F78E1E"/>
            <w:textDirection w:val="tbRl"/>
          </w:tcPr>
          <w:p w:rsidR="00B0627B" w:rsidRDefault="00FA2BE1">
            <w:pPr>
              <w:pStyle w:val="TableParagraph"/>
              <w:spacing w:before="131"/>
              <w:ind w:left="1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 on J&amp;P, tap into BE, understand RC</w:t>
            </w:r>
          </w:p>
        </w:tc>
        <w:tc>
          <w:tcPr>
            <w:tcW w:w="5080" w:type="dxa"/>
            <w:tcBorders>
              <w:top w:val="single" w:sz="34" w:space="0" w:color="FFFFFF"/>
              <w:right w:val="single" w:sz="18" w:space="0" w:color="F78E1E"/>
            </w:tcBorders>
            <w:shd w:val="clear" w:color="auto" w:fill="FFFFFF"/>
          </w:tcPr>
          <w:p w:rsidR="00B0627B" w:rsidRDefault="00FA2BE1">
            <w:pPr>
              <w:pStyle w:val="TableParagraph"/>
              <w:tabs>
                <w:tab w:val="left" w:pos="4237"/>
              </w:tabs>
              <w:spacing w:before="177"/>
              <w:ind w:left="330"/>
              <w:rPr>
                <w:b/>
                <w:sz w:val="20"/>
              </w:rPr>
            </w:pPr>
            <w:r>
              <w:rPr>
                <w:b/>
                <w:color w:val="212121"/>
                <w:position w:val="2"/>
                <w:sz w:val="16"/>
              </w:rPr>
              <w:t>2. JOBS-TO-BE-DONE</w:t>
            </w:r>
            <w:r>
              <w:rPr>
                <w:b/>
                <w:color w:val="212121"/>
                <w:spacing w:val="-6"/>
                <w:position w:val="2"/>
                <w:sz w:val="16"/>
              </w:rPr>
              <w:t xml:space="preserve"> </w:t>
            </w:r>
            <w:r>
              <w:rPr>
                <w:b/>
                <w:color w:val="212121"/>
                <w:position w:val="2"/>
                <w:sz w:val="16"/>
              </w:rPr>
              <w:t>/</w:t>
            </w:r>
            <w:r>
              <w:rPr>
                <w:b/>
                <w:color w:val="212121"/>
                <w:spacing w:val="-1"/>
                <w:position w:val="2"/>
                <w:sz w:val="16"/>
              </w:rPr>
              <w:t xml:space="preserve"> </w:t>
            </w:r>
            <w:r>
              <w:rPr>
                <w:b/>
                <w:color w:val="212121"/>
                <w:position w:val="2"/>
                <w:sz w:val="16"/>
              </w:rPr>
              <w:t>PROBLEMS</w:t>
            </w:r>
            <w:r>
              <w:rPr>
                <w:b/>
                <w:color w:val="212121"/>
                <w:position w:val="2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F68E1E"/>
              </w:rPr>
              <w:t>J&amp;P</w:t>
            </w:r>
          </w:p>
          <w:p w:rsidR="00B0627B" w:rsidRDefault="00FA2BE1">
            <w:pPr>
              <w:pStyle w:val="TableParagraph"/>
              <w:spacing w:before="9" w:line="244" w:lineRule="auto"/>
              <w:ind w:left="330" w:right="816"/>
              <w:rPr>
                <w:sz w:val="12"/>
              </w:rPr>
            </w:pPr>
            <w:r>
              <w:rPr>
                <w:color w:val="6A6A6A"/>
                <w:sz w:val="12"/>
              </w:rPr>
              <w:t>Which jobs-to-be-done (or problems) do you address for your customers? There could be more than one; explore different sides.</w:t>
            </w:r>
          </w:p>
          <w:p w:rsidR="00B0627B" w:rsidRDefault="00B0627B">
            <w:pPr>
              <w:pStyle w:val="TableParagraph"/>
              <w:spacing w:before="7"/>
              <w:rPr>
                <w:sz w:val="19"/>
              </w:rPr>
            </w:pPr>
          </w:p>
          <w:p w:rsidR="00B0627B" w:rsidRDefault="00FA2BE1">
            <w:pPr>
              <w:pStyle w:val="TableParagraph"/>
              <w:spacing w:line="242" w:lineRule="auto"/>
              <w:ind w:left="330" w:right="644"/>
              <w:rPr>
                <w:sz w:val="32"/>
              </w:rPr>
            </w:pPr>
            <w:r>
              <w:rPr>
                <w:sz w:val="32"/>
              </w:rPr>
              <w:t>Operation room should be free from contamination. So Human Interaction Devices (HCI) like mouse, keyboard to be avoided. So Hand gestures can be used for sterile browsing of radiology images</w:t>
            </w:r>
          </w:p>
        </w:tc>
        <w:tc>
          <w:tcPr>
            <w:tcW w:w="5060" w:type="dxa"/>
            <w:tcBorders>
              <w:top w:val="single" w:sz="34" w:space="0" w:color="FFFFFF"/>
              <w:left w:val="single" w:sz="18" w:space="0" w:color="F78E1E"/>
              <w:right w:val="single" w:sz="18" w:space="0" w:color="F78E1E"/>
            </w:tcBorders>
            <w:shd w:val="clear" w:color="auto" w:fill="FFFFFF"/>
          </w:tcPr>
          <w:p w:rsidR="00B0627B" w:rsidRDefault="00FA2BE1">
            <w:pPr>
              <w:pStyle w:val="TableParagraph"/>
              <w:tabs>
                <w:tab w:val="left" w:pos="4151"/>
              </w:tabs>
              <w:spacing w:before="177"/>
              <w:ind w:left="317"/>
              <w:rPr>
                <w:b/>
                <w:sz w:val="20"/>
              </w:rPr>
            </w:pPr>
            <w:r>
              <w:rPr>
                <w:b/>
                <w:color w:val="212121"/>
                <w:position w:val="2"/>
                <w:sz w:val="16"/>
              </w:rPr>
              <w:t>9. PROBLEM</w:t>
            </w:r>
            <w:r>
              <w:rPr>
                <w:b/>
                <w:color w:val="212121"/>
                <w:spacing w:val="-2"/>
                <w:position w:val="2"/>
                <w:sz w:val="16"/>
              </w:rPr>
              <w:t xml:space="preserve"> </w:t>
            </w:r>
            <w:r>
              <w:rPr>
                <w:b/>
                <w:color w:val="212121"/>
                <w:position w:val="2"/>
                <w:sz w:val="16"/>
              </w:rPr>
              <w:t>ROOT</w:t>
            </w:r>
            <w:r>
              <w:rPr>
                <w:b/>
                <w:color w:val="212121"/>
                <w:spacing w:val="-2"/>
                <w:position w:val="2"/>
                <w:sz w:val="16"/>
              </w:rPr>
              <w:t xml:space="preserve"> </w:t>
            </w:r>
            <w:r>
              <w:rPr>
                <w:b/>
                <w:color w:val="212121"/>
                <w:position w:val="2"/>
                <w:sz w:val="16"/>
              </w:rPr>
              <w:t>CAUSE</w:t>
            </w:r>
            <w:r>
              <w:rPr>
                <w:b/>
                <w:color w:val="212121"/>
                <w:position w:val="2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F68E1E"/>
              </w:rPr>
              <w:t>RC</w:t>
            </w:r>
          </w:p>
          <w:p w:rsidR="00B0627B" w:rsidRDefault="00FA2BE1">
            <w:pPr>
              <w:pStyle w:val="TableParagraph"/>
              <w:spacing w:before="177" w:line="163" w:lineRule="auto"/>
              <w:ind w:left="317" w:right="664"/>
            </w:pPr>
            <w:r>
              <w:t>The medical data from one organization can be incompatible with other platforms due to interoperability issues.</w:t>
            </w:r>
          </w:p>
          <w:p w:rsidR="00B0627B" w:rsidRDefault="00FA2BE1">
            <w:pPr>
              <w:pStyle w:val="TableParagraph"/>
              <w:spacing w:before="127"/>
              <w:ind w:left="317"/>
            </w:pPr>
            <w:r>
              <w:t>Lack of clear business objectives:</w:t>
            </w:r>
          </w:p>
          <w:p w:rsidR="00B0627B" w:rsidRDefault="00FA2BE1">
            <w:pPr>
              <w:pStyle w:val="TableParagraph"/>
              <w:spacing w:before="180" w:line="163" w:lineRule="auto"/>
              <w:ind w:left="317" w:right="687" w:firstLine="110"/>
            </w:pPr>
            <w:r>
              <w:t xml:space="preserve">Focusing on a measurable business objective first, rather than first focusing on developing a tool or system </w:t>
            </w:r>
            <w:r>
              <w:t>to solve a problem, is challenging to the traditional organization and customer face sterilization issues.</w:t>
            </w:r>
          </w:p>
        </w:tc>
        <w:tc>
          <w:tcPr>
            <w:tcW w:w="5080" w:type="dxa"/>
            <w:tcBorders>
              <w:top w:val="single" w:sz="34" w:space="0" w:color="FFFFFF"/>
              <w:left w:val="single" w:sz="18" w:space="0" w:color="F78E1E"/>
            </w:tcBorders>
            <w:shd w:val="clear" w:color="auto" w:fill="FFFFFF"/>
          </w:tcPr>
          <w:p w:rsidR="00B0627B" w:rsidRDefault="00FA2BE1">
            <w:pPr>
              <w:pStyle w:val="TableParagraph"/>
              <w:tabs>
                <w:tab w:val="left" w:pos="4169"/>
              </w:tabs>
              <w:spacing w:before="177"/>
              <w:ind w:left="319"/>
              <w:rPr>
                <w:b/>
                <w:sz w:val="20"/>
              </w:rPr>
            </w:pPr>
            <w:r>
              <w:rPr>
                <w:b/>
                <w:color w:val="212121"/>
                <w:position w:val="2"/>
                <w:sz w:val="16"/>
              </w:rPr>
              <w:t>7.</w:t>
            </w:r>
            <w:r>
              <w:rPr>
                <w:b/>
                <w:color w:val="212121"/>
                <w:spacing w:val="-2"/>
                <w:position w:val="2"/>
                <w:sz w:val="16"/>
              </w:rPr>
              <w:t xml:space="preserve"> </w:t>
            </w:r>
            <w:r>
              <w:rPr>
                <w:b/>
                <w:color w:val="212121"/>
                <w:position w:val="2"/>
                <w:sz w:val="16"/>
              </w:rPr>
              <w:t>BEHAVIOUR</w:t>
            </w:r>
            <w:r>
              <w:rPr>
                <w:b/>
                <w:color w:val="212121"/>
                <w:position w:val="2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F68E1E"/>
              </w:rPr>
              <w:t>BE</w:t>
            </w:r>
          </w:p>
          <w:p w:rsidR="00B0627B" w:rsidRDefault="00B0627B">
            <w:pPr>
              <w:pStyle w:val="TableParagraph"/>
            </w:pPr>
          </w:p>
          <w:p w:rsidR="00B0627B" w:rsidRDefault="00B0627B">
            <w:pPr>
              <w:pStyle w:val="TableParagraph"/>
              <w:spacing w:before="1"/>
              <w:rPr>
                <w:sz w:val="16"/>
              </w:rPr>
            </w:pPr>
          </w:p>
          <w:p w:rsidR="00B0627B" w:rsidRDefault="00FA2BE1">
            <w:pPr>
              <w:pStyle w:val="TableParagraph"/>
              <w:spacing w:before="1"/>
              <w:ind w:left="319"/>
              <w:rPr>
                <w:sz w:val="24"/>
              </w:rPr>
            </w:pPr>
            <w:r>
              <w:rPr>
                <w:sz w:val="24"/>
              </w:rPr>
              <w:t>Find the right service provider.</w:t>
            </w:r>
          </w:p>
          <w:p w:rsidR="00B0627B" w:rsidRDefault="00B0627B">
            <w:pPr>
              <w:pStyle w:val="TableParagraph"/>
              <w:spacing w:before="5"/>
              <w:rPr>
                <w:sz w:val="24"/>
              </w:rPr>
            </w:pPr>
          </w:p>
          <w:p w:rsidR="00B0627B" w:rsidRDefault="00FA2BE1">
            <w:pPr>
              <w:pStyle w:val="TableParagraph"/>
              <w:spacing w:line="242" w:lineRule="auto"/>
              <w:ind w:left="319" w:right="1310"/>
              <w:rPr>
                <w:sz w:val="24"/>
              </w:rPr>
            </w:pPr>
            <w:r>
              <w:rPr>
                <w:sz w:val="24"/>
              </w:rPr>
              <w:t>Need to check the accuracy and verification of results.</w:t>
            </w:r>
          </w:p>
          <w:p w:rsidR="00B0627B" w:rsidRDefault="00B0627B">
            <w:pPr>
              <w:pStyle w:val="TableParagraph"/>
              <w:spacing w:before="2"/>
              <w:rPr>
                <w:sz w:val="24"/>
              </w:rPr>
            </w:pPr>
          </w:p>
          <w:p w:rsidR="00B0627B" w:rsidRDefault="00FA2BE1">
            <w:pPr>
              <w:pStyle w:val="TableParagraph"/>
              <w:ind w:left="319"/>
              <w:rPr>
                <w:sz w:val="24"/>
              </w:rPr>
            </w:pPr>
            <w:r>
              <w:rPr>
                <w:sz w:val="24"/>
              </w:rPr>
              <w:t>Sending of feedback</w:t>
            </w:r>
          </w:p>
          <w:p w:rsidR="00B0627B" w:rsidRDefault="00B0627B">
            <w:pPr>
              <w:pStyle w:val="TableParagraph"/>
              <w:spacing w:before="5"/>
              <w:rPr>
                <w:sz w:val="24"/>
              </w:rPr>
            </w:pPr>
          </w:p>
          <w:p w:rsidR="00B0627B" w:rsidRDefault="00FA2BE1">
            <w:pPr>
              <w:pStyle w:val="TableParagraph"/>
              <w:spacing w:before="1"/>
              <w:ind w:left="319"/>
              <w:rPr>
                <w:sz w:val="24"/>
              </w:rPr>
            </w:pPr>
            <w:r>
              <w:rPr>
                <w:sz w:val="24"/>
              </w:rPr>
              <w:t>Compare with other service provider to</w:t>
            </w:r>
          </w:p>
          <w:p w:rsidR="00B0627B" w:rsidRDefault="00FA2BE1">
            <w:pPr>
              <w:pStyle w:val="TableParagraph"/>
              <w:spacing w:before="5"/>
              <w:ind w:left="319"/>
              <w:rPr>
                <w:sz w:val="24"/>
              </w:rPr>
            </w:pPr>
            <w:proofErr w:type="gramStart"/>
            <w:r>
              <w:rPr>
                <w:sz w:val="24"/>
              </w:rPr>
              <w:t>enhance</w:t>
            </w:r>
            <w:proofErr w:type="gramEnd"/>
            <w:r>
              <w:rPr>
                <w:sz w:val="24"/>
              </w:rPr>
              <w:t xml:space="preserve"> the efficiency.</w:t>
            </w:r>
          </w:p>
        </w:tc>
        <w:tc>
          <w:tcPr>
            <w:tcW w:w="400" w:type="dxa"/>
            <w:tcBorders>
              <w:top w:val="single" w:sz="34" w:space="0" w:color="FFFFFF"/>
            </w:tcBorders>
            <w:shd w:val="clear" w:color="auto" w:fill="F78E1E"/>
            <w:textDirection w:val="tbRl"/>
          </w:tcPr>
          <w:p w:rsidR="00B0627B" w:rsidRDefault="00FA2BE1">
            <w:pPr>
              <w:pStyle w:val="TableParagraph"/>
              <w:spacing w:before="105"/>
              <w:ind w:left="1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 on J&amp;P, tap into BE, understand RC</w:t>
            </w:r>
          </w:p>
        </w:tc>
      </w:tr>
    </w:tbl>
    <w:p w:rsidR="00B0627B" w:rsidRDefault="00B0627B">
      <w:pPr>
        <w:rPr>
          <w:rFonts w:ascii="Arial"/>
          <w:sz w:val="16"/>
        </w:rPr>
        <w:sectPr w:rsidR="00B0627B">
          <w:type w:val="continuous"/>
          <w:pgSz w:w="16850" w:h="11900" w:orient="landscape"/>
          <w:pgMar w:top="240" w:right="0" w:bottom="0" w:left="20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9"/>
        <w:gridCol w:w="4396"/>
        <w:gridCol w:w="824"/>
        <w:gridCol w:w="4388"/>
        <w:gridCol w:w="807"/>
        <w:gridCol w:w="5211"/>
        <w:gridCol w:w="400"/>
      </w:tblGrid>
      <w:tr w:rsidR="00B0627B">
        <w:trPr>
          <w:trHeight w:val="479"/>
        </w:trPr>
        <w:tc>
          <w:tcPr>
            <w:tcW w:w="389" w:type="dxa"/>
            <w:vMerge w:val="restart"/>
            <w:shd w:val="clear" w:color="auto" w:fill="21A782"/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20" w:type="dxa"/>
            <w:gridSpan w:val="2"/>
            <w:tcBorders>
              <w:bottom w:val="nil"/>
            </w:tcBorders>
          </w:tcPr>
          <w:p w:rsidR="00B0627B" w:rsidRDefault="00FA2BE1">
            <w:pPr>
              <w:pStyle w:val="TableParagraph"/>
              <w:tabs>
                <w:tab w:val="left" w:pos="4471"/>
              </w:tabs>
              <w:spacing w:before="80"/>
              <w:ind w:left="19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</w:tc>
        <w:tc>
          <w:tcPr>
            <w:tcW w:w="4388" w:type="dxa"/>
            <w:tcBorders>
              <w:bottom w:val="nil"/>
              <w:right w:val="nil"/>
            </w:tcBorders>
          </w:tcPr>
          <w:p w:rsidR="00B0627B" w:rsidRDefault="00FA2BE1">
            <w:pPr>
              <w:pStyle w:val="TableParagraph"/>
              <w:spacing w:before="122"/>
              <w:ind w:left="185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10. YOUR SOLUTION</w:t>
            </w:r>
          </w:p>
        </w:tc>
        <w:tc>
          <w:tcPr>
            <w:tcW w:w="807" w:type="dxa"/>
            <w:tcBorders>
              <w:left w:val="nil"/>
              <w:bottom w:val="nil"/>
            </w:tcBorders>
          </w:tcPr>
          <w:p w:rsidR="00B0627B" w:rsidRDefault="00FA2BE1">
            <w:pPr>
              <w:pStyle w:val="TableParagraph"/>
              <w:spacing w:before="80"/>
              <w:ind w:left="7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6C499E"/>
              </w:rPr>
              <w:t>SL</w:t>
            </w:r>
          </w:p>
        </w:tc>
        <w:tc>
          <w:tcPr>
            <w:tcW w:w="5211" w:type="dxa"/>
            <w:vMerge w:val="restart"/>
          </w:tcPr>
          <w:p w:rsidR="00B0627B" w:rsidRDefault="00FA2BE1">
            <w:pPr>
              <w:pStyle w:val="TableParagraph"/>
              <w:numPr>
                <w:ilvl w:val="0"/>
                <w:numId w:val="5"/>
              </w:numPr>
              <w:tabs>
                <w:tab w:val="left" w:pos="365"/>
                <w:tab w:val="left" w:pos="4474"/>
              </w:tabs>
              <w:spacing w:before="80"/>
              <w:ind w:hanging="18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5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B0627B" w:rsidRDefault="00FA2BE1">
            <w:pPr>
              <w:pStyle w:val="TableParagraph"/>
              <w:numPr>
                <w:ilvl w:val="1"/>
                <w:numId w:val="5"/>
              </w:numPr>
              <w:tabs>
                <w:tab w:val="left" w:pos="727"/>
                <w:tab w:val="left" w:pos="728"/>
              </w:tabs>
              <w:spacing w:before="16"/>
              <w:ind w:hanging="547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ONLINE</w:t>
            </w:r>
          </w:p>
          <w:p w:rsidR="00B0627B" w:rsidRDefault="00B0627B">
            <w:pPr>
              <w:pStyle w:val="TableParagraph"/>
              <w:spacing w:before="8"/>
              <w:rPr>
                <w:sz w:val="17"/>
              </w:rPr>
            </w:pPr>
          </w:p>
          <w:p w:rsidR="00B0627B" w:rsidRDefault="00FA2BE1">
            <w:pPr>
              <w:pStyle w:val="TableParagraph"/>
              <w:numPr>
                <w:ilvl w:val="0"/>
                <w:numId w:val="4"/>
              </w:numPr>
              <w:tabs>
                <w:tab w:val="left" w:pos="727"/>
                <w:tab w:val="left" w:pos="728"/>
              </w:tabs>
              <w:ind w:hanging="362"/>
              <w:rPr>
                <w:sz w:val="20"/>
              </w:rPr>
            </w:pPr>
            <w:r>
              <w:rPr>
                <w:sz w:val="20"/>
              </w:rPr>
              <w:t>Report difficulties faced via e-forms, mail,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 w:rsidR="00B0627B" w:rsidRDefault="00FA2BE1">
            <w:pPr>
              <w:pStyle w:val="TableParagraph"/>
              <w:numPr>
                <w:ilvl w:val="0"/>
                <w:numId w:val="4"/>
              </w:numPr>
              <w:tabs>
                <w:tab w:val="left" w:pos="727"/>
                <w:tab w:val="left" w:pos="728"/>
              </w:tabs>
              <w:spacing w:before="175" w:line="218" w:lineRule="auto"/>
              <w:ind w:right="587"/>
              <w:rPr>
                <w:sz w:val="20"/>
              </w:rPr>
            </w:pPr>
            <w:r>
              <w:rPr>
                <w:sz w:val="20"/>
              </w:rPr>
              <w:t>Fill feedback and feed data to the system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to improve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accuracy.</w:t>
            </w:r>
          </w:p>
          <w:p w:rsidR="00B0627B" w:rsidRDefault="00B0627B">
            <w:pPr>
              <w:pStyle w:val="TableParagraph"/>
              <w:spacing w:before="5"/>
              <w:rPr>
                <w:sz w:val="19"/>
              </w:rPr>
            </w:pPr>
          </w:p>
          <w:p w:rsidR="00B0627B" w:rsidRDefault="00FA2BE1">
            <w:pPr>
              <w:pStyle w:val="TableParagraph"/>
              <w:numPr>
                <w:ilvl w:val="1"/>
                <w:numId w:val="3"/>
              </w:numPr>
              <w:tabs>
                <w:tab w:val="left" w:pos="727"/>
                <w:tab w:val="left" w:pos="728"/>
              </w:tabs>
              <w:ind w:hanging="547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OFFLINE</w:t>
            </w:r>
          </w:p>
          <w:p w:rsidR="00B0627B" w:rsidRDefault="00B0627B">
            <w:pPr>
              <w:pStyle w:val="TableParagraph"/>
              <w:rPr>
                <w:sz w:val="14"/>
              </w:rPr>
            </w:pPr>
          </w:p>
          <w:p w:rsidR="00B0627B" w:rsidRDefault="00FA2BE1">
            <w:pPr>
              <w:pStyle w:val="TableParagraph"/>
              <w:numPr>
                <w:ilvl w:val="2"/>
                <w:numId w:val="3"/>
              </w:numPr>
              <w:tabs>
                <w:tab w:val="left" w:pos="904"/>
                <w:tab w:val="left" w:pos="905"/>
              </w:tabs>
            </w:pPr>
            <w:r>
              <w:t xml:space="preserve">Give more </w:t>
            </w:r>
            <w:proofErr w:type="gramStart"/>
            <w:r>
              <w:t>test</w:t>
            </w:r>
            <w:proofErr w:type="gramEnd"/>
            <w:r>
              <w:t xml:space="preserve"> and train data</w:t>
            </w:r>
            <w:r>
              <w:rPr>
                <w:spacing w:val="-8"/>
              </w:rPr>
              <w:t xml:space="preserve"> </w:t>
            </w:r>
            <w:r>
              <w:t>sets.</w:t>
            </w:r>
          </w:p>
          <w:p w:rsidR="00B0627B" w:rsidRDefault="00FA2BE1">
            <w:pPr>
              <w:pStyle w:val="TableParagraph"/>
              <w:numPr>
                <w:ilvl w:val="2"/>
                <w:numId w:val="3"/>
              </w:numPr>
              <w:tabs>
                <w:tab w:val="left" w:pos="904"/>
                <w:tab w:val="left" w:pos="905"/>
              </w:tabs>
              <w:spacing w:before="17"/>
            </w:pPr>
            <w:r>
              <w:t>Improve camera</w:t>
            </w:r>
            <w:r>
              <w:rPr>
                <w:spacing w:val="-4"/>
              </w:rPr>
              <w:t xml:space="preserve"> </w:t>
            </w:r>
            <w:r>
              <w:t>quality.</w:t>
            </w:r>
          </w:p>
          <w:p w:rsidR="00B0627B" w:rsidRDefault="00FA2BE1">
            <w:pPr>
              <w:pStyle w:val="TableParagraph"/>
              <w:numPr>
                <w:ilvl w:val="2"/>
                <w:numId w:val="3"/>
              </w:numPr>
              <w:tabs>
                <w:tab w:val="left" w:pos="904"/>
                <w:tab w:val="left" w:pos="905"/>
              </w:tabs>
              <w:spacing w:before="20"/>
              <w:ind w:right="1247"/>
            </w:pPr>
            <w:r>
              <w:t>Check the working of operation machine</w:t>
            </w:r>
            <w:r>
              <w:rPr>
                <w:spacing w:val="-3"/>
              </w:rPr>
              <w:t xml:space="preserve"> </w:t>
            </w:r>
            <w:r>
              <w:t>beforehand</w:t>
            </w:r>
          </w:p>
        </w:tc>
        <w:tc>
          <w:tcPr>
            <w:tcW w:w="400" w:type="dxa"/>
            <w:vMerge w:val="restart"/>
            <w:shd w:val="clear" w:color="auto" w:fill="21A782"/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0627B">
        <w:trPr>
          <w:trHeight w:val="947"/>
        </w:trPr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5220" w:type="dxa"/>
            <w:gridSpan w:val="2"/>
            <w:tcBorders>
              <w:top w:val="nil"/>
              <w:bottom w:val="nil"/>
            </w:tcBorders>
          </w:tcPr>
          <w:p w:rsidR="00B0627B" w:rsidRDefault="00FA2BE1">
            <w:pPr>
              <w:pStyle w:val="TableParagraph"/>
              <w:spacing w:before="72" w:line="242" w:lineRule="auto"/>
              <w:ind w:left="191" w:right="301"/>
              <w:rPr>
                <w:sz w:val="32"/>
              </w:rPr>
            </w:pPr>
            <w:r>
              <w:rPr>
                <w:sz w:val="32"/>
              </w:rPr>
              <w:t>How to overcome to the contamination issue in Operation</w:t>
            </w:r>
          </w:p>
        </w:tc>
        <w:tc>
          <w:tcPr>
            <w:tcW w:w="4388" w:type="dxa"/>
            <w:tcBorders>
              <w:top w:val="nil"/>
              <w:bottom w:val="nil"/>
              <w:right w:val="nil"/>
            </w:tcBorders>
          </w:tcPr>
          <w:p w:rsidR="00B0627B" w:rsidRDefault="00FA2BE1">
            <w:pPr>
              <w:pStyle w:val="TableParagraph"/>
              <w:spacing w:before="268"/>
              <w:ind w:left="185"/>
              <w:rPr>
                <w:sz w:val="28"/>
              </w:rPr>
            </w:pPr>
            <w:r>
              <w:rPr>
                <w:sz w:val="28"/>
              </w:rPr>
              <w:t>Use of fast processing algorithm.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1" w:type="dxa"/>
            <w:vMerge/>
            <w:tcBorders>
              <w:top w:val="nil"/>
            </w:tcBorders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</w:tr>
      <w:tr w:rsidR="00B0627B">
        <w:trPr>
          <w:trHeight w:val="888"/>
        </w:trPr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5220" w:type="dxa"/>
            <w:gridSpan w:val="2"/>
            <w:tcBorders>
              <w:top w:val="nil"/>
              <w:bottom w:val="nil"/>
            </w:tcBorders>
          </w:tcPr>
          <w:p w:rsidR="00B0627B" w:rsidRDefault="00FA2BE1">
            <w:pPr>
              <w:pStyle w:val="TableParagraph"/>
              <w:spacing w:line="390" w:lineRule="exact"/>
              <w:ind w:left="191"/>
              <w:rPr>
                <w:sz w:val="32"/>
              </w:rPr>
            </w:pPr>
            <w:proofErr w:type="gramStart"/>
            <w:r>
              <w:rPr>
                <w:sz w:val="32"/>
              </w:rPr>
              <w:t>theatre</w:t>
            </w:r>
            <w:proofErr w:type="gramEnd"/>
            <w:r>
              <w:rPr>
                <w:sz w:val="32"/>
              </w:rPr>
              <w:t xml:space="preserve"> due to HCI?</w:t>
            </w:r>
          </w:p>
          <w:p w:rsidR="00B0627B" w:rsidRDefault="00FA2BE1">
            <w:pPr>
              <w:pStyle w:val="TableParagraph"/>
              <w:spacing w:before="38"/>
              <w:ind w:left="191"/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ie</w:t>
            </w:r>
            <w:proofErr w:type="spellEnd"/>
            <w:proofErr w:type="gramEnd"/>
            <w:r>
              <w:rPr>
                <w:sz w:val="32"/>
              </w:rPr>
              <w:t>. By using the help of modern</w:t>
            </w:r>
          </w:p>
        </w:tc>
        <w:tc>
          <w:tcPr>
            <w:tcW w:w="4388" w:type="dxa"/>
            <w:tcBorders>
              <w:top w:val="nil"/>
              <w:bottom w:val="nil"/>
              <w:right w:val="nil"/>
            </w:tcBorders>
          </w:tcPr>
          <w:p w:rsidR="00B0627B" w:rsidRDefault="00FA2BE1">
            <w:pPr>
              <w:pStyle w:val="TableParagraph"/>
              <w:spacing w:before="130" w:line="242" w:lineRule="auto"/>
              <w:ind w:left="185" w:right="573"/>
              <w:rPr>
                <w:sz w:val="28"/>
              </w:rPr>
            </w:pPr>
            <w:r>
              <w:rPr>
                <w:sz w:val="28"/>
              </w:rPr>
              <w:t>Eliminate the contamination problem in operation theatre.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1" w:type="dxa"/>
            <w:vMerge/>
            <w:tcBorders>
              <w:top w:val="nil"/>
            </w:tcBorders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</w:tr>
      <w:tr w:rsidR="00B0627B">
        <w:trPr>
          <w:trHeight w:val="405"/>
        </w:trPr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5220" w:type="dxa"/>
            <w:gridSpan w:val="2"/>
            <w:tcBorders>
              <w:top w:val="nil"/>
              <w:bottom w:val="nil"/>
            </w:tcBorders>
          </w:tcPr>
          <w:p w:rsidR="00B0627B" w:rsidRDefault="00FA2BE1">
            <w:pPr>
              <w:pStyle w:val="TableParagraph"/>
              <w:spacing w:line="379" w:lineRule="exact"/>
              <w:ind w:left="191"/>
              <w:rPr>
                <w:sz w:val="32"/>
              </w:rPr>
            </w:pPr>
            <w:r>
              <w:rPr>
                <w:sz w:val="32"/>
              </w:rPr>
              <w:t>technology of hand recognition</w:t>
            </w:r>
          </w:p>
        </w:tc>
        <w:tc>
          <w:tcPr>
            <w:tcW w:w="4388" w:type="dxa"/>
            <w:tcBorders>
              <w:top w:val="nil"/>
              <w:bottom w:val="nil"/>
              <w:right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1" w:type="dxa"/>
            <w:vMerge/>
            <w:tcBorders>
              <w:top w:val="nil"/>
            </w:tcBorders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</w:tr>
      <w:tr w:rsidR="00B0627B">
        <w:trPr>
          <w:trHeight w:val="415"/>
        </w:trPr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5220" w:type="dxa"/>
            <w:gridSpan w:val="2"/>
            <w:tcBorders>
              <w:top w:val="nil"/>
              <w:bottom w:val="nil"/>
            </w:tcBorders>
          </w:tcPr>
          <w:p w:rsidR="00B0627B" w:rsidRDefault="00FA2BE1">
            <w:pPr>
              <w:pStyle w:val="TableParagraph"/>
              <w:spacing w:line="389" w:lineRule="exact"/>
              <w:ind w:left="191"/>
              <w:rPr>
                <w:sz w:val="32"/>
              </w:rPr>
            </w:pPr>
            <w:r>
              <w:rPr>
                <w:sz w:val="32"/>
              </w:rPr>
              <w:t>or hearing from medical</w:t>
            </w:r>
          </w:p>
        </w:tc>
        <w:tc>
          <w:tcPr>
            <w:tcW w:w="4388" w:type="dxa"/>
            <w:tcBorders>
              <w:top w:val="nil"/>
              <w:bottom w:val="nil"/>
              <w:right w:val="nil"/>
            </w:tcBorders>
          </w:tcPr>
          <w:p w:rsidR="00B0627B" w:rsidRDefault="00FA2BE1">
            <w:pPr>
              <w:pStyle w:val="TableParagraph"/>
              <w:spacing w:before="4"/>
              <w:ind w:left="185"/>
              <w:rPr>
                <w:sz w:val="28"/>
              </w:rPr>
            </w:pPr>
            <w:r>
              <w:rPr>
                <w:sz w:val="28"/>
              </w:rPr>
              <w:t>Interactive and user-friendly.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1" w:type="dxa"/>
            <w:vMerge/>
            <w:tcBorders>
              <w:top w:val="nil"/>
            </w:tcBorders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</w:tr>
      <w:tr w:rsidR="00B0627B">
        <w:trPr>
          <w:trHeight w:val="414"/>
        </w:trPr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5220" w:type="dxa"/>
            <w:gridSpan w:val="2"/>
            <w:tcBorders>
              <w:top w:val="nil"/>
              <w:bottom w:val="nil"/>
            </w:tcBorders>
          </w:tcPr>
          <w:p w:rsidR="00B0627B" w:rsidRDefault="00FA2BE1">
            <w:pPr>
              <w:pStyle w:val="TableParagraph"/>
              <w:spacing w:line="389" w:lineRule="exact"/>
              <w:ind w:left="191"/>
              <w:rPr>
                <w:sz w:val="32"/>
              </w:rPr>
            </w:pPr>
            <w:r>
              <w:rPr>
                <w:sz w:val="32"/>
              </w:rPr>
              <w:t>professional using hand</w:t>
            </w:r>
          </w:p>
        </w:tc>
        <w:tc>
          <w:tcPr>
            <w:tcW w:w="4388" w:type="dxa"/>
            <w:tcBorders>
              <w:top w:val="nil"/>
              <w:bottom w:val="nil"/>
              <w:right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1" w:type="dxa"/>
            <w:vMerge/>
            <w:tcBorders>
              <w:top w:val="nil"/>
            </w:tcBorders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</w:tr>
      <w:tr w:rsidR="00B0627B">
        <w:trPr>
          <w:trHeight w:val="431"/>
        </w:trPr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5220" w:type="dxa"/>
            <w:gridSpan w:val="2"/>
            <w:tcBorders>
              <w:top w:val="nil"/>
              <w:bottom w:val="nil"/>
            </w:tcBorders>
          </w:tcPr>
          <w:p w:rsidR="00B0627B" w:rsidRDefault="00FA2BE1">
            <w:pPr>
              <w:pStyle w:val="TableParagraph"/>
              <w:spacing w:line="391" w:lineRule="exact"/>
              <w:ind w:left="191"/>
              <w:rPr>
                <w:sz w:val="32"/>
              </w:rPr>
            </w:pPr>
            <w:r>
              <w:rPr>
                <w:sz w:val="32"/>
              </w:rPr>
              <w:t>recognition for surgeon</w:t>
            </w:r>
          </w:p>
        </w:tc>
        <w:tc>
          <w:tcPr>
            <w:tcW w:w="4388" w:type="dxa"/>
            <w:tcBorders>
              <w:top w:val="nil"/>
              <w:bottom w:val="nil"/>
              <w:right w:val="nil"/>
            </w:tcBorders>
          </w:tcPr>
          <w:p w:rsidR="00B0627B" w:rsidRDefault="00FA2BE1">
            <w:pPr>
              <w:pStyle w:val="TableParagraph"/>
              <w:spacing w:line="342" w:lineRule="exact"/>
              <w:ind w:left="185"/>
              <w:rPr>
                <w:sz w:val="28"/>
              </w:rPr>
            </w:pPr>
            <w:r>
              <w:rPr>
                <w:sz w:val="28"/>
              </w:rPr>
              <w:t>Confirmation of correct gesture.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1" w:type="dxa"/>
            <w:vMerge/>
            <w:tcBorders>
              <w:top w:val="nil"/>
            </w:tcBorders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</w:tr>
      <w:tr w:rsidR="00B0627B">
        <w:trPr>
          <w:trHeight w:val="213"/>
        </w:trPr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5220" w:type="dxa"/>
            <w:gridSpan w:val="2"/>
            <w:tcBorders>
              <w:top w:val="nil"/>
            </w:tcBorders>
          </w:tcPr>
          <w:p w:rsidR="00B0627B" w:rsidRDefault="00FA2BE1">
            <w:pPr>
              <w:pStyle w:val="TableParagraph"/>
              <w:spacing w:before="10"/>
              <w:ind w:left="191"/>
              <w:rPr>
                <w:rFonts w:ascii="Noto Sans Arabic UI Cn SmBd"/>
                <w:sz w:val="12"/>
              </w:rPr>
            </w:pPr>
            <w:r>
              <w:rPr>
                <w:rFonts w:ascii="Noto Sans Arabic UI Cn SmBd"/>
                <w:color w:val="6A6A6A"/>
                <w:w w:val="99"/>
                <w:sz w:val="12"/>
              </w:rPr>
              <w:t>.</w:t>
            </w:r>
          </w:p>
        </w:tc>
        <w:tc>
          <w:tcPr>
            <w:tcW w:w="4388" w:type="dxa"/>
            <w:tcBorders>
              <w:top w:val="nil"/>
              <w:bottom w:val="nil"/>
              <w:right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1" w:type="dxa"/>
            <w:vMerge/>
            <w:tcBorders>
              <w:top w:val="nil"/>
            </w:tcBorders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</w:tr>
      <w:tr w:rsidR="00B0627B">
        <w:trPr>
          <w:trHeight w:val="556"/>
        </w:trPr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396" w:type="dxa"/>
            <w:tcBorders>
              <w:bottom w:val="nil"/>
              <w:right w:val="nil"/>
            </w:tcBorders>
          </w:tcPr>
          <w:p w:rsidR="00B0627B" w:rsidRDefault="00FA2BE1">
            <w:pPr>
              <w:pStyle w:val="TableParagraph"/>
              <w:spacing w:before="139"/>
              <w:ind w:left="191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4. EMOTIONS: BEFORE / AFTER</w:t>
            </w:r>
          </w:p>
        </w:tc>
        <w:tc>
          <w:tcPr>
            <w:tcW w:w="824" w:type="dxa"/>
            <w:tcBorders>
              <w:left w:val="nil"/>
              <w:bottom w:val="nil"/>
            </w:tcBorders>
          </w:tcPr>
          <w:p w:rsidR="00B0627B" w:rsidRDefault="00FA2BE1">
            <w:pPr>
              <w:pStyle w:val="TableParagraph"/>
              <w:spacing w:before="97"/>
              <w:ind w:left="8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</w:tc>
        <w:tc>
          <w:tcPr>
            <w:tcW w:w="4388" w:type="dxa"/>
            <w:tcBorders>
              <w:top w:val="nil"/>
              <w:bottom w:val="nil"/>
              <w:right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1" w:type="dxa"/>
            <w:vMerge/>
            <w:tcBorders>
              <w:top w:val="nil"/>
            </w:tcBorders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</w:tr>
      <w:tr w:rsidR="00B0627B">
        <w:trPr>
          <w:trHeight w:val="1821"/>
        </w:trPr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396" w:type="dxa"/>
            <w:tcBorders>
              <w:top w:val="nil"/>
              <w:bottom w:val="nil"/>
              <w:right w:val="nil"/>
            </w:tcBorders>
          </w:tcPr>
          <w:p w:rsidR="00B0627B" w:rsidRDefault="00FA2BE1">
            <w:pPr>
              <w:pStyle w:val="TableParagraph"/>
              <w:spacing w:before="132" w:line="420" w:lineRule="exact"/>
              <w:ind w:left="191"/>
              <w:rPr>
                <w:sz w:val="32"/>
              </w:rPr>
            </w:pPr>
            <w:r>
              <w:rPr>
                <w:sz w:val="32"/>
              </w:rPr>
              <w:t>Before:</w:t>
            </w:r>
          </w:p>
          <w:p w:rsidR="00B0627B" w:rsidRDefault="00FA2BE1">
            <w:pPr>
              <w:pStyle w:val="TableParagraph"/>
              <w:numPr>
                <w:ilvl w:val="0"/>
                <w:numId w:val="2"/>
              </w:numPr>
              <w:tabs>
                <w:tab w:val="left" w:pos="911"/>
                <w:tab w:val="left" w:pos="913"/>
              </w:tabs>
              <w:spacing w:line="418" w:lineRule="exact"/>
              <w:ind w:hanging="362"/>
              <w:rPr>
                <w:sz w:val="32"/>
              </w:rPr>
            </w:pPr>
            <w:r>
              <w:rPr>
                <w:sz w:val="32"/>
              </w:rPr>
              <w:t>I</w:t>
            </w:r>
            <w:r>
              <w:rPr>
                <w:sz w:val="32"/>
              </w:rPr>
              <w:t>nsecure</w:t>
            </w:r>
          </w:p>
          <w:p w:rsidR="00B0627B" w:rsidRDefault="00FA2BE1">
            <w:pPr>
              <w:pStyle w:val="TableParagraph"/>
              <w:numPr>
                <w:ilvl w:val="0"/>
                <w:numId w:val="2"/>
              </w:numPr>
              <w:tabs>
                <w:tab w:val="left" w:pos="911"/>
                <w:tab w:val="left" w:pos="913"/>
              </w:tabs>
              <w:spacing w:line="418" w:lineRule="exact"/>
              <w:ind w:hanging="362"/>
              <w:rPr>
                <w:sz w:val="32"/>
              </w:rPr>
            </w:pPr>
            <w:r>
              <w:rPr>
                <w:sz w:val="32"/>
              </w:rPr>
              <w:t>Unsafe</w:t>
            </w:r>
          </w:p>
          <w:p w:rsidR="00B0627B" w:rsidRDefault="00FA2BE1">
            <w:pPr>
              <w:pStyle w:val="TableParagraph"/>
              <w:numPr>
                <w:ilvl w:val="0"/>
                <w:numId w:val="2"/>
              </w:numPr>
              <w:tabs>
                <w:tab w:val="left" w:pos="911"/>
                <w:tab w:val="left" w:pos="913"/>
              </w:tabs>
              <w:spacing w:line="414" w:lineRule="exact"/>
              <w:ind w:hanging="362"/>
              <w:rPr>
                <w:sz w:val="32"/>
              </w:rPr>
            </w:pPr>
            <w:r>
              <w:rPr>
                <w:sz w:val="32"/>
              </w:rPr>
              <w:t>Afraid of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Contamination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88" w:type="dxa"/>
            <w:tcBorders>
              <w:top w:val="nil"/>
              <w:bottom w:val="nil"/>
              <w:right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1" w:type="dxa"/>
            <w:vMerge/>
            <w:tcBorders>
              <w:top w:val="nil"/>
            </w:tcBorders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</w:tr>
      <w:tr w:rsidR="00B0627B">
        <w:trPr>
          <w:trHeight w:val="2779"/>
        </w:trPr>
        <w:tc>
          <w:tcPr>
            <w:tcW w:w="389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396" w:type="dxa"/>
            <w:tcBorders>
              <w:top w:val="nil"/>
              <w:right w:val="nil"/>
            </w:tcBorders>
          </w:tcPr>
          <w:p w:rsidR="00B0627B" w:rsidRDefault="00FA2BE1">
            <w:pPr>
              <w:pStyle w:val="TableParagraph"/>
              <w:spacing w:line="375" w:lineRule="exact"/>
              <w:ind w:left="160"/>
              <w:rPr>
                <w:sz w:val="32"/>
              </w:rPr>
            </w:pPr>
            <w:r>
              <w:rPr>
                <w:sz w:val="32"/>
              </w:rPr>
              <w:t>Af</w:t>
            </w:r>
            <w:r>
              <w:rPr>
                <w:sz w:val="32"/>
              </w:rPr>
              <w:t>ter:</w:t>
            </w:r>
          </w:p>
          <w:p w:rsidR="00B0627B" w:rsidRDefault="00FA2BE1">
            <w:pPr>
              <w:pStyle w:val="TableParagraph"/>
              <w:numPr>
                <w:ilvl w:val="0"/>
                <w:numId w:val="1"/>
              </w:numPr>
              <w:tabs>
                <w:tab w:val="left" w:pos="952"/>
                <w:tab w:val="left" w:pos="953"/>
              </w:tabs>
              <w:spacing w:line="418" w:lineRule="exact"/>
              <w:rPr>
                <w:sz w:val="32"/>
              </w:rPr>
            </w:pPr>
            <w:r>
              <w:rPr>
                <w:sz w:val="32"/>
              </w:rPr>
              <w:t>Safe</w:t>
            </w:r>
          </w:p>
          <w:p w:rsidR="00B0627B" w:rsidRDefault="00FA2BE1">
            <w:pPr>
              <w:pStyle w:val="TableParagraph"/>
              <w:numPr>
                <w:ilvl w:val="0"/>
                <w:numId w:val="1"/>
              </w:numPr>
              <w:tabs>
                <w:tab w:val="left" w:pos="952"/>
                <w:tab w:val="left" w:pos="953"/>
              </w:tabs>
              <w:spacing w:line="418" w:lineRule="exact"/>
              <w:rPr>
                <w:sz w:val="32"/>
              </w:rPr>
            </w:pPr>
            <w:r>
              <w:rPr>
                <w:sz w:val="32"/>
              </w:rPr>
              <w:t>Satisfied</w:t>
            </w:r>
          </w:p>
          <w:p w:rsidR="00B0627B" w:rsidRDefault="00FA2BE1">
            <w:pPr>
              <w:pStyle w:val="TableParagraph"/>
              <w:numPr>
                <w:ilvl w:val="0"/>
                <w:numId w:val="1"/>
              </w:numPr>
              <w:tabs>
                <w:tab w:val="left" w:pos="952"/>
                <w:tab w:val="left" w:pos="953"/>
              </w:tabs>
              <w:spacing w:line="418" w:lineRule="exact"/>
              <w:rPr>
                <w:sz w:val="32"/>
              </w:rPr>
            </w:pPr>
            <w:r>
              <w:rPr>
                <w:sz w:val="32"/>
              </w:rPr>
              <w:t>Fast</w:t>
            </w:r>
          </w:p>
          <w:p w:rsidR="00B0627B" w:rsidRDefault="00FA2BE1">
            <w:pPr>
              <w:pStyle w:val="TableParagraph"/>
              <w:numPr>
                <w:ilvl w:val="0"/>
                <w:numId w:val="1"/>
              </w:numPr>
              <w:tabs>
                <w:tab w:val="left" w:pos="952"/>
                <w:tab w:val="left" w:pos="953"/>
              </w:tabs>
              <w:spacing w:line="420" w:lineRule="exact"/>
              <w:rPr>
                <w:sz w:val="32"/>
              </w:rPr>
            </w:pPr>
            <w:r>
              <w:rPr>
                <w:sz w:val="32"/>
              </w:rPr>
              <w:t>Accurate</w:t>
            </w:r>
          </w:p>
        </w:tc>
        <w:tc>
          <w:tcPr>
            <w:tcW w:w="824" w:type="dxa"/>
            <w:tcBorders>
              <w:top w:val="nil"/>
              <w:left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88" w:type="dxa"/>
            <w:tcBorders>
              <w:top w:val="nil"/>
              <w:right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07" w:type="dxa"/>
            <w:tcBorders>
              <w:top w:val="nil"/>
              <w:left w:val="nil"/>
            </w:tcBorders>
          </w:tcPr>
          <w:p w:rsidR="00B0627B" w:rsidRDefault="00B062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211" w:type="dxa"/>
            <w:vMerge/>
            <w:tcBorders>
              <w:top w:val="nil"/>
            </w:tcBorders>
          </w:tcPr>
          <w:p w:rsidR="00B0627B" w:rsidRDefault="00B0627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:rsidR="00B0627B" w:rsidRDefault="00B0627B">
            <w:pPr>
              <w:rPr>
                <w:sz w:val="2"/>
                <w:szCs w:val="2"/>
              </w:rPr>
            </w:pPr>
          </w:p>
        </w:tc>
      </w:tr>
    </w:tbl>
    <w:p w:rsidR="00FA2BE1" w:rsidRDefault="00FA2BE1"/>
    <w:sectPr w:rsidR="00FA2BE1" w:rsidSect="00B0627B">
      <w:pgSz w:w="16850" w:h="11900" w:orient="landscape"/>
      <w:pgMar w:top="0" w:right="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Arabic UI Cn SmBd">
    <w:altName w:val="Arial"/>
    <w:charset w:val="B2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143"/>
    <w:multiLevelType w:val="hybridMultilevel"/>
    <w:tmpl w:val="9B22EC0A"/>
    <w:lvl w:ilvl="0" w:tplc="DAA445CA">
      <w:start w:val="8"/>
      <w:numFmt w:val="decimal"/>
      <w:lvlText w:val="%1."/>
      <w:lvlJc w:val="left"/>
      <w:pPr>
        <w:ind w:left="364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 w:tplc="ABA43EA6">
      <w:numFmt w:val="none"/>
      <w:lvlText w:val=""/>
      <w:lvlJc w:val="left"/>
      <w:pPr>
        <w:tabs>
          <w:tab w:val="num" w:pos="360"/>
        </w:tabs>
      </w:pPr>
    </w:lvl>
    <w:lvl w:ilvl="2" w:tplc="E22E99C0">
      <w:numFmt w:val="bullet"/>
      <w:lvlText w:val="•"/>
      <w:lvlJc w:val="left"/>
      <w:pPr>
        <w:ind w:left="1217" w:hanging="546"/>
      </w:pPr>
      <w:rPr>
        <w:rFonts w:hint="default"/>
        <w:lang w:val="en-US" w:eastAsia="en-US" w:bidi="ar-SA"/>
      </w:rPr>
    </w:lvl>
    <w:lvl w:ilvl="3" w:tplc="C8B2F404">
      <w:numFmt w:val="bullet"/>
      <w:lvlText w:val="•"/>
      <w:lvlJc w:val="left"/>
      <w:pPr>
        <w:ind w:left="1715" w:hanging="546"/>
      </w:pPr>
      <w:rPr>
        <w:rFonts w:hint="default"/>
        <w:lang w:val="en-US" w:eastAsia="en-US" w:bidi="ar-SA"/>
      </w:rPr>
    </w:lvl>
    <w:lvl w:ilvl="4" w:tplc="FFFC0D6A">
      <w:numFmt w:val="bullet"/>
      <w:lvlText w:val="•"/>
      <w:lvlJc w:val="left"/>
      <w:pPr>
        <w:ind w:left="2213" w:hanging="546"/>
      </w:pPr>
      <w:rPr>
        <w:rFonts w:hint="default"/>
        <w:lang w:val="en-US" w:eastAsia="en-US" w:bidi="ar-SA"/>
      </w:rPr>
    </w:lvl>
    <w:lvl w:ilvl="5" w:tplc="D6401104">
      <w:numFmt w:val="bullet"/>
      <w:lvlText w:val="•"/>
      <w:lvlJc w:val="left"/>
      <w:pPr>
        <w:ind w:left="2711" w:hanging="546"/>
      </w:pPr>
      <w:rPr>
        <w:rFonts w:hint="default"/>
        <w:lang w:val="en-US" w:eastAsia="en-US" w:bidi="ar-SA"/>
      </w:rPr>
    </w:lvl>
    <w:lvl w:ilvl="6" w:tplc="055C08FA">
      <w:numFmt w:val="bullet"/>
      <w:lvlText w:val="•"/>
      <w:lvlJc w:val="left"/>
      <w:pPr>
        <w:ind w:left="3209" w:hanging="546"/>
      </w:pPr>
      <w:rPr>
        <w:rFonts w:hint="default"/>
        <w:lang w:val="en-US" w:eastAsia="en-US" w:bidi="ar-SA"/>
      </w:rPr>
    </w:lvl>
    <w:lvl w:ilvl="7" w:tplc="C67C326A">
      <w:numFmt w:val="bullet"/>
      <w:lvlText w:val="•"/>
      <w:lvlJc w:val="left"/>
      <w:pPr>
        <w:ind w:left="3707" w:hanging="546"/>
      </w:pPr>
      <w:rPr>
        <w:rFonts w:hint="default"/>
        <w:lang w:val="en-US" w:eastAsia="en-US" w:bidi="ar-SA"/>
      </w:rPr>
    </w:lvl>
    <w:lvl w:ilvl="8" w:tplc="69C404F6">
      <w:numFmt w:val="bullet"/>
      <w:lvlText w:val="•"/>
      <w:lvlJc w:val="left"/>
      <w:pPr>
        <w:ind w:left="4205" w:hanging="546"/>
      </w:pPr>
      <w:rPr>
        <w:rFonts w:hint="default"/>
        <w:lang w:val="en-US" w:eastAsia="en-US" w:bidi="ar-SA"/>
      </w:rPr>
    </w:lvl>
  </w:abstractNum>
  <w:abstractNum w:abstractNumId="1">
    <w:nsid w:val="15772A85"/>
    <w:multiLevelType w:val="hybridMultilevel"/>
    <w:tmpl w:val="EF341E2C"/>
    <w:lvl w:ilvl="0" w:tplc="D2A0E1D4">
      <w:numFmt w:val="bullet"/>
      <w:lvlText w:val=""/>
      <w:lvlJc w:val="left"/>
      <w:pPr>
        <w:ind w:left="727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422477C">
      <w:numFmt w:val="bullet"/>
      <w:lvlText w:val="•"/>
      <w:lvlJc w:val="left"/>
      <w:pPr>
        <w:ind w:left="1168" w:hanging="361"/>
      </w:pPr>
      <w:rPr>
        <w:rFonts w:hint="default"/>
        <w:lang w:val="en-US" w:eastAsia="en-US" w:bidi="ar-SA"/>
      </w:rPr>
    </w:lvl>
    <w:lvl w:ilvl="2" w:tplc="CB1A50DA">
      <w:numFmt w:val="bullet"/>
      <w:lvlText w:val="•"/>
      <w:lvlJc w:val="left"/>
      <w:pPr>
        <w:ind w:left="1616" w:hanging="361"/>
      </w:pPr>
      <w:rPr>
        <w:rFonts w:hint="default"/>
        <w:lang w:val="en-US" w:eastAsia="en-US" w:bidi="ar-SA"/>
      </w:rPr>
    </w:lvl>
    <w:lvl w:ilvl="3" w:tplc="53821DDE">
      <w:numFmt w:val="bullet"/>
      <w:lvlText w:val="•"/>
      <w:lvlJc w:val="left"/>
      <w:pPr>
        <w:ind w:left="2064" w:hanging="361"/>
      </w:pPr>
      <w:rPr>
        <w:rFonts w:hint="default"/>
        <w:lang w:val="en-US" w:eastAsia="en-US" w:bidi="ar-SA"/>
      </w:rPr>
    </w:lvl>
    <w:lvl w:ilvl="4" w:tplc="253A93A8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5" w:tplc="17989CBE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6" w:tplc="B792CCEA">
      <w:numFmt w:val="bullet"/>
      <w:lvlText w:val="•"/>
      <w:lvlJc w:val="left"/>
      <w:pPr>
        <w:ind w:left="3408" w:hanging="361"/>
      </w:pPr>
      <w:rPr>
        <w:rFonts w:hint="default"/>
        <w:lang w:val="en-US" w:eastAsia="en-US" w:bidi="ar-SA"/>
      </w:rPr>
    </w:lvl>
    <w:lvl w:ilvl="7" w:tplc="E6863834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8" w:tplc="75B049BC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</w:abstractNum>
  <w:abstractNum w:abstractNumId="2">
    <w:nsid w:val="77DF6DE7"/>
    <w:multiLevelType w:val="hybridMultilevel"/>
    <w:tmpl w:val="E7EE55E4"/>
    <w:lvl w:ilvl="0" w:tplc="61B279F0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6A34A424">
      <w:numFmt w:val="bullet"/>
      <w:lvlText w:val="•"/>
      <w:lvlJc w:val="left"/>
      <w:pPr>
        <w:ind w:left="1267" w:hanging="361"/>
      </w:pPr>
      <w:rPr>
        <w:rFonts w:hint="default"/>
        <w:lang w:val="en-US" w:eastAsia="en-US" w:bidi="ar-SA"/>
      </w:rPr>
    </w:lvl>
    <w:lvl w:ilvl="2" w:tplc="820C874C">
      <w:numFmt w:val="bullet"/>
      <w:lvlText w:val="•"/>
      <w:lvlJc w:val="left"/>
      <w:pPr>
        <w:ind w:left="1614" w:hanging="361"/>
      </w:pPr>
      <w:rPr>
        <w:rFonts w:hint="default"/>
        <w:lang w:val="en-US" w:eastAsia="en-US" w:bidi="ar-SA"/>
      </w:rPr>
    </w:lvl>
    <w:lvl w:ilvl="3" w:tplc="F506ACE2">
      <w:numFmt w:val="bullet"/>
      <w:lvlText w:val="•"/>
      <w:lvlJc w:val="left"/>
      <w:pPr>
        <w:ind w:left="1961" w:hanging="361"/>
      </w:pPr>
      <w:rPr>
        <w:rFonts w:hint="default"/>
        <w:lang w:val="en-US" w:eastAsia="en-US" w:bidi="ar-SA"/>
      </w:rPr>
    </w:lvl>
    <w:lvl w:ilvl="4" w:tplc="0ED42D80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5" w:tplc="0D8E7B98">
      <w:numFmt w:val="bullet"/>
      <w:lvlText w:val="•"/>
      <w:lvlJc w:val="left"/>
      <w:pPr>
        <w:ind w:left="2655" w:hanging="361"/>
      </w:pPr>
      <w:rPr>
        <w:rFonts w:hint="default"/>
        <w:lang w:val="en-US" w:eastAsia="en-US" w:bidi="ar-SA"/>
      </w:rPr>
    </w:lvl>
    <w:lvl w:ilvl="6" w:tplc="F73E8A28">
      <w:numFmt w:val="bullet"/>
      <w:lvlText w:val="•"/>
      <w:lvlJc w:val="left"/>
      <w:pPr>
        <w:ind w:left="3002" w:hanging="361"/>
      </w:pPr>
      <w:rPr>
        <w:rFonts w:hint="default"/>
        <w:lang w:val="en-US" w:eastAsia="en-US" w:bidi="ar-SA"/>
      </w:rPr>
    </w:lvl>
    <w:lvl w:ilvl="7" w:tplc="A7446F5E">
      <w:numFmt w:val="bullet"/>
      <w:lvlText w:val="•"/>
      <w:lvlJc w:val="left"/>
      <w:pPr>
        <w:ind w:left="3349" w:hanging="361"/>
      </w:pPr>
      <w:rPr>
        <w:rFonts w:hint="default"/>
        <w:lang w:val="en-US" w:eastAsia="en-US" w:bidi="ar-SA"/>
      </w:rPr>
    </w:lvl>
    <w:lvl w:ilvl="8" w:tplc="C668FA18">
      <w:numFmt w:val="bullet"/>
      <w:lvlText w:val="•"/>
      <w:lvlJc w:val="left"/>
      <w:pPr>
        <w:ind w:left="3696" w:hanging="361"/>
      </w:pPr>
      <w:rPr>
        <w:rFonts w:hint="default"/>
        <w:lang w:val="en-US" w:eastAsia="en-US" w:bidi="ar-SA"/>
      </w:rPr>
    </w:lvl>
  </w:abstractNum>
  <w:abstractNum w:abstractNumId="3">
    <w:nsid w:val="79EC16BE"/>
    <w:multiLevelType w:val="hybridMultilevel"/>
    <w:tmpl w:val="0A76C756"/>
    <w:lvl w:ilvl="0" w:tplc="C7B64F8C">
      <w:numFmt w:val="bullet"/>
      <w:lvlText w:val=""/>
      <w:lvlJc w:val="left"/>
      <w:pPr>
        <w:ind w:left="952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12E2C978">
      <w:numFmt w:val="bullet"/>
      <w:lvlText w:val="•"/>
      <w:lvlJc w:val="left"/>
      <w:pPr>
        <w:ind w:left="1303" w:hanging="361"/>
      </w:pPr>
      <w:rPr>
        <w:rFonts w:hint="default"/>
        <w:lang w:val="en-US" w:eastAsia="en-US" w:bidi="ar-SA"/>
      </w:rPr>
    </w:lvl>
    <w:lvl w:ilvl="2" w:tplc="882430B8">
      <w:numFmt w:val="bullet"/>
      <w:lvlText w:val="•"/>
      <w:lvlJc w:val="left"/>
      <w:pPr>
        <w:ind w:left="1646" w:hanging="361"/>
      </w:pPr>
      <w:rPr>
        <w:rFonts w:hint="default"/>
        <w:lang w:val="en-US" w:eastAsia="en-US" w:bidi="ar-SA"/>
      </w:rPr>
    </w:lvl>
    <w:lvl w:ilvl="3" w:tplc="65FE3C3E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ar-SA"/>
      </w:rPr>
    </w:lvl>
    <w:lvl w:ilvl="4" w:tplc="AA9210D2">
      <w:numFmt w:val="bullet"/>
      <w:lvlText w:val="•"/>
      <w:lvlJc w:val="left"/>
      <w:pPr>
        <w:ind w:left="2332" w:hanging="361"/>
      </w:pPr>
      <w:rPr>
        <w:rFonts w:hint="default"/>
        <w:lang w:val="en-US" w:eastAsia="en-US" w:bidi="ar-SA"/>
      </w:rPr>
    </w:lvl>
    <w:lvl w:ilvl="5" w:tplc="92D8CD4A">
      <w:numFmt w:val="bullet"/>
      <w:lvlText w:val="•"/>
      <w:lvlJc w:val="left"/>
      <w:pPr>
        <w:ind w:left="2675" w:hanging="361"/>
      </w:pPr>
      <w:rPr>
        <w:rFonts w:hint="default"/>
        <w:lang w:val="en-US" w:eastAsia="en-US" w:bidi="ar-SA"/>
      </w:rPr>
    </w:lvl>
    <w:lvl w:ilvl="6" w:tplc="4508AE02">
      <w:numFmt w:val="bullet"/>
      <w:lvlText w:val="•"/>
      <w:lvlJc w:val="left"/>
      <w:pPr>
        <w:ind w:left="3018" w:hanging="361"/>
      </w:pPr>
      <w:rPr>
        <w:rFonts w:hint="default"/>
        <w:lang w:val="en-US" w:eastAsia="en-US" w:bidi="ar-SA"/>
      </w:rPr>
    </w:lvl>
    <w:lvl w:ilvl="7" w:tplc="F6C0AFC6">
      <w:numFmt w:val="bullet"/>
      <w:lvlText w:val="•"/>
      <w:lvlJc w:val="left"/>
      <w:pPr>
        <w:ind w:left="3361" w:hanging="361"/>
      </w:pPr>
      <w:rPr>
        <w:rFonts w:hint="default"/>
        <w:lang w:val="en-US" w:eastAsia="en-US" w:bidi="ar-SA"/>
      </w:rPr>
    </w:lvl>
    <w:lvl w:ilvl="8" w:tplc="AA0C01BC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</w:abstractNum>
  <w:abstractNum w:abstractNumId="4">
    <w:nsid w:val="7F943516"/>
    <w:multiLevelType w:val="hybridMultilevel"/>
    <w:tmpl w:val="CA327632"/>
    <w:lvl w:ilvl="0" w:tplc="E6F0457C">
      <w:start w:val="8"/>
      <w:numFmt w:val="decimal"/>
      <w:lvlText w:val="%1"/>
      <w:lvlJc w:val="left"/>
      <w:pPr>
        <w:ind w:left="727" w:hanging="546"/>
        <w:jc w:val="left"/>
      </w:pPr>
      <w:rPr>
        <w:rFonts w:hint="default"/>
        <w:lang w:val="en-US" w:eastAsia="en-US" w:bidi="ar-SA"/>
      </w:rPr>
    </w:lvl>
    <w:lvl w:ilvl="1" w:tplc="227C3A34">
      <w:numFmt w:val="none"/>
      <w:lvlText w:val=""/>
      <w:lvlJc w:val="left"/>
      <w:pPr>
        <w:tabs>
          <w:tab w:val="num" w:pos="360"/>
        </w:tabs>
      </w:pPr>
    </w:lvl>
    <w:lvl w:ilvl="2" w:tplc="399C63B0">
      <w:numFmt w:val="bullet"/>
      <w:lvlText w:val=""/>
      <w:lvlJc w:val="left"/>
      <w:pPr>
        <w:ind w:left="905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C50A901A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4" w:tplc="BA668F1E">
      <w:numFmt w:val="bullet"/>
      <w:lvlText w:val="•"/>
      <w:lvlJc w:val="left"/>
      <w:pPr>
        <w:ind w:left="2333" w:hanging="361"/>
      </w:pPr>
      <w:rPr>
        <w:rFonts w:hint="default"/>
        <w:lang w:val="en-US" w:eastAsia="en-US" w:bidi="ar-SA"/>
      </w:rPr>
    </w:lvl>
    <w:lvl w:ilvl="5" w:tplc="F932BDFE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6" w:tplc="6246B776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ADF86FDE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  <w:lvl w:ilvl="8" w:tplc="0ACC71D4"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627B"/>
    <w:rsid w:val="00B0627B"/>
    <w:rsid w:val="00F41983"/>
    <w:rsid w:val="00FA2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627B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B0627B"/>
    <w:pPr>
      <w:ind w:left="727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627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0627B"/>
  </w:style>
  <w:style w:type="paragraph" w:customStyle="1" w:styleId="TableParagraph">
    <w:name w:val="Table Paragraph"/>
    <w:basedOn w:val="Normal"/>
    <w:uiPriority w:val="1"/>
    <w:qFormat/>
    <w:rsid w:val="00B0627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KAYALVIZHY</cp:lastModifiedBy>
  <cp:revision>2</cp:revision>
  <dcterms:created xsi:type="dcterms:W3CDTF">2022-10-30T14:00:00Z</dcterms:created>
  <dcterms:modified xsi:type="dcterms:W3CDTF">2022-10-30T14:02:00Z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