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0569" w14:textId="77777777" w:rsidR="00E932BA" w:rsidRDefault="00E932BA">
      <w:pPr>
        <w:rPr>
          <w:b/>
          <w:bCs/>
          <w:sz w:val="36"/>
          <w:szCs w:val="36"/>
        </w:rPr>
      </w:pPr>
    </w:p>
    <w:p w14:paraId="293A8C39" w14:textId="4B903079" w:rsidR="00930BDD" w:rsidRDefault="00C65C57" w:rsidP="00C65C57">
      <w:pPr>
        <w:pStyle w:val="BodyText"/>
        <w:spacing w:before="58" w:line="259" w:lineRule="auto"/>
        <w:ind w:left="3229" w:right="3265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list</w:t>
      </w:r>
    </w:p>
    <w:p w14:paraId="4622378E" w14:textId="77777777" w:rsidR="00930BDD" w:rsidRDefault="00930BDD">
      <w:pPr>
        <w:rPr>
          <w:b/>
          <w:sz w:val="20"/>
        </w:rPr>
      </w:pPr>
    </w:p>
    <w:p w14:paraId="29BA1C0D" w14:textId="77777777" w:rsidR="00930BDD" w:rsidRDefault="00930BDD">
      <w:pPr>
        <w:spacing w:before="10"/>
        <w:rPr>
          <w:b/>
          <w:sz w:val="1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5353"/>
      </w:tblGrid>
      <w:tr w:rsidR="00930BDD" w14:paraId="065E60B8" w14:textId="77777777">
        <w:trPr>
          <w:trHeight w:val="316"/>
        </w:trPr>
        <w:tc>
          <w:tcPr>
            <w:tcW w:w="4902" w:type="dxa"/>
          </w:tcPr>
          <w:p w14:paraId="63D2F3EA" w14:textId="77777777" w:rsidR="00930BDD" w:rsidRDefault="00C65C5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53" w:type="dxa"/>
          </w:tcPr>
          <w:p w14:paraId="2EE44601" w14:textId="77777777" w:rsidR="00930BDD" w:rsidRDefault="00C65C57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30BDD" w14:paraId="2F519E32" w14:textId="77777777">
        <w:trPr>
          <w:trHeight w:val="313"/>
        </w:trPr>
        <w:tc>
          <w:tcPr>
            <w:tcW w:w="4902" w:type="dxa"/>
          </w:tcPr>
          <w:p w14:paraId="6DB129D7" w14:textId="77777777" w:rsidR="00930BDD" w:rsidRDefault="00C65C5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353" w:type="dxa"/>
          </w:tcPr>
          <w:p w14:paraId="409F0362" w14:textId="10327D3B" w:rsidR="00930BDD" w:rsidRPr="00C65C57" w:rsidRDefault="00C65C57">
            <w:pPr>
              <w:pStyle w:val="TableParagraph"/>
              <w:spacing w:before="19"/>
              <w:ind w:left="112"/>
              <w:rPr>
                <w:sz w:val="24"/>
                <w:szCs w:val="24"/>
              </w:rPr>
            </w:pPr>
            <w:r w:rsidRPr="00C65C57">
              <w:rPr>
                <w:sz w:val="24"/>
                <w:szCs w:val="24"/>
              </w:rPr>
              <w:t>PNT2022TMID51704</w:t>
            </w:r>
          </w:p>
        </w:tc>
      </w:tr>
      <w:tr w:rsidR="00930BDD" w14:paraId="2E4F3FBA" w14:textId="77777777">
        <w:trPr>
          <w:trHeight w:val="318"/>
        </w:trPr>
        <w:tc>
          <w:tcPr>
            <w:tcW w:w="4902" w:type="dxa"/>
          </w:tcPr>
          <w:p w14:paraId="692EA49A" w14:textId="77777777" w:rsidR="00930BDD" w:rsidRDefault="00C65C5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53" w:type="dxa"/>
          </w:tcPr>
          <w:p w14:paraId="3D6D89E1" w14:textId="77777777" w:rsidR="00930BDD" w:rsidRDefault="00C65C57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Retail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Stock Inventory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</w:tbl>
    <w:p w14:paraId="17A72EB6" w14:textId="6BF9312C" w:rsidR="00C65C57" w:rsidRDefault="00C65C57">
      <w:pPr>
        <w:spacing w:before="6"/>
        <w:rPr>
          <w:b/>
          <w:sz w:val="21"/>
        </w:rPr>
      </w:pPr>
    </w:p>
    <w:p w14:paraId="287CD56D" w14:textId="77777777" w:rsidR="00C65C57" w:rsidRDefault="00C65C57" w:rsidP="00C65C57">
      <w:pPr>
        <w:spacing w:after="47" w:line="259" w:lineRule="auto"/>
        <w:ind w:left="101"/>
      </w:pPr>
      <w:r>
        <w:rPr>
          <w:b/>
          <w:sz w:val="30"/>
        </w:rPr>
        <w:t xml:space="preserve">Milestone TimeLine chart </w:t>
      </w:r>
    </w:p>
    <w:p w14:paraId="58147649" w14:textId="77777777" w:rsidR="00C65C57" w:rsidRDefault="00C65C57" w:rsidP="00C65C57">
      <w:pPr>
        <w:spacing w:line="259" w:lineRule="auto"/>
      </w:pPr>
      <w:r>
        <w:rPr>
          <w:b/>
          <w:sz w:val="39"/>
        </w:rPr>
        <w:t xml:space="preserve"> </w:t>
      </w:r>
    </w:p>
    <w:p w14:paraId="240AB77F" w14:textId="77777777" w:rsidR="00C65C57" w:rsidRDefault="00C65C57" w:rsidP="00C65C57">
      <w:pPr>
        <w:numPr>
          <w:ilvl w:val="0"/>
          <w:numId w:val="1"/>
        </w:numPr>
        <w:ind w:left="807" w:right="67" w:hanging="361"/>
      </w:pPr>
      <w:r>
        <w:t xml:space="preserve">A milestone chart is a tool that is used for scheduling and visually displaying the important dates or events in a project. </w:t>
      </w:r>
    </w:p>
    <w:p w14:paraId="4A2E48F8" w14:textId="77777777" w:rsidR="00C65C57" w:rsidRDefault="00C65C57" w:rsidP="00C65C57">
      <w:pPr>
        <w:numPr>
          <w:ilvl w:val="0"/>
          <w:numId w:val="1"/>
        </w:numPr>
        <w:ind w:left="807" w:right="67" w:hanging="361"/>
      </w:pPr>
      <w:r>
        <w:t xml:space="preserve">By breaking down the project timeline into different stages with a milestone chart, we can simplify and track the completion or start of project milestones. </w:t>
      </w:r>
    </w:p>
    <w:p w14:paraId="6CB23705" w14:textId="77777777" w:rsidR="00C65C57" w:rsidRDefault="00C65C57" w:rsidP="00C65C57">
      <w:pPr>
        <w:numPr>
          <w:ilvl w:val="0"/>
          <w:numId w:val="1"/>
        </w:numPr>
        <w:ind w:left="807" w:right="67" w:hanging="361"/>
      </w:pPr>
      <w:r>
        <w:t xml:space="preserve">A milestone chart is a way to visualize the most important steps of the project. </w:t>
      </w:r>
    </w:p>
    <w:p w14:paraId="0BF5AE5C" w14:textId="77777777" w:rsidR="00C65C57" w:rsidRDefault="00C65C57" w:rsidP="00C65C57">
      <w:pPr>
        <w:numPr>
          <w:ilvl w:val="0"/>
          <w:numId w:val="1"/>
        </w:numPr>
        <w:ind w:left="807" w:right="67" w:hanging="361"/>
      </w:pPr>
      <w:r>
        <w:t>Each milestone the team achieves brings us closer to completing our project—in this way, milestones provide a sense of accomplishment and shows the team how the work is progressing and how close to the project.</w:t>
      </w:r>
    </w:p>
    <w:p w14:paraId="6B2EB67E" w14:textId="2E957AC8" w:rsidR="00C65C57" w:rsidRDefault="00C65C57" w:rsidP="00C65C57">
      <w:pPr>
        <w:pStyle w:val="ListParagraph"/>
        <w:numPr>
          <w:ilvl w:val="0"/>
          <w:numId w:val="1"/>
        </w:numPr>
      </w:pPr>
      <w:r>
        <w:t>A timeline tool is easy to set up and maintain, especially whenever the team has to add new tasks or adjust milestones</w:t>
      </w:r>
    </w:p>
    <w:p w14:paraId="37940B18" w14:textId="2472544A" w:rsidR="00C65C57" w:rsidRDefault="00C65C57" w:rsidP="00C65C57"/>
    <w:p w14:paraId="51185FE4" w14:textId="2F2392D5" w:rsidR="00C65C57" w:rsidRDefault="00C65C57" w:rsidP="00C65C57"/>
    <w:p w14:paraId="02C4C987" w14:textId="5273F2D8" w:rsidR="00C65C57" w:rsidRDefault="00C65C57" w:rsidP="00C65C57"/>
    <w:p w14:paraId="45382828" w14:textId="6B49C9F8" w:rsidR="00C65C57" w:rsidRDefault="00C65C57" w:rsidP="00C65C57">
      <w:r>
        <w:rPr>
          <w:noProof/>
        </w:rPr>
        <w:drawing>
          <wp:inline distT="0" distB="0" distL="0" distR="0" wp14:anchorId="08D60CD5" wp14:editId="030766DB">
            <wp:extent cx="6619748" cy="4147404"/>
            <wp:effectExtent l="0" t="0" r="0" b="5715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876" cy="42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ED04" w14:textId="77777777" w:rsidR="00C65C57" w:rsidRDefault="00C65C57" w:rsidP="00C65C57">
      <w:pPr>
        <w:ind w:left="807" w:right="67"/>
      </w:pPr>
    </w:p>
    <w:p w14:paraId="51E06483" w14:textId="77777777" w:rsidR="00C65C57" w:rsidRDefault="00C65C57">
      <w:pPr>
        <w:spacing w:before="6"/>
        <w:rPr>
          <w:b/>
          <w:sz w:val="21"/>
        </w:rPr>
      </w:pPr>
    </w:p>
    <w:p w14:paraId="1E50C5EC" w14:textId="1BC5B5B2" w:rsidR="00C65C57" w:rsidRDefault="00C65C57">
      <w:pPr>
        <w:spacing w:before="6"/>
        <w:rPr>
          <w:b/>
          <w:sz w:val="21"/>
        </w:rPr>
      </w:pPr>
    </w:p>
    <w:p w14:paraId="0AD821AB" w14:textId="77777777" w:rsidR="00C65C57" w:rsidRDefault="00C65C57">
      <w:pPr>
        <w:spacing w:before="6"/>
        <w:rPr>
          <w:b/>
          <w:sz w:val="2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"/>
        <w:gridCol w:w="2126"/>
        <w:gridCol w:w="7"/>
        <w:gridCol w:w="2545"/>
        <w:gridCol w:w="3535"/>
        <w:gridCol w:w="9"/>
        <w:gridCol w:w="1960"/>
        <w:gridCol w:w="27"/>
      </w:tblGrid>
      <w:tr w:rsidR="00930BDD" w14:paraId="327FCDDF" w14:textId="77777777" w:rsidTr="00C65C57">
        <w:trPr>
          <w:gridAfter w:val="1"/>
          <w:wAfter w:w="27" w:type="dxa"/>
          <w:trHeight w:val="455"/>
        </w:trPr>
        <w:tc>
          <w:tcPr>
            <w:tcW w:w="2167" w:type="dxa"/>
            <w:gridSpan w:val="3"/>
          </w:tcPr>
          <w:p w14:paraId="176DFEA6" w14:textId="24FC580D" w:rsidR="00930BDD" w:rsidRDefault="00C65C57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545" w:type="dxa"/>
          </w:tcPr>
          <w:p w14:paraId="71CEF1FB" w14:textId="77777777" w:rsidR="00930BDD" w:rsidRDefault="00C65C57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3535" w:type="dxa"/>
          </w:tcPr>
          <w:p w14:paraId="2B26158F" w14:textId="77777777" w:rsidR="00930BDD" w:rsidRDefault="00C65C57">
            <w:pPr>
              <w:pStyle w:val="TableParagraph"/>
              <w:spacing w:line="270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69" w:type="dxa"/>
            <w:gridSpan w:val="2"/>
          </w:tcPr>
          <w:p w14:paraId="6F15CDA9" w14:textId="77777777" w:rsidR="00930BDD" w:rsidRDefault="00C65C57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930BDD" w14:paraId="4A7ABAEA" w14:textId="77777777" w:rsidTr="00C65C57">
        <w:trPr>
          <w:gridAfter w:val="1"/>
          <w:wAfter w:w="27" w:type="dxa"/>
          <w:trHeight w:val="917"/>
        </w:trPr>
        <w:tc>
          <w:tcPr>
            <w:tcW w:w="2167" w:type="dxa"/>
            <w:gridSpan w:val="3"/>
          </w:tcPr>
          <w:p w14:paraId="6C09B90E" w14:textId="77777777" w:rsidR="00930BDD" w:rsidRDefault="00C65C5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</w:p>
          <w:p w14:paraId="4C0D2E25" w14:textId="77777777" w:rsidR="00930BDD" w:rsidRDefault="00C65C57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2545" w:type="dxa"/>
          </w:tcPr>
          <w:p w14:paraId="30B01630" w14:textId="77777777" w:rsidR="00930BDD" w:rsidRDefault="00C65C5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E4FF39F" w14:textId="77777777" w:rsidR="00930BDD" w:rsidRDefault="00C65C57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3535" w:type="dxa"/>
          </w:tcPr>
          <w:p w14:paraId="0C41FFD8" w14:textId="77777777" w:rsidR="00930BDD" w:rsidRDefault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</w:p>
          <w:p w14:paraId="5B00B64B" w14:textId="77777777" w:rsidR="00930BDD" w:rsidRDefault="00C65C57">
            <w:pPr>
              <w:pStyle w:val="TableParagraph"/>
              <w:spacing w:before="137"/>
              <w:ind w:left="111"/>
              <w:rPr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visualization.</w:t>
            </w:r>
          </w:p>
        </w:tc>
        <w:tc>
          <w:tcPr>
            <w:tcW w:w="1969" w:type="dxa"/>
            <w:gridSpan w:val="2"/>
          </w:tcPr>
          <w:p w14:paraId="455E3742" w14:textId="77777777" w:rsidR="00930BDD" w:rsidRDefault="00C65C5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30BDD" w14:paraId="2ED2E8FB" w14:textId="77777777" w:rsidTr="00C65C57">
        <w:trPr>
          <w:gridAfter w:val="1"/>
          <w:wAfter w:w="27" w:type="dxa"/>
          <w:trHeight w:val="913"/>
        </w:trPr>
        <w:tc>
          <w:tcPr>
            <w:tcW w:w="2167" w:type="dxa"/>
            <w:gridSpan w:val="3"/>
          </w:tcPr>
          <w:p w14:paraId="616177FA" w14:textId="77777777" w:rsidR="00930BDD" w:rsidRDefault="00930BD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45" w:type="dxa"/>
          </w:tcPr>
          <w:p w14:paraId="73448AE8" w14:textId="77777777" w:rsidR="00930BDD" w:rsidRDefault="00C65C5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535" w:type="dxa"/>
          </w:tcPr>
          <w:p w14:paraId="2791E55D" w14:textId="77777777" w:rsidR="00930BDD" w:rsidRDefault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  <w:p w14:paraId="2318D6A9" w14:textId="77777777" w:rsidR="00930BDD" w:rsidRDefault="00C65C57">
            <w:pPr>
              <w:pStyle w:val="TableParagraph"/>
              <w:spacing w:before="137"/>
              <w:ind w:left="111"/>
              <w:rPr>
                <w:sz w:val="24"/>
              </w:rPr>
            </w:pPr>
            <w:r>
              <w:rPr>
                <w:sz w:val="24"/>
              </w:rPr>
              <w:t>Cognos.</w:t>
            </w:r>
          </w:p>
        </w:tc>
        <w:tc>
          <w:tcPr>
            <w:tcW w:w="1969" w:type="dxa"/>
            <w:gridSpan w:val="2"/>
          </w:tcPr>
          <w:p w14:paraId="0AEFDBE0" w14:textId="77777777" w:rsidR="00930BDD" w:rsidRDefault="00C65C5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30BDD" w14:paraId="6AFA9409" w14:textId="77777777" w:rsidTr="00C65C57">
        <w:trPr>
          <w:gridAfter w:val="1"/>
          <w:wAfter w:w="27" w:type="dxa"/>
          <w:trHeight w:val="911"/>
        </w:trPr>
        <w:tc>
          <w:tcPr>
            <w:tcW w:w="2167" w:type="dxa"/>
            <w:gridSpan w:val="3"/>
          </w:tcPr>
          <w:p w14:paraId="6C40BF65" w14:textId="77777777" w:rsidR="00930BDD" w:rsidRDefault="00930BD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45" w:type="dxa"/>
          </w:tcPr>
          <w:p w14:paraId="0AFB7A35" w14:textId="77777777" w:rsidR="00930BDD" w:rsidRDefault="00C65C5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535" w:type="dxa"/>
          </w:tcPr>
          <w:p w14:paraId="6C8C081C" w14:textId="77777777" w:rsidR="00930BDD" w:rsidRDefault="00C65C57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  <w:p w14:paraId="5320179A" w14:textId="77777777" w:rsidR="00930BDD" w:rsidRDefault="00C65C57">
            <w:pPr>
              <w:pStyle w:val="TableParagraph"/>
              <w:spacing w:before="134"/>
              <w:ind w:left="111"/>
              <w:rPr>
                <w:sz w:val="24"/>
              </w:rPr>
            </w:pPr>
            <w:r>
              <w:rPr>
                <w:sz w:val="24"/>
              </w:rPr>
              <w:t>Cognos.</w:t>
            </w:r>
          </w:p>
        </w:tc>
        <w:tc>
          <w:tcPr>
            <w:tcW w:w="1969" w:type="dxa"/>
            <w:gridSpan w:val="2"/>
          </w:tcPr>
          <w:p w14:paraId="11364B7C" w14:textId="77777777" w:rsidR="00930BDD" w:rsidRDefault="00C65C5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30BDD" w14:paraId="4F37B817" w14:textId="77777777" w:rsidTr="00C65C57">
        <w:trPr>
          <w:gridAfter w:val="1"/>
          <w:wAfter w:w="27" w:type="dxa"/>
          <w:trHeight w:val="911"/>
        </w:trPr>
        <w:tc>
          <w:tcPr>
            <w:tcW w:w="2167" w:type="dxa"/>
            <w:gridSpan w:val="3"/>
          </w:tcPr>
          <w:p w14:paraId="2A0DFBC1" w14:textId="77777777" w:rsidR="00930BDD" w:rsidRDefault="00C65C5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</w:p>
          <w:p w14:paraId="757FF6E6" w14:textId="77777777" w:rsidR="00930BDD" w:rsidRDefault="00C65C57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2545" w:type="dxa"/>
          </w:tcPr>
          <w:p w14:paraId="492FC2F3" w14:textId="77777777" w:rsidR="00930BDD" w:rsidRDefault="00C65C5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4856C59C" w14:textId="77777777" w:rsidR="00930BDD" w:rsidRDefault="00C65C57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</w:p>
        </w:tc>
        <w:tc>
          <w:tcPr>
            <w:tcW w:w="3535" w:type="dxa"/>
          </w:tcPr>
          <w:p w14:paraId="43E7C9A3" w14:textId="77777777" w:rsidR="00930BDD" w:rsidRDefault="00C65C57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Visualize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  <w:p w14:paraId="2E2F557F" w14:textId="77777777" w:rsidR="00930BDD" w:rsidRDefault="00C65C57">
            <w:pPr>
              <w:pStyle w:val="TableParagraph"/>
              <w:spacing w:before="137"/>
              <w:ind w:left="111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Cognos.</w:t>
            </w:r>
          </w:p>
        </w:tc>
        <w:tc>
          <w:tcPr>
            <w:tcW w:w="1969" w:type="dxa"/>
            <w:gridSpan w:val="2"/>
          </w:tcPr>
          <w:p w14:paraId="68EFB676" w14:textId="77777777" w:rsidR="00930BDD" w:rsidRDefault="00C65C5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930BDD" w14:paraId="63A76B7D" w14:textId="77777777" w:rsidTr="00C65C57">
        <w:trPr>
          <w:gridAfter w:val="1"/>
          <w:wAfter w:w="27" w:type="dxa"/>
          <w:trHeight w:val="914"/>
        </w:trPr>
        <w:tc>
          <w:tcPr>
            <w:tcW w:w="2167" w:type="dxa"/>
            <w:gridSpan w:val="3"/>
          </w:tcPr>
          <w:p w14:paraId="279E216D" w14:textId="77777777" w:rsidR="00930BDD" w:rsidRDefault="00930BD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45" w:type="dxa"/>
          </w:tcPr>
          <w:p w14:paraId="7875089E" w14:textId="77777777" w:rsidR="00930BDD" w:rsidRDefault="00C65C5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3CD8942D" w14:textId="77777777" w:rsidR="00930BDD" w:rsidRDefault="00C65C57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</w:p>
        </w:tc>
        <w:tc>
          <w:tcPr>
            <w:tcW w:w="3535" w:type="dxa"/>
          </w:tcPr>
          <w:p w14:paraId="5BB96913" w14:textId="77777777" w:rsidR="00930BDD" w:rsidRDefault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Visualize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year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</w:p>
          <w:p w14:paraId="7300D8DD" w14:textId="77777777" w:rsidR="00930BDD" w:rsidRDefault="00C65C57">
            <w:pPr>
              <w:pStyle w:val="TableParagraph"/>
              <w:spacing w:before="137"/>
              <w:ind w:left="111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Cognos.</w:t>
            </w:r>
          </w:p>
        </w:tc>
        <w:tc>
          <w:tcPr>
            <w:tcW w:w="1969" w:type="dxa"/>
            <w:gridSpan w:val="2"/>
          </w:tcPr>
          <w:p w14:paraId="028C83C2" w14:textId="77777777" w:rsidR="00930BDD" w:rsidRDefault="00C65C5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930BDD" w14:paraId="56114052" w14:textId="77777777" w:rsidTr="00C65C57">
        <w:trPr>
          <w:gridAfter w:val="1"/>
          <w:wAfter w:w="27" w:type="dxa"/>
          <w:trHeight w:val="1369"/>
        </w:trPr>
        <w:tc>
          <w:tcPr>
            <w:tcW w:w="2167" w:type="dxa"/>
            <w:gridSpan w:val="3"/>
          </w:tcPr>
          <w:p w14:paraId="28D3753A" w14:textId="77777777" w:rsidR="00930BDD" w:rsidRDefault="00930BD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45" w:type="dxa"/>
          </w:tcPr>
          <w:p w14:paraId="5345023E" w14:textId="77777777" w:rsidR="00930BDD" w:rsidRDefault="00C65C57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Top10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Sales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pacing w:val="-1"/>
                <w:sz w:val="24"/>
              </w:rPr>
              <w:t>By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Year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</w:p>
        </w:tc>
        <w:tc>
          <w:tcPr>
            <w:tcW w:w="3535" w:type="dxa"/>
          </w:tcPr>
          <w:p w14:paraId="1973EC01" w14:textId="77777777" w:rsidR="00930BDD" w:rsidRDefault="00C65C57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Visualize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top10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  <w:p w14:paraId="0F318FEC" w14:textId="77777777" w:rsidR="00930BDD" w:rsidRDefault="00C65C57">
            <w:pPr>
              <w:pStyle w:val="TableParagraph"/>
              <w:spacing w:before="15" w:line="400" w:lineRule="atLeast"/>
              <w:ind w:left="111" w:right="112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Cognos.</w:t>
            </w:r>
          </w:p>
        </w:tc>
        <w:tc>
          <w:tcPr>
            <w:tcW w:w="1969" w:type="dxa"/>
            <w:gridSpan w:val="2"/>
          </w:tcPr>
          <w:p w14:paraId="7B6B14FE" w14:textId="77777777" w:rsidR="00930BDD" w:rsidRDefault="00C65C5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930BDD" w14:paraId="47794D1A" w14:textId="77777777" w:rsidTr="00C65C57">
        <w:trPr>
          <w:gridAfter w:val="1"/>
          <w:wAfter w:w="27" w:type="dxa"/>
          <w:trHeight w:val="917"/>
        </w:trPr>
        <w:tc>
          <w:tcPr>
            <w:tcW w:w="2167" w:type="dxa"/>
            <w:gridSpan w:val="3"/>
          </w:tcPr>
          <w:p w14:paraId="54EA4966" w14:textId="77777777" w:rsidR="00930BDD" w:rsidRDefault="00930BD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45" w:type="dxa"/>
          </w:tcPr>
          <w:p w14:paraId="3B0EA7D2" w14:textId="77777777" w:rsidR="00930BDD" w:rsidRDefault="00C65C5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Sales Using</w:t>
            </w:r>
          </w:p>
          <w:p w14:paraId="3C48EDFE" w14:textId="77777777" w:rsidR="00930BDD" w:rsidRDefault="00C65C57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Tree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535" w:type="dxa"/>
          </w:tcPr>
          <w:p w14:paraId="54DF06C8" w14:textId="77777777" w:rsidR="00930BDD" w:rsidRDefault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Visualize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sales using</w:t>
            </w:r>
          </w:p>
          <w:p w14:paraId="0B141AE0" w14:textId="77777777" w:rsidR="00930BDD" w:rsidRDefault="00C65C57">
            <w:pPr>
              <w:pStyle w:val="TableParagraph"/>
              <w:spacing w:before="139"/>
              <w:ind w:left="111"/>
              <w:rPr>
                <w:sz w:val="24"/>
              </w:rPr>
            </w:pPr>
            <w:r>
              <w:rPr>
                <w:sz w:val="24"/>
              </w:rPr>
              <w:t>Tree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Cognos.</w:t>
            </w:r>
          </w:p>
        </w:tc>
        <w:tc>
          <w:tcPr>
            <w:tcW w:w="1969" w:type="dxa"/>
            <w:gridSpan w:val="2"/>
          </w:tcPr>
          <w:p w14:paraId="1D57AC4A" w14:textId="77777777" w:rsidR="00930BDD" w:rsidRDefault="00C65C5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930BDD" w14:paraId="5F628BEC" w14:textId="77777777" w:rsidTr="00C65C57">
        <w:trPr>
          <w:gridAfter w:val="1"/>
          <w:wAfter w:w="27" w:type="dxa"/>
          <w:trHeight w:val="913"/>
        </w:trPr>
        <w:tc>
          <w:tcPr>
            <w:tcW w:w="2167" w:type="dxa"/>
            <w:gridSpan w:val="3"/>
          </w:tcPr>
          <w:p w14:paraId="138FBD75" w14:textId="77777777" w:rsidR="00930BDD" w:rsidRDefault="00930BD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45" w:type="dxa"/>
          </w:tcPr>
          <w:p w14:paraId="0C63F145" w14:textId="77777777" w:rsidR="00930BDD" w:rsidRDefault="00C65C5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</w:p>
          <w:p w14:paraId="712BADA5" w14:textId="77777777" w:rsidR="00930BDD" w:rsidRDefault="00C65C57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Pie Chart</w:t>
            </w:r>
          </w:p>
        </w:tc>
        <w:tc>
          <w:tcPr>
            <w:tcW w:w="3535" w:type="dxa"/>
          </w:tcPr>
          <w:p w14:paraId="33B17B05" w14:textId="77777777" w:rsidR="00930BDD" w:rsidRDefault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Visualize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</w:p>
          <w:p w14:paraId="3AC92DD5" w14:textId="77777777" w:rsidR="00930BDD" w:rsidRDefault="00C65C57">
            <w:pPr>
              <w:pStyle w:val="TableParagraph"/>
              <w:spacing w:before="137"/>
              <w:ind w:left="111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Cognos.</w:t>
            </w:r>
          </w:p>
        </w:tc>
        <w:tc>
          <w:tcPr>
            <w:tcW w:w="1969" w:type="dxa"/>
            <w:gridSpan w:val="2"/>
          </w:tcPr>
          <w:p w14:paraId="52F01500" w14:textId="77777777" w:rsidR="00930BDD" w:rsidRDefault="00C65C5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C65C57" w14:paraId="386DDE7A" w14:textId="77777777" w:rsidTr="00C65C57">
        <w:trPr>
          <w:gridAfter w:val="1"/>
          <w:wAfter w:w="27" w:type="dxa"/>
          <w:trHeight w:val="913"/>
        </w:trPr>
        <w:tc>
          <w:tcPr>
            <w:tcW w:w="2167" w:type="dxa"/>
            <w:gridSpan w:val="3"/>
          </w:tcPr>
          <w:p w14:paraId="10421EEC" w14:textId="77777777" w:rsidR="00C65C57" w:rsidRDefault="00C65C5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45" w:type="dxa"/>
          </w:tcPr>
          <w:p w14:paraId="53A90299" w14:textId="4BED243E" w:rsidR="00C65C57" w:rsidRDefault="00C65C5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Summary Cards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Total Revenue, </w:t>
            </w:r>
            <w:r>
              <w:rPr>
                <w:spacing w:val="-1"/>
                <w:sz w:val="24"/>
              </w:rPr>
              <w:t>Sales,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</w:tc>
        <w:tc>
          <w:tcPr>
            <w:tcW w:w="3535" w:type="dxa"/>
          </w:tcPr>
          <w:p w14:paraId="15D590A2" w14:textId="529EE687" w:rsidR="00C65C57" w:rsidRDefault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Visualize the summary cards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Revenue,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Stock,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 Cognos.</w:t>
            </w:r>
          </w:p>
        </w:tc>
        <w:tc>
          <w:tcPr>
            <w:tcW w:w="1969" w:type="dxa"/>
            <w:gridSpan w:val="2"/>
          </w:tcPr>
          <w:p w14:paraId="3D1A63A7" w14:textId="2B8599CD" w:rsidR="00C65C57" w:rsidRDefault="00C65C5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C65C57" w14:paraId="50A5075D" w14:textId="77777777" w:rsidTr="00C65C57">
        <w:trPr>
          <w:gridAfter w:val="1"/>
          <w:wAfter w:w="27" w:type="dxa"/>
          <w:trHeight w:val="913"/>
        </w:trPr>
        <w:tc>
          <w:tcPr>
            <w:tcW w:w="2167" w:type="dxa"/>
            <w:gridSpan w:val="3"/>
          </w:tcPr>
          <w:p w14:paraId="0ED23EA9" w14:textId="1829E34D" w:rsidR="00C65C57" w:rsidRDefault="00C65C5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2545" w:type="dxa"/>
          </w:tcPr>
          <w:p w14:paraId="32BA824E" w14:textId="60635A0A" w:rsidR="00C65C57" w:rsidRDefault="00C65C5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3535" w:type="dxa"/>
          </w:tcPr>
          <w:p w14:paraId="5E840C5B" w14:textId="77777777" w:rsidR="00C65C57" w:rsidRDefault="00C65C57" w:rsidP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</w:p>
          <w:p w14:paraId="3825CAEB" w14:textId="0ADAD561" w:rsidR="00C65C57" w:rsidRDefault="00C65C57" w:rsidP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visualization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Cognos.</w:t>
            </w:r>
          </w:p>
        </w:tc>
        <w:tc>
          <w:tcPr>
            <w:tcW w:w="1969" w:type="dxa"/>
            <w:gridSpan w:val="2"/>
          </w:tcPr>
          <w:p w14:paraId="1CE67862" w14:textId="78766E8F" w:rsidR="00C65C57" w:rsidRDefault="00C65C5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C65C57" w14:paraId="0A49C33D" w14:textId="77777777" w:rsidTr="00C65C57">
        <w:trPr>
          <w:gridBefore w:val="1"/>
          <w:wBefore w:w="34" w:type="dxa"/>
          <w:trHeight w:val="913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10D6" w14:textId="77777777" w:rsidR="00C65C57" w:rsidRDefault="00C65C57" w:rsidP="00C65C5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A77F" w14:textId="77777777" w:rsidR="00C65C57" w:rsidRDefault="00C65C57" w:rsidP="00C65C5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Report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B775" w14:textId="77777777" w:rsidR="00C65C57" w:rsidRDefault="00C65C57" w:rsidP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visualize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</w:p>
          <w:p w14:paraId="5030FB50" w14:textId="77777777" w:rsidR="00C65C57" w:rsidRDefault="00C65C57" w:rsidP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report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sales,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stock,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Cognos.</w:t>
            </w:r>
          </w:p>
        </w:tc>
        <w:tc>
          <w:tcPr>
            <w:tcW w:w="1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16EA" w14:textId="77777777" w:rsidR="00C65C57" w:rsidRDefault="00C65C57" w:rsidP="00C65C5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  <w:tr w:rsidR="00C65C57" w14:paraId="6518D52F" w14:textId="77777777" w:rsidTr="00C65C57">
        <w:trPr>
          <w:gridBefore w:val="1"/>
          <w:wBefore w:w="34" w:type="dxa"/>
          <w:trHeight w:val="913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9F6D" w14:textId="77777777" w:rsidR="00C65C57" w:rsidRDefault="00C65C57" w:rsidP="00C65C5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Story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0622" w14:textId="77777777" w:rsidR="00C65C57" w:rsidRDefault="00C65C57" w:rsidP="00C65C57">
            <w:r>
              <w:t>Story</w:t>
            </w:r>
            <w:r w:rsidRPr="00C65C57">
              <w:t xml:space="preserve"> </w:t>
            </w:r>
            <w:r>
              <w:t>Creation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2655" w14:textId="77777777" w:rsidR="00C65C57" w:rsidRDefault="00C65C57" w:rsidP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43B7EDE" w14:textId="620924A2" w:rsidR="00C65C57" w:rsidRDefault="00C65C57" w:rsidP="00C65C5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in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 w:rsidRPr="00C65C57">
              <w:rPr>
                <w:sz w:val="24"/>
              </w:rPr>
              <w:t xml:space="preserve"> </w:t>
            </w:r>
            <w:r>
              <w:rPr>
                <w:sz w:val="24"/>
              </w:rPr>
              <w:t>Cognos.</w:t>
            </w:r>
          </w:p>
        </w:tc>
        <w:tc>
          <w:tcPr>
            <w:tcW w:w="1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5CF8" w14:textId="77777777" w:rsidR="00C65C57" w:rsidRDefault="00C65C57" w:rsidP="00C65C57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  <w:p w14:paraId="3D4BF485" w14:textId="77777777" w:rsidR="00C65C57" w:rsidRDefault="00C65C57" w:rsidP="00C65C57">
            <w:pPr>
              <w:pStyle w:val="TableParagraph"/>
              <w:spacing w:line="270" w:lineRule="exact"/>
              <w:ind w:left="108"/>
              <w:rPr>
                <w:sz w:val="24"/>
              </w:rPr>
            </w:pPr>
          </w:p>
          <w:p w14:paraId="097EEB62" w14:textId="274C830B" w:rsidR="00C65C57" w:rsidRDefault="00C65C57" w:rsidP="00C65C57"/>
        </w:tc>
      </w:tr>
    </w:tbl>
    <w:p w14:paraId="629EBE4A" w14:textId="77777777" w:rsidR="00930BDD" w:rsidRDefault="00930BDD">
      <w:pPr>
        <w:spacing w:line="270" w:lineRule="exact"/>
        <w:rPr>
          <w:sz w:val="24"/>
        </w:rPr>
        <w:sectPr w:rsidR="00930BDD">
          <w:type w:val="continuous"/>
          <w:pgSz w:w="12240" w:h="15840"/>
          <w:pgMar w:top="1380" w:right="860" w:bottom="280" w:left="88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632BC9A8" w14:textId="77777777" w:rsidR="008E4325" w:rsidRPr="008E4325" w:rsidRDefault="008E4325" w:rsidP="008E4325"/>
    <w:p w14:paraId="4717FF9F" w14:textId="77777777" w:rsidR="008E4325" w:rsidRPr="008E4325" w:rsidRDefault="008E4325" w:rsidP="008E4325"/>
    <w:p w14:paraId="3164AAF5" w14:textId="77777777" w:rsidR="008E4325" w:rsidRPr="008E4325" w:rsidRDefault="008E4325" w:rsidP="008E4325"/>
    <w:p w14:paraId="45764D06" w14:textId="77777777" w:rsidR="008E4325" w:rsidRPr="008E4325" w:rsidRDefault="008E4325" w:rsidP="008E4325"/>
    <w:p w14:paraId="4B64DC37" w14:textId="77777777" w:rsidR="008E4325" w:rsidRPr="008E4325" w:rsidRDefault="008E4325" w:rsidP="008E4325"/>
    <w:p w14:paraId="60101EA2" w14:textId="77777777" w:rsidR="008E4325" w:rsidRDefault="008E4325" w:rsidP="008E4325"/>
    <w:p w14:paraId="2F82025A" w14:textId="77777777" w:rsidR="008E4325" w:rsidRDefault="008E4325" w:rsidP="008E4325"/>
    <w:p w14:paraId="22E76ABD" w14:textId="22F68A89" w:rsidR="008E4325" w:rsidRDefault="008E4325" w:rsidP="008E4325">
      <w:pPr>
        <w:tabs>
          <w:tab w:val="left" w:pos="4445"/>
        </w:tabs>
      </w:pPr>
      <w:r>
        <w:tab/>
      </w:r>
    </w:p>
    <w:p w14:paraId="2748466F" w14:textId="77777777" w:rsidR="001822E8" w:rsidRPr="001822E8" w:rsidRDefault="001822E8" w:rsidP="001822E8"/>
    <w:p w14:paraId="3F81E2C1" w14:textId="77777777" w:rsidR="001822E8" w:rsidRPr="001822E8" w:rsidRDefault="001822E8" w:rsidP="001822E8"/>
    <w:p w14:paraId="09F7D642" w14:textId="77777777" w:rsidR="001822E8" w:rsidRPr="001822E8" w:rsidRDefault="001822E8" w:rsidP="001822E8"/>
    <w:p w14:paraId="43AE10AD" w14:textId="77777777" w:rsidR="001822E8" w:rsidRPr="001822E8" w:rsidRDefault="001822E8" w:rsidP="001822E8"/>
    <w:p w14:paraId="4C868D5B" w14:textId="77777777" w:rsidR="001822E8" w:rsidRPr="001822E8" w:rsidRDefault="001822E8" w:rsidP="001822E8"/>
    <w:p w14:paraId="7F339E66" w14:textId="77777777" w:rsidR="001822E8" w:rsidRPr="001822E8" w:rsidRDefault="001822E8" w:rsidP="001822E8"/>
    <w:p w14:paraId="02EA998A" w14:textId="77777777" w:rsidR="001822E8" w:rsidRDefault="001822E8" w:rsidP="001822E8"/>
    <w:p w14:paraId="0F9AC74C" w14:textId="3FDC64C8" w:rsidR="001822E8" w:rsidRPr="001822E8" w:rsidRDefault="001822E8" w:rsidP="001822E8">
      <w:pPr>
        <w:tabs>
          <w:tab w:val="left" w:pos="6937"/>
        </w:tabs>
      </w:pPr>
      <w:r>
        <w:tab/>
      </w:r>
    </w:p>
    <w:sectPr w:rsidR="001822E8" w:rsidRPr="001822E8">
      <w:pgSz w:w="12240" w:h="15840"/>
      <w:pgMar w:top="1440" w:right="860" w:bottom="280" w:left="880" w:header="720" w:footer="72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7" w:color="000000"/>
        <w:right w:val="thickThinSmallGap" w:sz="2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80D7D"/>
    <w:multiLevelType w:val="hybridMultilevel"/>
    <w:tmpl w:val="690C8BF0"/>
    <w:lvl w:ilvl="0" w:tplc="015EC020">
      <w:start w:val="1"/>
      <w:numFmt w:val="bullet"/>
      <w:lvlText w:val="●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F6D918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E21EF4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EA2849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3A7CC4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7F8F1AA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441C52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A82EC28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47FA8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607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DD"/>
    <w:rsid w:val="001822E8"/>
    <w:rsid w:val="008E4325"/>
    <w:rsid w:val="00930BDD"/>
    <w:rsid w:val="00C27F4D"/>
    <w:rsid w:val="00C64417"/>
    <w:rsid w:val="00C65C57"/>
    <w:rsid w:val="00E9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4255"/>
  <w15:docId w15:val="{931AB8DB-8E2F-4ABD-BE7D-0662C6E5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1689-F7B2-42FC-AB2D-B338D615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Jobin J</cp:lastModifiedBy>
  <cp:revision>6</cp:revision>
  <dcterms:created xsi:type="dcterms:W3CDTF">2022-11-17T17:17:00Z</dcterms:created>
  <dcterms:modified xsi:type="dcterms:W3CDTF">2022-11-17T17:24:00Z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