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4250" w:left="4228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30" w:type="dxa"/>
      </w:tblPr>
      <w:tblGrid>
        <w:gridCol w:w="4520"/>
        <w:gridCol w:w="4840"/>
      </w:tblGrid>
      <w:tr>
        <w:trPr>
          <w:trHeight w:val="4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23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2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2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23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PNT2022TMID41951</w:t>
            </w:r>
          </w:p>
        </w:tc>
      </w:tr>
      <w:tr>
        <w:trPr>
          <w:trHeight w:val="7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23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56"/>
              <w:ind w:right="1012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Farmer-IoT Enabled</w:t>
            </w:r>
            <w:r>
              <w:rPr>
                <w:rFonts w:ascii="Calibri" w:hAnsi="Calibri" w:cs="Calibri" w:eastAsia="Calibri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3"/>
          <w:spacing w:val="0"/>
          <w:position w:val="0"/>
          <w:sz w:val="30"/>
          <w:shd w:fill="auto" w:val="clear"/>
        </w:rPr>
        <w:t xml:space="preserve">Connecting Sensors with</w:t>
      </w:r>
      <w:r>
        <w:rPr>
          <w:rFonts w:ascii="Times New Roman" w:hAnsi="Times New Roman" w:cs="Times New Roman" w:eastAsia="Times New Roman"/>
          <w:b/>
          <w:color w:val="4472C3"/>
          <w:spacing w:val="-17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72C3"/>
          <w:spacing w:val="0"/>
          <w:position w:val="0"/>
          <w:sz w:val="30"/>
          <w:shd w:fill="auto" w:val="clear"/>
        </w:rPr>
        <w:t xml:space="preserve">Arduino using C++ code</w:t>
      </w:r>
    </w:p>
    <w:p>
      <w:pPr>
        <w:spacing w:before="197" w:after="0" w:line="367"/>
        <w:ind w:right="6209" w:left="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6"/>
          <w:shd w:fill="auto" w:val="clear"/>
        </w:rPr>
        <w:t xml:space="preserve">#include "Arduino.h"</w:t>
      </w:r>
      <w:r>
        <w:rPr>
          <w:rFonts w:ascii="Times New Roman" w:hAnsi="Times New Roman" w:cs="Times New Roman" w:eastAsia="Times New Roman"/>
          <w:color w:val="212121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6"/>
          <w:shd w:fill="auto" w:val="clear"/>
        </w:rPr>
        <w:t xml:space="preserve">#include "dht.h"</w:t>
      </w:r>
    </w:p>
    <w:p>
      <w:pPr>
        <w:spacing w:before="0" w:after="0" w:line="412"/>
        <w:ind w:right="0" w:left="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6"/>
          <w:shd w:fill="auto" w:val="clear"/>
        </w:rPr>
        <w:t xml:space="preserve">#include "SoilMoisture.h"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dht_apin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A0</w:t>
      </w:r>
    </w:p>
    <w:p>
      <w:pPr>
        <w:spacing w:before="201" w:after="0" w:line="357"/>
        <w:ind w:right="3171" w:left="2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sensor_pin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A1;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//soil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moisture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pin_out = 9;</w:t>
      </w:r>
    </w:p>
    <w:p>
      <w:pPr>
        <w:spacing w:before="0" w:after="0" w:line="357"/>
        <w:ind w:right="7572" w:left="2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dht DHT;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c=0;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setup()</w:t>
      </w:r>
    </w:p>
    <w:p>
      <w:pPr>
        <w:spacing w:before="0" w:after="0" w:line="406"/>
        <w:ind w:right="0" w:left="3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02" w:after="0" w:line="357"/>
        <w:ind w:right="2843" w:left="2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pinMode(2, INPUT); //Pin 2 as 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pinMode(3, OUTPUT); //PIN 3 as OUTPUT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pinMode(9, OUTPUT);//output for pump</w:t>
      </w:r>
    </w:p>
    <w:p>
      <w:pPr>
        <w:spacing w:before="0" w:after="0" w:line="409"/>
        <w:ind w:right="0" w:left="3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98" w:after="0" w:line="240"/>
        <w:ind w:right="0" w:left="2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 loop()</w:t>
      </w:r>
    </w:p>
    <w:p>
      <w:pPr>
        <w:spacing w:before="204" w:after="0" w:line="240"/>
        <w:ind w:right="0" w:left="3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01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 (digitalRead(2) == HIGH)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357"/>
        <w:ind w:right="1685" w:left="277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digitalWrite(3, HIGH); // turn the LED/Buzz ON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delay(10000); // wait for 100 msecond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digitalWrite(3, LOW); // turn the LED/Buzz OFF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delay(100);</w:t>
      </w:r>
    </w:p>
    <w:p>
      <w:pPr>
        <w:spacing w:before="21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210" w:after="0" w:line="357"/>
        <w:ind w:right="6423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Serial.begin(9600);</w:t>
      </w:r>
      <w:r>
        <w:rPr>
          <w:rFonts w:ascii="Times New Roman" w:hAnsi="Times New Roman" w:cs="Times New Roman" w:eastAsia="Times New Roman"/>
          <w:color w:val="auto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0" w:after="0" w:line="355"/>
        <w:ind w:right="4007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DHT.read11(dht_apin);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//temprature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h=DHT.humidity;</w:t>
      </w:r>
    </w:p>
    <w:p>
      <w:pPr>
        <w:spacing w:before="1" w:after="0" w:line="357"/>
        <w:ind w:right="5551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t=DHT.temperature;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delay(5000);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Serial.begin(9600);</w:t>
      </w:r>
    </w:p>
    <w:p>
      <w:pPr>
        <w:spacing w:before="0" w:after="0" w:line="355"/>
        <w:ind w:right="5364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float moisture_percentage;</w:t>
      </w:r>
      <w:r>
        <w:rPr>
          <w:rFonts w:ascii="Times New Roman" w:hAnsi="Times New Roman" w:cs="Times New Roman" w:eastAsia="Times New Roman"/>
          <w:color w:val="auto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sensor_analog;</w:t>
      </w:r>
    </w:p>
    <w:p>
      <w:pPr>
        <w:spacing w:before="0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sensor_analog = analogRead(sensor_pin);</w:t>
      </w:r>
    </w:p>
    <w:p>
      <w:pPr>
        <w:spacing w:before="198" w:after="0" w:line="259"/>
        <w:ind w:right="732" w:left="322" w:firstLine="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moisture_percentage = ( 100 - ( (sensor_analog/1023.00) *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100 ) );</w:t>
      </w:r>
    </w:p>
    <w:p>
      <w:pPr>
        <w:spacing w:before="174" w:after="0" w:line="355"/>
        <w:ind w:right="4881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float m=moisture_percentage;</w:t>
      </w:r>
      <w:r>
        <w:rPr>
          <w:rFonts w:ascii="Times New Roman" w:hAnsi="Times New Roman" w:cs="Times New Roman" w:eastAsia="Times New Roman"/>
          <w:color w:val="auto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3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if(m&lt;40)//pump</w:t>
      </w:r>
    </w:p>
    <w:p>
      <w:pPr>
        <w:spacing w:before="199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04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while(m&lt;40)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360"/>
        <w:ind w:right="3171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digitalWrite(pin_out,HIGH);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//open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pump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sensor_analog = analogRead(sensor_pin);</w:t>
      </w:r>
    </w:p>
    <w:p>
      <w:pPr>
        <w:spacing w:before="0" w:after="0" w:line="259"/>
        <w:ind w:right="732" w:left="322" w:firstLine="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moisture_percentage = ( 100 - ( (sensor_analog/1023.00) *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100 ) );</w:t>
      </w:r>
    </w:p>
    <w:p>
      <w:pPr>
        <w:spacing w:before="167" w:after="0" w:line="355"/>
        <w:ind w:right="5631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m=moisture_percentage;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4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200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digitalWrite(pin_out,LOW);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//closepump</w:t>
      </w:r>
    </w:p>
    <w:p>
      <w:pPr>
        <w:spacing w:before="201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202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if(c&gt;=0)</w:t>
      </w:r>
    </w:p>
    <w:p>
      <w:pPr>
        <w:spacing w:before="198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04" w:after="0" w:line="357"/>
        <w:ind w:right="5963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mySerial.begin(9600);</w:t>
      </w:r>
      <w:r>
        <w:rPr>
          <w:rFonts w:ascii="Times New Roman" w:hAnsi="Times New Roman" w:cs="Times New Roman" w:eastAsia="Times New Roman"/>
          <w:color w:val="auto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delay(15000);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Serial.begin(9600);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Serial.print("\r");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Serial.print((String)"update-</w:t>
      </w:r>
    </w:p>
    <w:p>
      <w:pPr>
        <w:spacing w:before="42" w:after="0" w:line="264"/>
        <w:ind w:right="286" w:left="2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&gt;"+(String)"Temperature="+t+(String)"Humidity="+h+(Strin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 )"Moisture="+m);</w:t>
      </w:r>
    </w:p>
    <w:p>
      <w:pPr>
        <w:spacing w:before="166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0" w:left="3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201" w:after="0" w:line="240"/>
        <w:ind w:right="0" w:left="3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4" w:after="0" w:line="240"/>
        <w:ind w:right="0" w:left="2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Circuit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6800" w:dyaOrig="4002">
          <v:rect xmlns:o="urn:schemas-microsoft-com:office:office" xmlns:v="urn:schemas-microsoft-com:vml" id="rectole0000000000" style="width:340.000000pt;height:20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