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BAC97" w14:textId="69A916E9" w:rsidR="00895DCB" w:rsidRDefault="00895DCB">
      <w:r>
        <w:t>IDEATION PHASE</w:t>
      </w:r>
    </w:p>
    <w:p w14:paraId="16E0E4BB" w14:textId="77777777" w:rsidR="00895DCB" w:rsidRDefault="00895DCB"/>
    <w:p w14:paraId="2CDC7112" w14:textId="7D73C7FA" w:rsidR="00000B2A" w:rsidRDefault="00000000">
      <w:pPr>
        <w:rPr>
          <w:u w:val="none"/>
        </w:rPr>
      </w:pPr>
      <w:r>
        <w:t>Literature Survey</w:t>
      </w:r>
      <w:r>
        <w:rPr>
          <w:u w:val="none"/>
        </w:rPr>
        <w:t xml:space="preserve"> </w:t>
      </w:r>
    </w:p>
    <w:p w14:paraId="7DBF76D6" w14:textId="77777777" w:rsidR="00D16389" w:rsidRDefault="00D16389">
      <w:pPr>
        <w:rPr>
          <w:rFonts w:asciiTheme="majorHAnsi" w:hAnsiTheme="majorHAnsi" w:cstheme="majorHAnsi"/>
          <w:b/>
          <w:bCs/>
          <w:color w:val="35475C"/>
          <w:sz w:val="24"/>
          <w:szCs w:val="24"/>
          <w:u w:val="none"/>
          <w:shd w:val="clear" w:color="auto" w:fill="FFFFFF"/>
        </w:rPr>
      </w:pPr>
      <w:r>
        <w:rPr>
          <w:rFonts w:asciiTheme="majorHAnsi" w:hAnsiTheme="majorHAnsi" w:cstheme="majorHAnsi"/>
          <w:b/>
          <w:bCs/>
          <w:color w:val="35475C"/>
          <w:sz w:val="24"/>
          <w:szCs w:val="24"/>
          <w:u w:val="none"/>
          <w:shd w:val="clear" w:color="auto" w:fill="FFFFFF"/>
        </w:rPr>
        <w:t xml:space="preserve">         </w:t>
      </w:r>
    </w:p>
    <w:p w14:paraId="4F9FC1C4" w14:textId="770ECDEA" w:rsidR="00D16389" w:rsidRPr="00D16389" w:rsidRDefault="00D16389" w:rsidP="00D16389">
      <w:pPr>
        <w:jc w:val="center"/>
        <w:rPr>
          <w:rFonts w:asciiTheme="majorHAnsi" w:hAnsiTheme="majorHAnsi" w:cstheme="majorHAnsi"/>
          <w:b/>
          <w:bCs/>
          <w:sz w:val="24"/>
          <w:szCs w:val="24"/>
          <w:u w:val="none"/>
        </w:rPr>
      </w:pPr>
      <w:r>
        <w:rPr>
          <w:rFonts w:asciiTheme="majorHAnsi" w:hAnsiTheme="majorHAnsi" w:cstheme="majorHAnsi"/>
          <w:b/>
          <w:bCs/>
          <w:color w:val="35475C"/>
          <w:sz w:val="24"/>
          <w:szCs w:val="24"/>
          <w:u w:val="none"/>
          <w:shd w:val="clear" w:color="auto" w:fill="FFFFFF"/>
        </w:rPr>
        <w:t xml:space="preserve">               </w:t>
      </w:r>
      <w:r w:rsidRPr="00D16389">
        <w:rPr>
          <w:rFonts w:asciiTheme="majorHAnsi" w:hAnsiTheme="majorHAnsi" w:cstheme="majorHAnsi"/>
          <w:b/>
          <w:bCs/>
          <w:color w:val="35475C"/>
          <w:sz w:val="24"/>
          <w:szCs w:val="24"/>
          <w:u w:val="none"/>
          <w:shd w:val="clear" w:color="auto" w:fill="FFFFFF"/>
        </w:rPr>
        <w:t>Real-Time River Water Quality Monitoring and</w:t>
      </w:r>
      <w:r>
        <w:rPr>
          <w:rFonts w:asciiTheme="majorHAnsi" w:hAnsiTheme="majorHAnsi" w:cstheme="majorHAnsi"/>
          <w:b/>
          <w:bCs/>
          <w:color w:val="35475C"/>
          <w:sz w:val="24"/>
          <w:szCs w:val="24"/>
          <w:u w:val="none"/>
          <w:shd w:val="clear" w:color="auto" w:fill="FFFFFF"/>
        </w:rPr>
        <w:t xml:space="preserve"> </w:t>
      </w:r>
      <w:r w:rsidRPr="00D16389">
        <w:rPr>
          <w:rFonts w:asciiTheme="majorHAnsi" w:hAnsiTheme="majorHAnsi" w:cstheme="majorHAnsi"/>
          <w:b/>
          <w:bCs/>
          <w:color w:val="35475C"/>
          <w:sz w:val="24"/>
          <w:szCs w:val="24"/>
          <w:u w:val="none"/>
          <w:shd w:val="clear" w:color="auto" w:fill="FFFFFF"/>
        </w:rPr>
        <w:t>Control System</w:t>
      </w:r>
    </w:p>
    <w:p w14:paraId="1FEA9D6D" w14:textId="77777777" w:rsidR="00000B2A" w:rsidRPr="00D16389" w:rsidRDefault="00000000">
      <w:pPr>
        <w:jc w:val="left"/>
        <w:rPr>
          <w:rFonts w:asciiTheme="majorHAnsi" w:hAnsiTheme="majorHAnsi" w:cstheme="majorHAnsi"/>
          <w:b/>
          <w:bCs/>
          <w:sz w:val="24"/>
          <w:szCs w:val="24"/>
          <w:u w:val="none"/>
        </w:rPr>
      </w:pPr>
      <w:r w:rsidRPr="00D16389">
        <w:rPr>
          <w:rFonts w:asciiTheme="majorHAnsi" w:hAnsiTheme="majorHAnsi" w:cstheme="majorHAnsi"/>
          <w:b/>
          <w:bCs/>
          <w:sz w:val="24"/>
          <w:szCs w:val="24"/>
          <w:u w:val="none"/>
        </w:rPr>
        <w:t xml:space="preserve"> </w:t>
      </w:r>
    </w:p>
    <w:p w14:paraId="06A628EE" w14:textId="76B078E9" w:rsidR="00000B2A" w:rsidRDefault="00000000">
      <w:pPr>
        <w:spacing w:after="59"/>
        <w:jc w:val="left"/>
        <w:rPr>
          <w:sz w:val="24"/>
          <w:szCs w:val="24"/>
          <w:u w:val="none"/>
        </w:rPr>
      </w:pPr>
      <w:r w:rsidRPr="00D16389">
        <w:rPr>
          <w:sz w:val="24"/>
          <w:szCs w:val="24"/>
          <w:u w:val="none"/>
        </w:rPr>
        <w:t xml:space="preserve"> </w:t>
      </w:r>
      <w:r w:rsidR="00D16389">
        <w:rPr>
          <w:sz w:val="24"/>
          <w:szCs w:val="24"/>
          <w:u w:val="none"/>
        </w:rPr>
        <w:t>Team ID:PNT2022TMID41957</w:t>
      </w:r>
    </w:p>
    <w:p w14:paraId="6CA42082" w14:textId="23B280F0" w:rsidR="00D16389" w:rsidRPr="00D16389" w:rsidRDefault="00D16389">
      <w:pPr>
        <w:spacing w:after="59"/>
        <w:jc w:val="left"/>
        <w:rPr>
          <w:sz w:val="24"/>
          <w:szCs w:val="24"/>
        </w:rPr>
      </w:pPr>
      <w:r>
        <w:rPr>
          <w:sz w:val="24"/>
          <w:szCs w:val="24"/>
          <w:u w:val="none"/>
        </w:rPr>
        <w:t>Date:30 AUGUEST 2022</w:t>
      </w:r>
    </w:p>
    <w:p w14:paraId="2F7CED22" w14:textId="77777777" w:rsidR="00000B2A" w:rsidRDefault="00000000">
      <w:pPr>
        <w:jc w:val="left"/>
      </w:pPr>
      <w:r>
        <w:rPr>
          <w:sz w:val="27"/>
          <w:u w:val="none"/>
        </w:rPr>
        <w:t xml:space="preserve"> </w:t>
      </w:r>
    </w:p>
    <w:tbl>
      <w:tblPr>
        <w:tblStyle w:val="TableGrid"/>
        <w:tblW w:w="10043" w:type="dxa"/>
        <w:tblInd w:w="112" w:type="dxa"/>
        <w:tblCellMar>
          <w:top w:w="59" w:type="dxa"/>
          <w:left w:w="4" w:type="dxa"/>
          <w:right w:w="55" w:type="dxa"/>
        </w:tblCellMar>
        <w:tblLook w:val="04A0" w:firstRow="1" w:lastRow="0" w:firstColumn="1" w:lastColumn="0" w:noHBand="0" w:noVBand="1"/>
      </w:tblPr>
      <w:tblGrid>
        <w:gridCol w:w="2839"/>
        <w:gridCol w:w="2946"/>
        <w:gridCol w:w="2414"/>
        <w:gridCol w:w="1844"/>
      </w:tblGrid>
      <w:tr w:rsidR="00000B2A" w14:paraId="6C522B35" w14:textId="77777777">
        <w:trPr>
          <w:trHeight w:val="454"/>
        </w:trPr>
        <w:tc>
          <w:tcPr>
            <w:tcW w:w="2839" w:type="dxa"/>
            <w:tcBorders>
              <w:top w:val="single" w:sz="3" w:space="0" w:color="000000"/>
              <w:left w:val="single" w:sz="3" w:space="0" w:color="000000"/>
              <w:bottom w:val="single" w:sz="3" w:space="0" w:color="000000"/>
              <w:right w:val="single" w:sz="3" w:space="0" w:color="000000"/>
            </w:tcBorders>
          </w:tcPr>
          <w:p w14:paraId="66A1ED71" w14:textId="77777777" w:rsidR="00000B2A" w:rsidRDefault="00000000">
            <w:pPr>
              <w:ind w:left="360"/>
              <w:jc w:val="left"/>
            </w:pPr>
            <w:r>
              <w:rPr>
                <w:sz w:val="36"/>
                <w:u w:val="none"/>
              </w:rPr>
              <w:t xml:space="preserve">AUTHOR </w:t>
            </w:r>
          </w:p>
        </w:tc>
        <w:tc>
          <w:tcPr>
            <w:tcW w:w="2946" w:type="dxa"/>
            <w:tcBorders>
              <w:top w:val="single" w:sz="3" w:space="0" w:color="000000"/>
              <w:left w:val="single" w:sz="3" w:space="0" w:color="000000"/>
              <w:bottom w:val="single" w:sz="3" w:space="0" w:color="000000"/>
              <w:right w:val="single" w:sz="3" w:space="0" w:color="000000"/>
            </w:tcBorders>
          </w:tcPr>
          <w:p w14:paraId="6D1EFBD0" w14:textId="77777777" w:rsidR="00000B2A" w:rsidRDefault="00000000">
            <w:pPr>
              <w:ind w:left="281"/>
              <w:jc w:val="left"/>
            </w:pPr>
            <w:r>
              <w:rPr>
                <w:sz w:val="36"/>
                <w:u w:val="none"/>
              </w:rPr>
              <w:t xml:space="preserve">DESCRIPTION </w:t>
            </w:r>
          </w:p>
        </w:tc>
        <w:tc>
          <w:tcPr>
            <w:tcW w:w="2414" w:type="dxa"/>
            <w:tcBorders>
              <w:top w:val="single" w:sz="3" w:space="0" w:color="000000"/>
              <w:left w:val="single" w:sz="3" w:space="0" w:color="000000"/>
              <w:bottom w:val="single" w:sz="3" w:space="0" w:color="000000"/>
              <w:right w:val="single" w:sz="3" w:space="0" w:color="000000"/>
            </w:tcBorders>
          </w:tcPr>
          <w:p w14:paraId="58AF4CC1" w14:textId="77777777" w:rsidR="00000B2A" w:rsidRDefault="00000000">
            <w:pPr>
              <w:ind w:left="116"/>
              <w:jc w:val="left"/>
            </w:pPr>
            <w:r>
              <w:rPr>
                <w:sz w:val="36"/>
                <w:u w:val="none"/>
              </w:rPr>
              <w:t xml:space="preserve">PAPER TITLE </w:t>
            </w:r>
          </w:p>
        </w:tc>
        <w:tc>
          <w:tcPr>
            <w:tcW w:w="1844" w:type="dxa"/>
            <w:tcBorders>
              <w:top w:val="single" w:sz="3" w:space="0" w:color="000000"/>
              <w:left w:val="single" w:sz="3" w:space="0" w:color="000000"/>
              <w:bottom w:val="single" w:sz="3" w:space="0" w:color="000000"/>
              <w:right w:val="single" w:sz="3" w:space="0" w:color="000000"/>
            </w:tcBorders>
          </w:tcPr>
          <w:p w14:paraId="58205B0F" w14:textId="77777777" w:rsidR="00000B2A" w:rsidRDefault="00000000">
            <w:pPr>
              <w:ind w:left="266"/>
              <w:jc w:val="left"/>
            </w:pPr>
            <w:r>
              <w:rPr>
                <w:sz w:val="36"/>
                <w:u w:val="none"/>
              </w:rPr>
              <w:t xml:space="preserve">YEAR </w:t>
            </w:r>
          </w:p>
        </w:tc>
      </w:tr>
      <w:tr w:rsidR="00000B2A" w14:paraId="66E473E5" w14:textId="77777777">
        <w:trPr>
          <w:trHeight w:val="2060"/>
        </w:trPr>
        <w:tc>
          <w:tcPr>
            <w:tcW w:w="2839" w:type="dxa"/>
            <w:tcBorders>
              <w:top w:val="single" w:sz="3" w:space="0" w:color="000000"/>
              <w:left w:val="single" w:sz="3" w:space="0" w:color="000000"/>
              <w:bottom w:val="single" w:sz="3" w:space="0" w:color="000000"/>
              <w:right w:val="single" w:sz="3" w:space="0" w:color="000000"/>
            </w:tcBorders>
          </w:tcPr>
          <w:p w14:paraId="27508B83" w14:textId="77777777" w:rsidR="00000B2A" w:rsidRDefault="00000000">
            <w:pPr>
              <w:ind w:left="115"/>
              <w:jc w:val="left"/>
            </w:pPr>
            <w:r>
              <w:rPr>
                <w:sz w:val="28"/>
                <w:u w:val="none"/>
              </w:rPr>
              <w:t xml:space="preserve">Sami O. Osman, </w:t>
            </w:r>
          </w:p>
          <w:p w14:paraId="5804F2C9" w14:textId="77777777" w:rsidR="00000B2A" w:rsidRDefault="00000000">
            <w:pPr>
              <w:ind w:left="115"/>
              <w:jc w:val="left"/>
            </w:pPr>
            <w:r>
              <w:rPr>
                <w:sz w:val="28"/>
                <w:u w:val="none"/>
              </w:rPr>
              <w:t xml:space="preserve">Mohamed </w:t>
            </w:r>
          </w:p>
          <w:p w14:paraId="50E2ECD3" w14:textId="77777777" w:rsidR="00000B2A" w:rsidRDefault="00000000">
            <w:pPr>
              <w:ind w:left="115"/>
              <w:jc w:val="left"/>
            </w:pPr>
            <w:proofErr w:type="spellStart"/>
            <w:proofErr w:type="gramStart"/>
            <w:r>
              <w:rPr>
                <w:sz w:val="28"/>
                <w:u w:val="none"/>
              </w:rPr>
              <w:t>z.Mohamed</w:t>
            </w:r>
            <w:proofErr w:type="spellEnd"/>
            <w:proofErr w:type="gramEnd"/>
            <w:r>
              <w:rPr>
                <w:sz w:val="28"/>
                <w:u w:val="none"/>
              </w:rPr>
              <w:t xml:space="preserve">, </w:t>
            </w:r>
          </w:p>
          <w:p w14:paraId="2CA43265" w14:textId="77777777" w:rsidR="00000B2A" w:rsidRDefault="00000000">
            <w:pPr>
              <w:ind w:left="115"/>
              <w:jc w:val="left"/>
            </w:pPr>
            <w:proofErr w:type="spellStart"/>
            <w:r>
              <w:rPr>
                <w:sz w:val="28"/>
                <w:u w:val="none"/>
              </w:rPr>
              <w:t>Alzain</w:t>
            </w:r>
            <w:proofErr w:type="spellEnd"/>
            <w:r>
              <w:rPr>
                <w:sz w:val="28"/>
                <w:u w:val="none"/>
              </w:rPr>
              <w:t xml:space="preserve"> M. </w:t>
            </w:r>
            <w:proofErr w:type="spellStart"/>
            <w:r>
              <w:rPr>
                <w:sz w:val="28"/>
                <w:u w:val="none"/>
              </w:rPr>
              <w:t>sullman</w:t>
            </w:r>
            <w:proofErr w:type="spellEnd"/>
            <w:r>
              <w:rPr>
                <w:sz w:val="28"/>
                <w:u w:val="none"/>
              </w:rPr>
              <w:t xml:space="preserve">, </w:t>
            </w:r>
          </w:p>
          <w:p w14:paraId="322E1B11" w14:textId="77777777" w:rsidR="00000B2A" w:rsidRDefault="00000000">
            <w:pPr>
              <w:ind w:left="115"/>
              <w:jc w:val="left"/>
            </w:pPr>
            <w:r>
              <w:rPr>
                <w:sz w:val="28"/>
                <w:u w:val="none"/>
              </w:rPr>
              <w:t xml:space="preserve">Amjed A. </w:t>
            </w:r>
            <w:proofErr w:type="spellStart"/>
            <w:r>
              <w:rPr>
                <w:sz w:val="28"/>
                <w:u w:val="none"/>
              </w:rPr>
              <w:t>mohammed</w:t>
            </w:r>
            <w:proofErr w:type="spellEnd"/>
            <w:r>
              <w:rPr>
                <w:sz w:val="28"/>
                <w:u w:val="none"/>
              </w:rPr>
              <w:t xml:space="preserve"> </w:t>
            </w:r>
          </w:p>
        </w:tc>
        <w:tc>
          <w:tcPr>
            <w:tcW w:w="2946" w:type="dxa"/>
            <w:tcBorders>
              <w:top w:val="single" w:sz="3" w:space="0" w:color="000000"/>
              <w:left w:val="single" w:sz="3" w:space="0" w:color="000000"/>
              <w:bottom w:val="single" w:sz="3" w:space="0" w:color="000000"/>
              <w:right w:val="single" w:sz="3" w:space="0" w:color="000000"/>
            </w:tcBorders>
          </w:tcPr>
          <w:p w14:paraId="2DD134DE" w14:textId="77777777" w:rsidR="00000B2A" w:rsidRDefault="00000000">
            <w:pPr>
              <w:ind w:left="115"/>
              <w:jc w:val="left"/>
            </w:pPr>
            <w:r>
              <w:rPr>
                <w:sz w:val="28"/>
                <w:u w:val="none"/>
              </w:rPr>
              <w:t xml:space="preserve">The author proposed the working of different sensors to be used in the purification process in order to obtain the desired result. </w:t>
            </w:r>
          </w:p>
        </w:tc>
        <w:tc>
          <w:tcPr>
            <w:tcW w:w="2414" w:type="dxa"/>
            <w:tcBorders>
              <w:top w:val="single" w:sz="3" w:space="0" w:color="000000"/>
              <w:left w:val="single" w:sz="3" w:space="0" w:color="000000"/>
              <w:bottom w:val="single" w:sz="3" w:space="0" w:color="000000"/>
              <w:right w:val="single" w:sz="3" w:space="0" w:color="000000"/>
            </w:tcBorders>
          </w:tcPr>
          <w:p w14:paraId="4DE5EC62" w14:textId="77777777" w:rsidR="00000B2A" w:rsidRDefault="00000000">
            <w:pPr>
              <w:ind w:left="116" w:right="350" w:firstLine="58"/>
              <w:jc w:val="both"/>
            </w:pPr>
            <w:r>
              <w:rPr>
                <w:sz w:val="28"/>
                <w:u w:val="none"/>
              </w:rPr>
              <w:t xml:space="preserve">“Working of the pH module with the Arduino” </w:t>
            </w:r>
          </w:p>
        </w:tc>
        <w:tc>
          <w:tcPr>
            <w:tcW w:w="1844" w:type="dxa"/>
            <w:tcBorders>
              <w:top w:val="single" w:sz="3" w:space="0" w:color="000000"/>
              <w:left w:val="single" w:sz="3" w:space="0" w:color="000000"/>
              <w:bottom w:val="single" w:sz="3" w:space="0" w:color="000000"/>
              <w:right w:val="single" w:sz="3" w:space="0" w:color="000000"/>
            </w:tcBorders>
          </w:tcPr>
          <w:p w14:paraId="08AA4D3D" w14:textId="77777777" w:rsidR="00000B2A" w:rsidRDefault="00000000">
            <w:pPr>
              <w:jc w:val="left"/>
            </w:pPr>
            <w:r>
              <w:rPr>
                <w:sz w:val="32"/>
                <w:u w:val="none"/>
              </w:rPr>
              <w:t xml:space="preserve"> </w:t>
            </w:r>
          </w:p>
          <w:p w14:paraId="0861C447" w14:textId="77777777" w:rsidR="00000B2A" w:rsidRDefault="00000000">
            <w:pPr>
              <w:jc w:val="left"/>
            </w:pPr>
            <w:r>
              <w:rPr>
                <w:sz w:val="31"/>
                <w:u w:val="none"/>
              </w:rPr>
              <w:t xml:space="preserve"> </w:t>
            </w:r>
          </w:p>
          <w:p w14:paraId="29B3843A" w14:textId="77777777" w:rsidR="00000B2A" w:rsidRDefault="00000000">
            <w:pPr>
              <w:ind w:left="82"/>
              <w:jc w:val="center"/>
            </w:pPr>
            <w:r>
              <w:rPr>
                <w:sz w:val="32"/>
                <w:u w:val="none"/>
              </w:rPr>
              <w:t xml:space="preserve">2018 </w:t>
            </w:r>
          </w:p>
        </w:tc>
      </w:tr>
      <w:tr w:rsidR="00000B2A" w14:paraId="62521EBD" w14:textId="77777777">
        <w:trPr>
          <w:trHeight w:val="1376"/>
        </w:trPr>
        <w:tc>
          <w:tcPr>
            <w:tcW w:w="2839" w:type="dxa"/>
            <w:tcBorders>
              <w:top w:val="single" w:sz="3" w:space="0" w:color="000000"/>
              <w:left w:val="single" w:sz="3" w:space="0" w:color="000000"/>
              <w:bottom w:val="single" w:sz="3" w:space="0" w:color="000000"/>
              <w:right w:val="single" w:sz="3" w:space="0" w:color="000000"/>
            </w:tcBorders>
          </w:tcPr>
          <w:p w14:paraId="653EF553" w14:textId="77777777" w:rsidR="00000B2A" w:rsidRDefault="00000000">
            <w:pPr>
              <w:ind w:left="115"/>
              <w:jc w:val="left"/>
            </w:pPr>
            <w:r>
              <w:rPr>
                <w:sz w:val="28"/>
                <w:u w:val="none"/>
              </w:rPr>
              <w:t xml:space="preserve">Meghana M, </w:t>
            </w:r>
          </w:p>
          <w:p w14:paraId="3B5668E3" w14:textId="77777777" w:rsidR="00000B2A" w:rsidRDefault="00000000">
            <w:pPr>
              <w:ind w:left="115"/>
              <w:jc w:val="left"/>
            </w:pPr>
            <w:r>
              <w:rPr>
                <w:sz w:val="28"/>
                <w:u w:val="none"/>
              </w:rPr>
              <w:t xml:space="preserve">Kiran Kumar B .M, </w:t>
            </w:r>
          </w:p>
          <w:p w14:paraId="7D02B057" w14:textId="77777777" w:rsidR="00000B2A" w:rsidRDefault="00000000">
            <w:pPr>
              <w:ind w:left="115"/>
              <w:jc w:val="left"/>
            </w:pPr>
            <w:proofErr w:type="spellStart"/>
            <w:r>
              <w:rPr>
                <w:sz w:val="28"/>
                <w:u w:val="none"/>
              </w:rPr>
              <w:t>Ravikant</w:t>
            </w:r>
            <w:proofErr w:type="spellEnd"/>
            <w:r>
              <w:rPr>
                <w:sz w:val="28"/>
                <w:u w:val="none"/>
              </w:rPr>
              <w:t xml:space="preserve"> Verma, </w:t>
            </w:r>
          </w:p>
          <w:p w14:paraId="6B33FEAD" w14:textId="77777777" w:rsidR="00000B2A" w:rsidRDefault="00000000">
            <w:pPr>
              <w:ind w:left="115"/>
              <w:jc w:val="left"/>
            </w:pPr>
            <w:proofErr w:type="spellStart"/>
            <w:r>
              <w:rPr>
                <w:sz w:val="28"/>
                <w:u w:val="none"/>
              </w:rPr>
              <w:t>Divya</w:t>
            </w:r>
            <w:proofErr w:type="spellEnd"/>
            <w:r>
              <w:rPr>
                <w:sz w:val="28"/>
                <w:u w:val="none"/>
              </w:rPr>
              <w:t xml:space="preserve"> Kiran </w:t>
            </w:r>
          </w:p>
        </w:tc>
        <w:tc>
          <w:tcPr>
            <w:tcW w:w="2946" w:type="dxa"/>
            <w:tcBorders>
              <w:top w:val="single" w:sz="3" w:space="0" w:color="000000"/>
              <w:left w:val="single" w:sz="3" w:space="0" w:color="000000"/>
              <w:bottom w:val="single" w:sz="3" w:space="0" w:color="000000"/>
              <w:right w:val="single" w:sz="3" w:space="0" w:color="000000"/>
            </w:tcBorders>
          </w:tcPr>
          <w:p w14:paraId="44BE2377" w14:textId="77777777" w:rsidR="00000B2A" w:rsidRDefault="00000000">
            <w:pPr>
              <w:ind w:left="115"/>
              <w:jc w:val="left"/>
            </w:pPr>
            <w:r>
              <w:rPr>
                <w:sz w:val="28"/>
                <w:u w:val="none"/>
              </w:rPr>
              <w:t xml:space="preserve">The author discussed about data and calibrate it with the various sensors. </w:t>
            </w:r>
          </w:p>
        </w:tc>
        <w:tc>
          <w:tcPr>
            <w:tcW w:w="2414" w:type="dxa"/>
            <w:tcBorders>
              <w:top w:val="single" w:sz="3" w:space="0" w:color="000000"/>
              <w:left w:val="single" w:sz="3" w:space="0" w:color="000000"/>
              <w:bottom w:val="single" w:sz="3" w:space="0" w:color="000000"/>
              <w:right w:val="single" w:sz="3" w:space="0" w:color="000000"/>
            </w:tcBorders>
          </w:tcPr>
          <w:p w14:paraId="4D63665E" w14:textId="77777777" w:rsidR="00000B2A" w:rsidRDefault="00000000">
            <w:pPr>
              <w:ind w:left="116"/>
              <w:jc w:val="both"/>
            </w:pPr>
            <w:r>
              <w:rPr>
                <w:sz w:val="28"/>
                <w:u w:val="none"/>
              </w:rPr>
              <w:t xml:space="preserve">“Data </w:t>
            </w:r>
            <w:proofErr w:type="spellStart"/>
            <w:r>
              <w:rPr>
                <w:sz w:val="28"/>
                <w:u w:val="none"/>
              </w:rPr>
              <w:t>acqulsition</w:t>
            </w:r>
            <w:proofErr w:type="spellEnd"/>
            <w:r>
              <w:rPr>
                <w:sz w:val="28"/>
                <w:u w:val="none"/>
              </w:rPr>
              <w:t xml:space="preserve"> and calibration” </w:t>
            </w:r>
          </w:p>
        </w:tc>
        <w:tc>
          <w:tcPr>
            <w:tcW w:w="1844" w:type="dxa"/>
            <w:tcBorders>
              <w:top w:val="single" w:sz="3" w:space="0" w:color="000000"/>
              <w:left w:val="single" w:sz="3" w:space="0" w:color="000000"/>
              <w:bottom w:val="single" w:sz="3" w:space="0" w:color="000000"/>
              <w:right w:val="single" w:sz="3" w:space="0" w:color="000000"/>
            </w:tcBorders>
          </w:tcPr>
          <w:p w14:paraId="795B11B1" w14:textId="77777777" w:rsidR="00000B2A" w:rsidRDefault="00000000">
            <w:pPr>
              <w:jc w:val="left"/>
            </w:pPr>
            <w:r>
              <w:rPr>
                <w:sz w:val="28"/>
                <w:u w:val="none"/>
              </w:rPr>
              <w:t xml:space="preserve"> </w:t>
            </w:r>
          </w:p>
          <w:p w14:paraId="35C2A292" w14:textId="77777777" w:rsidR="00000B2A" w:rsidRDefault="00000000">
            <w:pPr>
              <w:jc w:val="left"/>
            </w:pPr>
            <w:r>
              <w:rPr>
                <w:sz w:val="28"/>
                <w:u w:val="none"/>
              </w:rPr>
              <w:t xml:space="preserve"> </w:t>
            </w:r>
          </w:p>
          <w:p w14:paraId="06E38AD7" w14:textId="77777777" w:rsidR="00000B2A" w:rsidRDefault="00000000">
            <w:pPr>
              <w:ind w:right="116"/>
              <w:jc w:val="center"/>
            </w:pPr>
            <w:r>
              <w:rPr>
                <w:sz w:val="28"/>
                <w:u w:val="none"/>
              </w:rPr>
              <w:t xml:space="preserve">2019 </w:t>
            </w:r>
          </w:p>
        </w:tc>
      </w:tr>
      <w:tr w:rsidR="00000B2A" w14:paraId="5C9EC7D9" w14:textId="77777777">
        <w:trPr>
          <w:trHeight w:val="3429"/>
        </w:trPr>
        <w:tc>
          <w:tcPr>
            <w:tcW w:w="2839" w:type="dxa"/>
            <w:tcBorders>
              <w:top w:val="single" w:sz="3" w:space="0" w:color="000000"/>
              <w:left w:val="single" w:sz="3" w:space="0" w:color="000000"/>
              <w:bottom w:val="single" w:sz="3" w:space="0" w:color="000000"/>
              <w:right w:val="single" w:sz="3" w:space="0" w:color="000000"/>
            </w:tcBorders>
          </w:tcPr>
          <w:p w14:paraId="03722130" w14:textId="77777777" w:rsidR="00000B2A" w:rsidRDefault="00000000">
            <w:pPr>
              <w:ind w:left="115"/>
              <w:jc w:val="left"/>
            </w:pPr>
            <w:r>
              <w:rPr>
                <w:sz w:val="28"/>
                <w:u w:val="none"/>
              </w:rPr>
              <w:t xml:space="preserve">Dr. Nageswara Rao </w:t>
            </w:r>
          </w:p>
          <w:p w14:paraId="4C6FF0D3" w14:textId="77777777" w:rsidR="00000B2A" w:rsidRDefault="00000000">
            <w:pPr>
              <w:ind w:left="115"/>
              <w:jc w:val="left"/>
            </w:pPr>
            <w:proofErr w:type="spellStart"/>
            <w:r>
              <w:rPr>
                <w:sz w:val="28"/>
                <w:u w:val="none"/>
              </w:rPr>
              <w:t>Mopathi</w:t>
            </w:r>
            <w:proofErr w:type="spellEnd"/>
            <w:r>
              <w:rPr>
                <w:sz w:val="28"/>
                <w:u w:val="none"/>
              </w:rPr>
              <w:t xml:space="preserve">, </w:t>
            </w:r>
          </w:p>
          <w:p w14:paraId="7D76A5F1" w14:textId="77777777" w:rsidR="00000B2A" w:rsidRDefault="00000000">
            <w:pPr>
              <w:ind w:left="115"/>
              <w:jc w:val="left"/>
            </w:pPr>
            <w:r>
              <w:rPr>
                <w:sz w:val="28"/>
                <w:u w:val="none"/>
              </w:rPr>
              <w:t xml:space="preserve">Ch. Mukesh, </w:t>
            </w:r>
          </w:p>
          <w:p w14:paraId="4BC8FFD8" w14:textId="77777777" w:rsidR="00000B2A" w:rsidRDefault="00000000">
            <w:pPr>
              <w:ind w:left="115"/>
              <w:jc w:val="left"/>
            </w:pPr>
            <w:r>
              <w:rPr>
                <w:sz w:val="28"/>
                <w:u w:val="none"/>
              </w:rPr>
              <w:t xml:space="preserve">Dr. P. Vidya Sagar </w:t>
            </w:r>
          </w:p>
        </w:tc>
        <w:tc>
          <w:tcPr>
            <w:tcW w:w="2946" w:type="dxa"/>
            <w:tcBorders>
              <w:top w:val="single" w:sz="3" w:space="0" w:color="000000"/>
              <w:left w:val="single" w:sz="3" w:space="0" w:color="000000"/>
              <w:bottom w:val="single" w:sz="3" w:space="0" w:color="000000"/>
              <w:right w:val="single" w:sz="3" w:space="0" w:color="000000"/>
            </w:tcBorders>
          </w:tcPr>
          <w:p w14:paraId="790BCD85" w14:textId="77777777" w:rsidR="00000B2A" w:rsidRDefault="00000000">
            <w:pPr>
              <w:ind w:left="115" w:right="33"/>
              <w:jc w:val="left"/>
            </w:pPr>
            <w:r>
              <w:rPr>
                <w:sz w:val="28"/>
                <w:u w:val="none"/>
              </w:rPr>
              <w:t xml:space="preserve">The author proposed the integrated connections of all the different sensors such as PH and turbidity sensors and how they function with each other in order to ensure the proper purification of water </w:t>
            </w:r>
          </w:p>
        </w:tc>
        <w:tc>
          <w:tcPr>
            <w:tcW w:w="2414" w:type="dxa"/>
            <w:tcBorders>
              <w:top w:val="single" w:sz="3" w:space="0" w:color="000000"/>
              <w:left w:val="single" w:sz="3" w:space="0" w:color="000000"/>
              <w:bottom w:val="single" w:sz="3" w:space="0" w:color="000000"/>
              <w:right w:val="single" w:sz="3" w:space="0" w:color="000000"/>
            </w:tcBorders>
          </w:tcPr>
          <w:p w14:paraId="54D84F2B" w14:textId="77777777" w:rsidR="00000B2A" w:rsidRDefault="00000000">
            <w:pPr>
              <w:ind w:left="116"/>
              <w:jc w:val="left"/>
            </w:pPr>
            <w:r>
              <w:rPr>
                <w:sz w:val="28"/>
                <w:u w:val="none"/>
              </w:rPr>
              <w:t xml:space="preserve">“Integration of different </w:t>
            </w:r>
            <w:proofErr w:type="spellStart"/>
            <w:r>
              <w:rPr>
                <w:sz w:val="28"/>
                <w:u w:val="none"/>
              </w:rPr>
              <w:t>comphonents</w:t>
            </w:r>
            <w:proofErr w:type="spellEnd"/>
            <w:r>
              <w:rPr>
                <w:sz w:val="28"/>
                <w:u w:val="none"/>
              </w:rPr>
              <w:t xml:space="preserve">” </w:t>
            </w:r>
          </w:p>
        </w:tc>
        <w:tc>
          <w:tcPr>
            <w:tcW w:w="1844" w:type="dxa"/>
            <w:tcBorders>
              <w:top w:val="single" w:sz="3" w:space="0" w:color="000000"/>
              <w:left w:val="single" w:sz="3" w:space="0" w:color="000000"/>
              <w:bottom w:val="single" w:sz="3" w:space="0" w:color="000000"/>
              <w:right w:val="single" w:sz="3" w:space="0" w:color="000000"/>
            </w:tcBorders>
          </w:tcPr>
          <w:p w14:paraId="0961F52C" w14:textId="77777777" w:rsidR="00000B2A" w:rsidRDefault="00000000">
            <w:pPr>
              <w:jc w:val="left"/>
            </w:pPr>
            <w:r>
              <w:rPr>
                <w:sz w:val="32"/>
                <w:u w:val="none"/>
              </w:rPr>
              <w:t xml:space="preserve"> </w:t>
            </w:r>
          </w:p>
          <w:p w14:paraId="0E075694" w14:textId="77777777" w:rsidR="00000B2A" w:rsidRDefault="00000000">
            <w:pPr>
              <w:jc w:val="left"/>
            </w:pPr>
            <w:r>
              <w:rPr>
                <w:sz w:val="32"/>
                <w:u w:val="none"/>
              </w:rPr>
              <w:t xml:space="preserve"> </w:t>
            </w:r>
          </w:p>
          <w:p w14:paraId="4A912B14" w14:textId="77777777" w:rsidR="00000B2A" w:rsidRDefault="00000000">
            <w:pPr>
              <w:jc w:val="left"/>
            </w:pPr>
            <w:r>
              <w:rPr>
                <w:sz w:val="32"/>
                <w:u w:val="none"/>
              </w:rPr>
              <w:t xml:space="preserve"> </w:t>
            </w:r>
          </w:p>
          <w:p w14:paraId="3E2E8AC3" w14:textId="77777777" w:rsidR="00000B2A" w:rsidRDefault="00000000">
            <w:pPr>
              <w:jc w:val="left"/>
            </w:pPr>
            <w:r>
              <w:rPr>
                <w:sz w:val="31"/>
                <w:u w:val="none"/>
              </w:rPr>
              <w:t xml:space="preserve"> </w:t>
            </w:r>
          </w:p>
          <w:p w14:paraId="1A8E3548" w14:textId="77777777" w:rsidR="00000B2A" w:rsidRDefault="00000000">
            <w:pPr>
              <w:ind w:left="468"/>
              <w:jc w:val="left"/>
            </w:pPr>
            <w:r>
              <w:rPr>
                <w:sz w:val="32"/>
                <w:u w:val="none"/>
              </w:rPr>
              <w:t xml:space="preserve">2018 </w:t>
            </w:r>
          </w:p>
        </w:tc>
      </w:tr>
      <w:tr w:rsidR="00000B2A" w14:paraId="6F36E94C" w14:textId="77777777">
        <w:trPr>
          <w:trHeight w:val="2752"/>
        </w:trPr>
        <w:tc>
          <w:tcPr>
            <w:tcW w:w="2839" w:type="dxa"/>
            <w:tcBorders>
              <w:top w:val="single" w:sz="3" w:space="0" w:color="000000"/>
              <w:left w:val="single" w:sz="3" w:space="0" w:color="000000"/>
              <w:bottom w:val="single" w:sz="3" w:space="0" w:color="000000"/>
              <w:right w:val="single" w:sz="3" w:space="0" w:color="000000"/>
            </w:tcBorders>
          </w:tcPr>
          <w:p w14:paraId="5265AE9E" w14:textId="77777777" w:rsidR="00000B2A" w:rsidRDefault="00000000">
            <w:pPr>
              <w:ind w:left="115"/>
              <w:jc w:val="left"/>
            </w:pPr>
            <w:proofErr w:type="spellStart"/>
            <w:r>
              <w:rPr>
                <w:sz w:val="28"/>
                <w:u w:val="none"/>
              </w:rPr>
              <w:lastRenderedPageBreak/>
              <w:t>Tarun</w:t>
            </w:r>
            <w:proofErr w:type="spellEnd"/>
            <w:r>
              <w:rPr>
                <w:sz w:val="28"/>
                <w:u w:val="none"/>
              </w:rPr>
              <w:t xml:space="preserve"> Agrawal, </w:t>
            </w:r>
          </w:p>
          <w:p w14:paraId="21E8B49F" w14:textId="77777777" w:rsidR="00000B2A" w:rsidRDefault="00000000">
            <w:pPr>
              <w:ind w:left="115"/>
              <w:jc w:val="left"/>
            </w:pPr>
            <w:proofErr w:type="spellStart"/>
            <w:r>
              <w:rPr>
                <w:sz w:val="28"/>
                <w:u w:val="none"/>
              </w:rPr>
              <w:t>Mohamaad</w:t>
            </w:r>
            <w:proofErr w:type="spellEnd"/>
            <w:r>
              <w:rPr>
                <w:sz w:val="28"/>
                <w:u w:val="none"/>
              </w:rPr>
              <w:t xml:space="preserve"> Abdul </w:t>
            </w:r>
          </w:p>
          <w:p w14:paraId="77660DB4" w14:textId="77777777" w:rsidR="00000B2A" w:rsidRDefault="00000000">
            <w:pPr>
              <w:ind w:left="115"/>
              <w:jc w:val="left"/>
            </w:pPr>
            <w:r>
              <w:rPr>
                <w:sz w:val="28"/>
                <w:u w:val="none"/>
              </w:rPr>
              <w:t xml:space="preserve">Qadeer </w:t>
            </w:r>
          </w:p>
        </w:tc>
        <w:tc>
          <w:tcPr>
            <w:tcW w:w="2946" w:type="dxa"/>
            <w:tcBorders>
              <w:top w:val="single" w:sz="3" w:space="0" w:color="000000"/>
              <w:left w:val="single" w:sz="3" w:space="0" w:color="000000"/>
              <w:bottom w:val="single" w:sz="3" w:space="0" w:color="000000"/>
              <w:right w:val="single" w:sz="3" w:space="0" w:color="000000"/>
            </w:tcBorders>
          </w:tcPr>
          <w:p w14:paraId="21289958" w14:textId="77777777" w:rsidR="00000B2A" w:rsidRDefault="00000000">
            <w:pPr>
              <w:ind w:left="115" w:right="33"/>
              <w:jc w:val="left"/>
            </w:pPr>
            <w:r>
              <w:rPr>
                <w:sz w:val="28"/>
                <w:u w:val="none"/>
              </w:rPr>
              <w:t xml:space="preserve">The author discussed the integration of the GPS module with the Arduino UNO and also how the </w:t>
            </w:r>
            <w:proofErr w:type="spellStart"/>
            <w:r>
              <w:rPr>
                <w:sz w:val="28"/>
                <w:u w:val="none"/>
              </w:rPr>
              <w:t>callbration</w:t>
            </w:r>
            <w:proofErr w:type="spellEnd"/>
            <w:r>
              <w:rPr>
                <w:sz w:val="28"/>
                <w:u w:val="none"/>
              </w:rPr>
              <w:t xml:space="preserve"> of the module helps in pin pointing out the desired location </w:t>
            </w:r>
          </w:p>
        </w:tc>
        <w:tc>
          <w:tcPr>
            <w:tcW w:w="2414" w:type="dxa"/>
            <w:tcBorders>
              <w:top w:val="single" w:sz="3" w:space="0" w:color="000000"/>
              <w:left w:val="single" w:sz="3" w:space="0" w:color="000000"/>
              <w:bottom w:val="single" w:sz="3" w:space="0" w:color="000000"/>
              <w:right w:val="single" w:sz="3" w:space="0" w:color="000000"/>
            </w:tcBorders>
          </w:tcPr>
          <w:p w14:paraId="2D8F8EA0" w14:textId="77777777" w:rsidR="00000B2A" w:rsidRDefault="00000000">
            <w:pPr>
              <w:ind w:left="116"/>
              <w:jc w:val="left"/>
            </w:pPr>
            <w:r>
              <w:rPr>
                <w:sz w:val="28"/>
                <w:u w:val="none"/>
              </w:rPr>
              <w:t xml:space="preserve">“Working of the </w:t>
            </w:r>
          </w:p>
          <w:p w14:paraId="775F58CD" w14:textId="77777777" w:rsidR="00000B2A" w:rsidRDefault="00000000">
            <w:pPr>
              <w:ind w:left="116"/>
              <w:jc w:val="left"/>
            </w:pPr>
            <w:r>
              <w:rPr>
                <w:sz w:val="28"/>
                <w:u w:val="none"/>
              </w:rPr>
              <w:t xml:space="preserve">GPS module” </w:t>
            </w:r>
          </w:p>
        </w:tc>
        <w:tc>
          <w:tcPr>
            <w:tcW w:w="1844" w:type="dxa"/>
            <w:tcBorders>
              <w:top w:val="single" w:sz="3" w:space="0" w:color="000000"/>
              <w:left w:val="single" w:sz="3" w:space="0" w:color="000000"/>
              <w:bottom w:val="single" w:sz="3" w:space="0" w:color="000000"/>
              <w:right w:val="single" w:sz="3" w:space="0" w:color="000000"/>
            </w:tcBorders>
          </w:tcPr>
          <w:p w14:paraId="1FDEB805" w14:textId="77777777" w:rsidR="00000B2A" w:rsidRDefault="00000000">
            <w:pPr>
              <w:jc w:val="left"/>
            </w:pPr>
            <w:r>
              <w:rPr>
                <w:sz w:val="32"/>
                <w:u w:val="none"/>
              </w:rPr>
              <w:t xml:space="preserve"> </w:t>
            </w:r>
          </w:p>
          <w:p w14:paraId="3E4661EC" w14:textId="77777777" w:rsidR="00000B2A" w:rsidRDefault="00000000">
            <w:pPr>
              <w:spacing w:after="50"/>
              <w:jc w:val="left"/>
            </w:pPr>
            <w:r>
              <w:rPr>
                <w:sz w:val="32"/>
                <w:u w:val="none"/>
              </w:rPr>
              <w:t xml:space="preserve"> </w:t>
            </w:r>
          </w:p>
          <w:p w14:paraId="2D2766DD" w14:textId="77777777" w:rsidR="00000B2A" w:rsidRDefault="00000000">
            <w:pPr>
              <w:jc w:val="left"/>
            </w:pPr>
            <w:r>
              <w:rPr>
                <w:sz w:val="39"/>
                <w:u w:val="none"/>
              </w:rPr>
              <w:t xml:space="preserve"> </w:t>
            </w:r>
          </w:p>
          <w:p w14:paraId="5BA1F4BD" w14:textId="77777777" w:rsidR="00000B2A" w:rsidRDefault="00000000">
            <w:pPr>
              <w:ind w:left="461"/>
              <w:jc w:val="left"/>
            </w:pPr>
            <w:r>
              <w:rPr>
                <w:sz w:val="32"/>
                <w:u w:val="none"/>
              </w:rPr>
              <w:t xml:space="preserve">2017 </w:t>
            </w:r>
          </w:p>
        </w:tc>
      </w:tr>
    </w:tbl>
    <w:p w14:paraId="28A1055E" w14:textId="77777777" w:rsidR="00000B2A" w:rsidRDefault="00000000">
      <w:pPr>
        <w:ind w:right="4575"/>
      </w:pPr>
      <w:r>
        <w:rPr>
          <w:u w:val="none"/>
        </w:rPr>
        <w:t xml:space="preserve"> </w:t>
      </w:r>
    </w:p>
    <w:p w14:paraId="4457AB42" w14:textId="77777777" w:rsidR="00000B2A" w:rsidRDefault="00000000">
      <w:pPr>
        <w:jc w:val="left"/>
      </w:pPr>
      <w:r>
        <w:rPr>
          <w:sz w:val="20"/>
          <w:u w:val="none"/>
        </w:rPr>
        <w:t xml:space="preserve"> </w:t>
      </w:r>
    </w:p>
    <w:p w14:paraId="7251E115" w14:textId="77777777" w:rsidR="00000B2A" w:rsidRDefault="00000000">
      <w:pPr>
        <w:ind w:right="6808"/>
        <w:jc w:val="both"/>
      </w:pPr>
      <w:r>
        <w:rPr>
          <w:sz w:val="20"/>
          <w:u w:val="none"/>
        </w:rPr>
        <w:t xml:space="preserve"> </w:t>
      </w:r>
      <w:r>
        <w:rPr>
          <w:sz w:val="18"/>
          <w:u w:val="none"/>
        </w:rPr>
        <w:t xml:space="preserve"> </w:t>
      </w:r>
    </w:p>
    <w:tbl>
      <w:tblPr>
        <w:tblStyle w:val="TableGrid"/>
        <w:tblW w:w="9618" w:type="dxa"/>
        <w:tblInd w:w="508" w:type="dxa"/>
        <w:tblCellMar>
          <w:top w:w="59" w:type="dxa"/>
          <w:left w:w="4" w:type="dxa"/>
          <w:right w:w="41" w:type="dxa"/>
        </w:tblCellMar>
        <w:tblLook w:val="04A0" w:firstRow="1" w:lastRow="0" w:firstColumn="1" w:lastColumn="0" w:noHBand="0" w:noVBand="1"/>
      </w:tblPr>
      <w:tblGrid>
        <w:gridCol w:w="2133"/>
        <w:gridCol w:w="3083"/>
        <w:gridCol w:w="2413"/>
        <w:gridCol w:w="1989"/>
      </w:tblGrid>
      <w:tr w:rsidR="00000B2A" w14:paraId="1A6E145E" w14:textId="77777777">
        <w:trPr>
          <w:trHeight w:val="713"/>
        </w:trPr>
        <w:tc>
          <w:tcPr>
            <w:tcW w:w="2132" w:type="dxa"/>
            <w:tcBorders>
              <w:top w:val="single" w:sz="3" w:space="0" w:color="000000"/>
              <w:left w:val="single" w:sz="3" w:space="0" w:color="000000"/>
              <w:bottom w:val="single" w:sz="3" w:space="0" w:color="000000"/>
              <w:right w:val="single" w:sz="3" w:space="0" w:color="000000"/>
            </w:tcBorders>
          </w:tcPr>
          <w:p w14:paraId="4A34E83A" w14:textId="77777777" w:rsidR="00000B2A" w:rsidRDefault="00000000">
            <w:pPr>
              <w:ind w:left="360"/>
              <w:jc w:val="left"/>
            </w:pPr>
            <w:r>
              <w:rPr>
                <w:sz w:val="36"/>
                <w:u w:val="none"/>
              </w:rPr>
              <w:t xml:space="preserve">AUTHOR </w:t>
            </w:r>
          </w:p>
        </w:tc>
        <w:tc>
          <w:tcPr>
            <w:tcW w:w="3083" w:type="dxa"/>
            <w:tcBorders>
              <w:top w:val="single" w:sz="3" w:space="0" w:color="000000"/>
              <w:left w:val="single" w:sz="3" w:space="0" w:color="000000"/>
              <w:bottom w:val="single" w:sz="3" w:space="0" w:color="000000"/>
              <w:right w:val="single" w:sz="3" w:space="0" w:color="000000"/>
            </w:tcBorders>
          </w:tcPr>
          <w:p w14:paraId="6ABDCDD0" w14:textId="77777777" w:rsidR="00000B2A" w:rsidRDefault="00000000">
            <w:pPr>
              <w:ind w:left="360"/>
              <w:jc w:val="left"/>
            </w:pPr>
            <w:r>
              <w:rPr>
                <w:sz w:val="36"/>
                <w:u w:val="none"/>
              </w:rPr>
              <w:t xml:space="preserve">DESCRIPTION </w:t>
            </w:r>
          </w:p>
        </w:tc>
        <w:tc>
          <w:tcPr>
            <w:tcW w:w="2413" w:type="dxa"/>
            <w:tcBorders>
              <w:top w:val="single" w:sz="3" w:space="0" w:color="000000"/>
              <w:left w:val="single" w:sz="3" w:space="0" w:color="000000"/>
              <w:bottom w:val="single" w:sz="3" w:space="0" w:color="000000"/>
              <w:right w:val="single" w:sz="3" w:space="0" w:color="000000"/>
            </w:tcBorders>
          </w:tcPr>
          <w:p w14:paraId="0E8D8F1D" w14:textId="77777777" w:rsidR="00000B2A" w:rsidRDefault="00000000">
            <w:pPr>
              <w:ind w:left="133"/>
              <w:jc w:val="center"/>
            </w:pPr>
            <w:r>
              <w:rPr>
                <w:sz w:val="36"/>
                <w:u w:val="none"/>
              </w:rPr>
              <w:t xml:space="preserve">PAPER TITLE </w:t>
            </w:r>
          </w:p>
        </w:tc>
        <w:tc>
          <w:tcPr>
            <w:tcW w:w="1989" w:type="dxa"/>
            <w:tcBorders>
              <w:top w:val="single" w:sz="3" w:space="0" w:color="000000"/>
              <w:left w:val="single" w:sz="3" w:space="0" w:color="000000"/>
              <w:bottom w:val="single" w:sz="3" w:space="0" w:color="000000"/>
              <w:right w:val="single" w:sz="3" w:space="0" w:color="000000"/>
            </w:tcBorders>
          </w:tcPr>
          <w:p w14:paraId="67B80A3F" w14:textId="77777777" w:rsidR="00000B2A" w:rsidRDefault="00000000">
            <w:pPr>
              <w:ind w:right="157"/>
              <w:jc w:val="center"/>
            </w:pPr>
            <w:r>
              <w:rPr>
                <w:sz w:val="36"/>
                <w:u w:val="none"/>
              </w:rPr>
              <w:t xml:space="preserve">YEAR </w:t>
            </w:r>
          </w:p>
        </w:tc>
      </w:tr>
      <w:tr w:rsidR="00000B2A" w14:paraId="1508E2FE" w14:textId="77777777">
        <w:trPr>
          <w:trHeight w:val="3090"/>
        </w:trPr>
        <w:tc>
          <w:tcPr>
            <w:tcW w:w="2132" w:type="dxa"/>
            <w:tcBorders>
              <w:top w:val="single" w:sz="3" w:space="0" w:color="000000"/>
              <w:left w:val="single" w:sz="3" w:space="0" w:color="000000"/>
              <w:bottom w:val="single" w:sz="3" w:space="0" w:color="000000"/>
              <w:right w:val="single" w:sz="3" w:space="0" w:color="000000"/>
            </w:tcBorders>
          </w:tcPr>
          <w:p w14:paraId="0C1008D5" w14:textId="77777777" w:rsidR="00000B2A" w:rsidRDefault="00000000">
            <w:pPr>
              <w:ind w:left="115"/>
              <w:jc w:val="left"/>
            </w:pPr>
            <w:proofErr w:type="spellStart"/>
            <w:r>
              <w:rPr>
                <w:sz w:val="28"/>
                <w:u w:val="none"/>
              </w:rPr>
              <w:t>Jaba</w:t>
            </w:r>
            <w:proofErr w:type="spellEnd"/>
            <w:r>
              <w:rPr>
                <w:sz w:val="28"/>
                <w:u w:val="none"/>
              </w:rPr>
              <w:t xml:space="preserve"> </w:t>
            </w:r>
            <w:proofErr w:type="spellStart"/>
            <w:proofErr w:type="gramStart"/>
            <w:r>
              <w:rPr>
                <w:sz w:val="28"/>
                <w:u w:val="none"/>
              </w:rPr>
              <w:t>Anandh</w:t>
            </w:r>
            <w:proofErr w:type="spellEnd"/>
            <w:r>
              <w:rPr>
                <w:sz w:val="28"/>
                <w:u w:val="none"/>
              </w:rPr>
              <w:t xml:space="preserve"> .S</w:t>
            </w:r>
            <w:proofErr w:type="gramEnd"/>
            <w:r>
              <w:rPr>
                <w:sz w:val="28"/>
                <w:u w:val="none"/>
              </w:rPr>
              <w:t xml:space="preserve"> </w:t>
            </w:r>
          </w:p>
        </w:tc>
        <w:tc>
          <w:tcPr>
            <w:tcW w:w="3083" w:type="dxa"/>
            <w:tcBorders>
              <w:top w:val="single" w:sz="3" w:space="0" w:color="000000"/>
              <w:left w:val="single" w:sz="3" w:space="0" w:color="000000"/>
              <w:bottom w:val="single" w:sz="3" w:space="0" w:color="000000"/>
              <w:right w:val="single" w:sz="3" w:space="0" w:color="000000"/>
            </w:tcBorders>
          </w:tcPr>
          <w:p w14:paraId="5E2F8D12" w14:textId="77777777" w:rsidR="00000B2A" w:rsidRDefault="00000000">
            <w:pPr>
              <w:ind w:left="116" w:right="52"/>
              <w:jc w:val="left"/>
            </w:pPr>
            <w:r>
              <w:rPr>
                <w:sz w:val="28"/>
                <w:u w:val="none"/>
              </w:rPr>
              <w:t xml:space="preserve">Proposed on findings show that the system is capable of reading physiochemical parameters and processing, </w:t>
            </w:r>
            <w:proofErr w:type="gramStart"/>
            <w:r>
              <w:rPr>
                <w:sz w:val="28"/>
                <w:u w:val="none"/>
              </w:rPr>
              <w:t>transmitting ,</w:t>
            </w:r>
            <w:proofErr w:type="gramEnd"/>
            <w:r>
              <w:rPr>
                <w:sz w:val="28"/>
                <w:u w:val="none"/>
              </w:rPr>
              <w:t xml:space="preserve"> and displaying the data and is shown to work within a accuracy ranges </w:t>
            </w:r>
          </w:p>
        </w:tc>
        <w:tc>
          <w:tcPr>
            <w:tcW w:w="2413" w:type="dxa"/>
            <w:tcBorders>
              <w:top w:val="single" w:sz="3" w:space="0" w:color="000000"/>
              <w:left w:val="single" w:sz="3" w:space="0" w:color="000000"/>
              <w:bottom w:val="single" w:sz="3" w:space="0" w:color="000000"/>
              <w:right w:val="single" w:sz="3" w:space="0" w:color="000000"/>
            </w:tcBorders>
          </w:tcPr>
          <w:p w14:paraId="6143E67F" w14:textId="77777777" w:rsidR="00000B2A" w:rsidRDefault="00000000">
            <w:pPr>
              <w:ind w:left="108"/>
              <w:jc w:val="both"/>
            </w:pPr>
            <w:r>
              <w:rPr>
                <w:sz w:val="28"/>
                <w:u w:val="none"/>
              </w:rPr>
              <w:t xml:space="preserve">Smart and low cost </w:t>
            </w:r>
          </w:p>
          <w:p w14:paraId="04EE72C1" w14:textId="77777777" w:rsidR="00000B2A" w:rsidRDefault="00000000">
            <w:pPr>
              <w:ind w:left="108"/>
              <w:jc w:val="left"/>
            </w:pPr>
            <w:r>
              <w:rPr>
                <w:sz w:val="28"/>
                <w:u w:val="none"/>
              </w:rPr>
              <w:t xml:space="preserve">Real Time Water </w:t>
            </w:r>
          </w:p>
          <w:p w14:paraId="4AB4F6B5" w14:textId="77777777" w:rsidR="00000B2A" w:rsidRDefault="00000000">
            <w:pPr>
              <w:ind w:left="108"/>
              <w:jc w:val="both"/>
            </w:pPr>
            <w:r>
              <w:rPr>
                <w:sz w:val="28"/>
                <w:u w:val="none"/>
              </w:rPr>
              <w:t xml:space="preserve">Quality Monitoring </w:t>
            </w:r>
          </w:p>
          <w:p w14:paraId="1B69581F" w14:textId="77777777" w:rsidR="00000B2A" w:rsidRDefault="00000000">
            <w:pPr>
              <w:ind w:left="108"/>
              <w:jc w:val="left"/>
            </w:pPr>
            <w:r>
              <w:rPr>
                <w:sz w:val="28"/>
                <w:u w:val="none"/>
              </w:rPr>
              <w:t xml:space="preserve">System Using IOT </w:t>
            </w:r>
          </w:p>
        </w:tc>
        <w:tc>
          <w:tcPr>
            <w:tcW w:w="1989" w:type="dxa"/>
            <w:tcBorders>
              <w:top w:val="single" w:sz="3" w:space="0" w:color="000000"/>
              <w:left w:val="single" w:sz="3" w:space="0" w:color="000000"/>
              <w:bottom w:val="single" w:sz="3" w:space="0" w:color="000000"/>
              <w:right w:val="single" w:sz="3" w:space="0" w:color="000000"/>
            </w:tcBorders>
          </w:tcPr>
          <w:p w14:paraId="336652FD" w14:textId="77777777" w:rsidR="00000B2A" w:rsidRDefault="00000000">
            <w:pPr>
              <w:jc w:val="left"/>
            </w:pPr>
            <w:r>
              <w:rPr>
                <w:sz w:val="35"/>
                <w:u w:val="none"/>
              </w:rPr>
              <w:t xml:space="preserve"> </w:t>
            </w:r>
          </w:p>
          <w:p w14:paraId="778A7073" w14:textId="77777777" w:rsidR="00000B2A" w:rsidRDefault="00000000">
            <w:pPr>
              <w:ind w:left="433"/>
              <w:jc w:val="left"/>
            </w:pPr>
            <w:r>
              <w:rPr>
                <w:sz w:val="32"/>
                <w:u w:val="none"/>
              </w:rPr>
              <w:t xml:space="preserve">2019 </w:t>
            </w:r>
          </w:p>
        </w:tc>
      </w:tr>
      <w:tr w:rsidR="00000B2A" w14:paraId="7E89EA76" w14:textId="77777777">
        <w:trPr>
          <w:trHeight w:val="3083"/>
        </w:trPr>
        <w:tc>
          <w:tcPr>
            <w:tcW w:w="2132" w:type="dxa"/>
            <w:tcBorders>
              <w:top w:val="single" w:sz="3" w:space="0" w:color="000000"/>
              <w:left w:val="single" w:sz="3" w:space="0" w:color="000000"/>
              <w:bottom w:val="single" w:sz="3" w:space="0" w:color="000000"/>
              <w:right w:val="single" w:sz="3" w:space="0" w:color="000000"/>
            </w:tcBorders>
          </w:tcPr>
          <w:p w14:paraId="10F8DD74" w14:textId="77777777" w:rsidR="00000B2A" w:rsidRDefault="00000000">
            <w:pPr>
              <w:ind w:left="115" w:right="82"/>
              <w:jc w:val="both"/>
            </w:pPr>
            <w:r>
              <w:rPr>
                <w:sz w:val="28"/>
                <w:u w:val="none"/>
              </w:rPr>
              <w:t xml:space="preserve">Hussein </w:t>
            </w:r>
            <w:proofErr w:type="spellStart"/>
            <w:proofErr w:type="gramStart"/>
            <w:r>
              <w:rPr>
                <w:sz w:val="28"/>
                <w:u w:val="none"/>
              </w:rPr>
              <w:t>J.Kadim</w:t>
            </w:r>
            <w:proofErr w:type="spellEnd"/>
            <w:proofErr w:type="gramEnd"/>
            <w:r>
              <w:rPr>
                <w:sz w:val="28"/>
                <w:u w:val="none"/>
              </w:rPr>
              <w:t xml:space="preserve">, </w:t>
            </w:r>
            <w:proofErr w:type="spellStart"/>
            <w:r>
              <w:rPr>
                <w:sz w:val="28"/>
                <w:u w:val="none"/>
              </w:rPr>
              <w:t>Faik</w:t>
            </w:r>
            <w:proofErr w:type="spellEnd"/>
            <w:r>
              <w:rPr>
                <w:sz w:val="28"/>
                <w:u w:val="none"/>
              </w:rPr>
              <w:t xml:space="preserve"> K. </w:t>
            </w:r>
            <w:proofErr w:type="spellStart"/>
            <w:r>
              <w:rPr>
                <w:sz w:val="28"/>
                <w:u w:val="none"/>
              </w:rPr>
              <w:t>Obaed</w:t>
            </w:r>
            <w:proofErr w:type="spellEnd"/>
            <w:r>
              <w:rPr>
                <w:sz w:val="28"/>
                <w:u w:val="none"/>
              </w:rPr>
              <w:t xml:space="preserve">, </w:t>
            </w:r>
            <w:proofErr w:type="spellStart"/>
            <w:r>
              <w:rPr>
                <w:sz w:val="28"/>
                <w:u w:val="none"/>
              </w:rPr>
              <w:t>Hayder</w:t>
            </w:r>
            <w:proofErr w:type="spellEnd"/>
            <w:r>
              <w:rPr>
                <w:sz w:val="28"/>
                <w:u w:val="none"/>
              </w:rPr>
              <w:t xml:space="preserve"> M. Rashid </w:t>
            </w:r>
          </w:p>
        </w:tc>
        <w:tc>
          <w:tcPr>
            <w:tcW w:w="3083" w:type="dxa"/>
            <w:tcBorders>
              <w:top w:val="single" w:sz="3" w:space="0" w:color="000000"/>
              <w:left w:val="single" w:sz="3" w:space="0" w:color="000000"/>
              <w:bottom w:val="single" w:sz="3" w:space="0" w:color="000000"/>
              <w:right w:val="single" w:sz="3" w:space="0" w:color="000000"/>
            </w:tcBorders>
          </w:tcPr>
          <w:p w14:paraId="365460F1" w14:textId="77777777" w:rsidR="00000B2A" w:rsidRDefault="00000000">
            <w:pPr>
              <w:ind w:left="116"/>
              <w:jc w:val="left"/>
            </w:pPr>
            <w:r>
              <w:rPr>
                <w:sz w:val="28"/>
                <w:u w:val="none"/>
              </w:rPr>
              <w:t xml:space="preserve">Polluted water may cause a variety of diseases in the ecosystem’s life cycle. A Proposed smart and low- cost, high-efficiency IoT appliance water quality pH, TDS and </w:t>
            </w:r>
            <w:proofErr w:type="spellStart"/>
            <w:r>
              <w:rPr>
                <w:sz w:val="28"/>
                <w:u w:val="none"/>
              </w:rPr>
              <w:t>tubidity</w:t>
            </w:r>
            <w:proofErr w:type="spellEnd"/>
            <w:r>
              <w:rPr>
                <w:sz w:val="28"/>
                <w:u w:val="none"/>
              </w:rPr>
              <w:t xml:space="preserve"> continuously checked </w:t>
            </w:r>
          </w:p>
        </w:tc>
        <w:tc>
          <w:tcPr>
            <w:tcW w:w="2413" w:type="dxa"/>
            <w:tcBorders>
              <w:top w:val="single" w:sz="3" w:space="0" w:color="000000"/>
              <w:left w:val="single" w:sz="3" w:space="0" w:color="000000"/>
              <w:bottom w:val="single" w:sz="3" w:space="0" w:color="000000"/>
              <w:right w:val="single" w:sz="3" w:space="0" w:color="000000"/>
            </w:tcBorders>
          </w:tcPr>
          <w:p w14:paraId="5E17C10F" w14:textId="77777777" w:rsidR="00000B2A" w:rsidRDefault="00000000">
            <w:pPr>
              <w:spacing w:after="5" w:line="239" w:lineRule="auto"/>
              <w:ind w:left="108" w:right="416"/>
              <w:jc w:val="both"/>
            </w:pPr>
            <w:r>
              <w:rPr>
                <w:sz w:val="28"/>
                <w:u w:val="none"/>
              </w:rPr>
              <w:t xml:space="preserve">Water Quality Detection Using cost effective sensor based on </w:t>
            </w:r>
          </w:p>
          <w:p w14:paraId="50564F8A" w14:textId="77777777" w:rsidR="00000B2A" w:rsidRDefault="00000000">
            <w:pPr>
              <w:ind w:left="108"/>
              <w:jc w:val="left"/>
            </w:pPr>
            <w:r>
              <w:rPr>
                <w:sz w:val="28"/>
                <w:u w:val="none"/>
              </w:rPr>
              <w:t xml:space="preserve">IoT </w:t>
            </w:r>
          </w:p>
        </w:tc>
        <w:tc>
          <w:tcPr>
            <w:tcW w:w="1989" w:type="dxa"/>
            <w:tcBorders>
              <w:top w:val="single" w:sz="3" w:space="0" w:color="000000"/>
              <w:left w:val="single" w:sz="3" w:space="0" w:color="000000"/>
              <w:bottom w:val="single" w:sz="3" w:space="0" w:color="000000"/>
              <w:right w:val="single" w:sz="3" w:space="0" w:color="000000"/>
            </w:tcBorders>
          </w:tcPr>
          <w:p w14:paraId="1A363AF9" w14:textId="77777777" w:rsidR="00000B2A" w:rsidRDefault="00000000">
            <w:pPr>
              <w:jc w:val="left"/>
            </w:pPr>
            <w:r>
              <w:rPr>
                <w:sz w:val="32"/>
                <w:u w:val="none"/>
              </w:rPr>
              <w:t xml:space="preserve"> </w:t>
            </w:r>
          </w:p>
          <w:p w14:paraId="2D813421" w14:textId="77777777" w:rsidR="00000B2A" w:rsidRDefault="00000000">
            <w:pPr>
              <w:jc w:val="left"/>
            </w:pPr>
            <w:r>
              <w:rPr>
                <w:sz w:val="32"/>
                <w:u w:val="none"/>
              </w:rPr>
              <w:t xml:space="preserve"> </w:t>
            </w:r>
          </w:p>
          <w:p w14:paraId="50B9AF61" w14:textId="77777777" w:rsidR="00000B2A" w:rsidRDefault="00000000">
            <w:pPr>
              <w:ind w:left="469"/>
              <w:jc w:val="left"/>
            </w:pPr>
            <w:r>
              <w:rPr>
                <w:sz w:val="32"/>
                <w:u w:val="none"/>
              </w:rPr>
              <w:t xml:space="preserve">2022 </w:t>
            </w:r>
          </w:p>
        </w:tc>
      </w:tr>
      <w:tr w:rsidR="00000B2A" w14:paraId="56EC4276" w14:textId="77777777">
        <w:trPr>
          <w:trHeight w:val="3090"/>
        </w:trPr>
        <w:tc>
          <w:tcPr>
            <w:tcW w:w="2132" w:type="dxa"/>
            <w:tcBorders>
              <w:top w:val="single" w:sz="3" w:space="0" w:color="000000"/>
              <w:left w:val="single" w:sz="3" w:space="0" w:color="000000"/>
              <w:bottom w:val="single" w:sz="3" w:space="0" w:color="000000"/>
              <w:right w:val="single" w:sz="3" w:space="0" w:color="000000"/>
            </w:tcBorders>
          </w:tcPr>
          <w:p w14:paraId="0BF4A2FD" w14:textId="77777777" w:rsidR="00000B2A" w:rsidRDefault="00000000">
            <w:pPr>
              <w:ind w:left="115"/>
              <w:jc w:val="left"/>
            </w:pPr>
            <w:r>
              <w:rPr>
                <w:sz w:val="28"/>
                <w:u w:val="none"/>
              </w:rPr>
              <w:lastRenderedPageBreak/>
              <w:t xml:space="preserve">Kartik </w:t>
            </w:r>
          </w:p>
          <w:p w14:paraId="431D6999" w14:textId="77777777" w:rsidR="00000B2A" w:rsidRDefault="00000000">
            <w:pPr>
              <w:ind w:left="115"/>
              <w:jc w:val="left"/>
            </w:pPr>
            <w:proofErr w:type="spellStart"/>
            <w:r>
              <w:rPr>
                <w:sz w:val="28"/>
                <w:u w:val="none"/>
              </w:rPr>
              <w:t>Mageshwari</w:t>
            </w:r>
            <w:proofErr w:type="spellEnd"/>
            <w:r>
              <w:rPr>
                <w:sz w:val="28"/>
                <w:u w:val="none"/>
              </w:rPr>
              <w:t xml:space="preserve">, </w:t>
            </w:r>
          </w:p>
          <w:p w14:paraId="5A68FA6E" w14:textId="77777777" w:rsidR="00000B2A" w:rsidRDefault="00000000">
            <w:pPr>
              <w:ind w:left="115"/>
              <w:jc w:val="left"/>
            </w:pPr>
            <w:proofErr w:type="spellStart"/>
            <w:r>
              <w:rPr>
                <w:sz w:val="28"/>
                <w:u w:val="none"/>
              </w:rPr>
              <w:t>Adrija</w:t>
            </w:r>
            <w:proofErr w:type="spellEnd"/>
            <w:r>
              <w:rPr>
                <w:sz w:val="28"/>
                <w:u w:val="none"/>
              </w:rPr>
              <w:t xml:space="preserve"> </w:t>
            </w:r>
          </w:p>
          <w:p w14:paraId="085C44BA" w14:textId="77777777" w:rsidR="00000B2A" w:rsidRDefault="00000000">
            <w:pPr>
              <w:ind w:left="115"/>
              <w:jc w:val="left"/>
            </w:pPr>
            <w:proofErr w:type="spellStart"/>
            <w:r>
              <w:rPr>
                <w:sz w:val="28"/>
                <w:u w:val="none"/>
              </w:rPr>
              <w:t>Chakaborty</w:t>
            </w:r>
            <w:proofErr w:type="spellEnd"/>
            <w:r>
              <w:rPr>
                <w:sz w:val="28"/>
                <w:u w:val="none"/>
              </w:rPr>
              <w:t xml:space="preserve"> </w:t>
            </w:r>
          </w:p>
        </w:tc>
        <w:tc>
          <w:tcPr>
            <w:tcW w:w="3083" w:type="dxa"/>
            <w:tcBorders>
              <w:top w:val="single" w:sz="3" w:space="0" w:color="000000"/>
              <w:left w:val="single" w:sz="3" w:space="0" w:color="000000"/>
              <w:bottom w:val="single" w:sz="3" w:space="0" w:color="000000"/>
              <w:right w:val="single" w:sz="3" w:space="0" w:color="000000"/>
            </w:tcBorders>
          </w:tcPr>
          <w:p w14:paraId="56C54339" w14:textId="77777777" w:rsidR="00000B2A" w:rsidRDefault="00000000">
            <w:pPr>
              <w:ind w:left="116" w:right="6"/>
              <w:jc w:val="left"/>
            </w:pPr>
            <w:r>
              <w:rPr>
                <w:sz w:val="28"/>
                <w:u w:val="none"/>
              </w:rPr>
              <w:t xml:space="preserve">This proposed system has successfully improvised an intelligent water quality monitoring </w:t>
            </w:r>
            <w:proofErr w:type="gramStart"/>
            <w:r>
              <w:rPr>
                <w:sz w:val="28"/>
                <w:u w:val="none"/>
              </w:rPr>
              <w:t>system .the</w:t>
            </w:r>
            <w:proofErr w:type="gramEnd"/>
            <w:r>
              <w:rPr>
                <w:sz w:val="28"/>
                <w:u w:val="none"/>
              </w:rPr>
              <w:t xml:space="preserve"> system can be monitored from a PC and is also capable of sending a smart alert through IFTTT </w:t>
            </w:r>
          </w:p>
        </w:tc>
        <w:tc>
          <w:tcPr>
            <w:tcW w:w="2413" w:type="dxa"/>
            <w:tcBorders>
              <w:top w:val="single" w:sz="3" w:space="0" w:color="000000"/>
              <w:left w:val="single" w:sz="3" w:space="0" w:color="000000"/>
              <w:bottom w:val="single" w:sz="3" w:space="0" w:color="000000"/>
              <w:right w:val="single" w:sz="3" w:space="0" w:color="000000"/>
            </w:tcBorders>
          </w:tcPr>
          <w:p w14:paraId="68B0CFA0" w14:textId="77777777" w:rsidR="00000B2A" w:rsidRDefault="00000000">
            <w:pPr>
              <w:ind w:left="108"/>
              <w:jc w:val="left"/>
            </w:pPr>
            <w:r>
              <w:rPr>
                <w:sz w:val="28"/>
                <w:u w:val="none"/>
              </w:rPr>
              <w:t xml:space="preserve">Water Quality </w:t>
            </w:r>
          </w:p>
          <w:p w14:paraId="621A18DF" w14:textId="77777777" w:rsidR="00000B2A" w:rsidRDefault="00000000">
            <w:pPr>
              <w:ind w:left="108"/>
              <w:jc w:val="both"/>
            </w:pPr>
            <w:r>
              <w:rPr>
                <w:sz w:val="28"/>
                <w:u w:val="none"/>
              </w:rPr>
              <w:t xml:space="preserve">Monitoring System </w:t>
            </w:r>
          </w:p>
          <w:p w14:paraId="1E39047F" w14:textId="77777777" w:rsidR="00000B2A" w:rsidRDefault="00000000">
            <w:pPr>
              <w:ind w:left="108"/>
              <w:jc w:val="both"/>
            </w:pPr>
            <w:r>
              <w:rPr>
                <w:sz w:val="28"/>
                <w:u w:val="none"/>
              </w:rPr>
              <w:t xml:space="preserve">Implemented With </w:t>
            </w:r>
          </w:p>
          <w:p w14:paraId="0C6E3BAE" w14:textId="77777777" w:rsidR="00000B2A" w:rsidRDefault="00000000">
            <w:pPr>
              <w:ind w:left="108"/>
              <w:jc w:val="left"/>
            </w:pPr>
            <w:r>
              <w:rPr>
                <w:sz w:val="28"/>
                <w:u w:val="none"/>
              </w:rPr>
              <w:t xml:space="preserve">IoT </w:t>
            </w:r>
          </w:p>
        </w:tc>
        <w:tc>
          <w:tcPr>
            <w:tcW w:w="1989" w:type="dxa"/>
            <w:tcBorders>
              <w:top w:val="single" w:sz="3" w:space="0" w:color="000000"/>
              <w:left w:val="single" w:sz="3" w:space="0" w:color="000000"/>
              <w:bottom w:val="single" w:sz="3" w:space="0" w:color="000000"/>
              <w:right w:val="single" w:sz="3" w:space="0" w:color="000000"/>
            </w:tcBorders>
          </w:tcPr>
          <w:p w14:paraId="7BF436E2" w14:textId="77777777" w:rsidR="00000B2A" w:rsidRDefault="00000000">
            <w:pPr>
              <w:spacing w:after="216"/>
              <w:jc w:val="left"/>
            </w:pPr>
            <w:r>
              <w:rPr>
                <w:sz w:val="32"/>
                <w:u w:val="none"/>
              </w:rPr>
              <w:t xml:space="preserve"> </w:t>
            </w:r>
          </w:p>
          <w:p w14:paraId="62EA708A" w14:textId="77777777" w:rsidR="00000B2A" w:rsidRDefault="00000000">
            <w:pPr>
              <w:ind w:left="433"/>
              <w:jc w:val="left"/>
            </w:pPr>
            <w:r>
              <w:rPr>
                <w:sz w:val="32"/>
                <w:u w:val="none"/>
              </w:rPr>
              <w:t xml:space="preserve">2021 </w:t>
            </w:r>
          </w:p>
        </w:tc>
      </w:tr>
      <w:tr w:rsidR="00000B2A" w14:paraId="4AA92D11" w14:textId="77777777">
        <w:trPr>
          <w:trHeight w:val="2752"/>
        </w:trPr>
        <w:tc>
          <w:tcPr>
            <w:tcW w:w="2132" w:type="dxa"/>
            <w:tcBorders>
              <w:top w:val="single" w:sz="3" w:space="0" w:color="000000"/>
              <w:left w:val="single" w:sz="3" w:space="0" w:color="000000"/>
              <w:bottom w:val="single" w:sz="3" w:space="0" w:color="000000"/>
              <w:right w:val="single" w:sz="3" w:space="0" w:color="000000"/>
            </w:tcBorders>
          </w:tcPr>
          <w:p w14:paraId="40BE8B06" w14:textId="77777777" w:rsidR="00000B2A" w:rsidRDefault="00000000">
            <w:pPr>
              <w:ind w:left="115"/>
              <w:jc w:val="left"/>
            </w:pPr>
            <w:proofErr w:type="spellStart"/>
            <w:r>
              <w:rPr>
                <w:sz w:val="28"/>
                <w:u w:val="none"/>
              </w:rPr>
              <w:t>Jayti</w:t>
            </w:r>
            <w:proofErr w:type="spellEnd"/>
            <w:r>
              <w:rPr>
                <w:sz w:val="28"/>
                <w:u w:val="none"/>
              </w:rPr>
              <w:t xml:space="preserve"> Bhatt </w:t>
            </w:r>
          </w:p>
          <w:p w14:paraId="68E83D12" w14:textId="77777777" w:rsidR="00000B2A" w:rsidRDefault="00000000">
            <w:pPr>
              <w:ind w:left="115"/>
              <w:jc w:val="left"/>
            </w:pPr>
            <w:r>
              <w:rPr>
                <w:sz w:val="28"/>
                <w:u w:val="none"/>
              </w:rPr>
              <w:t xml:space="preserve">Jignesh </w:t>
            </w:r>
            <w:proofErr w:type="spellStart"/>
            <w:r>
              <w:rPr>
                <w:sz w:val="28"/>
                <w:u w:val="none"/>
              </w:rPr>
              <w:t>patoliya</w:t>
            </w:r>
            <w:proofErr w:type="spellEnd"/>
            <w:r>
              <w:rPr>
                <w:sz w:val="28"/>
                <w:u w:val="none"/>
              </w:rPr>
              <w:t xml:space="preserve"> </w:t>
            </w:r>
          </w:p>
        </w:tc>
        <w:tc>
          <w:tcPr>
            <w:tcW w:w="3083" w:type="dxa"/>
            <w:tcBorders>
              <w:top w:val="single" w:sz="3" w:space="0" w:color="000000"/>
              <w:left w:val="single" w:sz="3" w:space="0" w:color="000000"/>
              <w:bottom w:val="single" w:sz="3" w:space="0" w:color="000000"/>
              <w:right w:val="single" w:sz="3" w:space="0" w:color="000000"/>
            </w:tcBorders>
          </w:tcPr>
          <w:p w14:paraId="307BB7DA" w14:textId="77777777" w:rsidR="00000B2A" w:rsidRDefault="00000000">
            <w:pPr>
              <w:ind w:left="116" w:right="98"/>
              <w:jc w:val="both"/>
            </w:pPr>
            <w:r>
              <w:rPr>
                <w:sz w:val="28"/>
                <w:u w:val="none"/>
              </w:rPr>
              <w:t xml:space="preserve">This system consists some sensors, Raspberry pi, Zigbee protocol which measures water quality and sensors data can view on internet browser application using cloud computing </w:t>
            </w:r>
          </w:p>
        </w:tc>
        <w:tc>
          <w:tcPr>
            <w:tcW w:w="2413" w:type="dxa"/>
            <w:tcBorders>
              <w:top w:val="single" w:sz="3" w:space="0" w:color="000000"/>
              <w:left w:val="single" w:sz="3" w:space="0" w:color="000000"/>
              <w:bottom w:val="single" w:sz="3" w:space="0" w:color="000000"/>
              <w:right w:val="single" w:sz="3" w:space="0" w:color="000000"/>
            </w:tcBorders>
          </w:tcPr>
          <w:p w14:paraId="1548F7A5" w14:textId="77777777" w:rsidR="00000B2A" w:rsidRDefault="00000000">
            <w:pPr>
              <w:ind w:left="108"/>
              <w:jc w:val="left"/>
            </w:pPr>
            <w:r>
              <w:rPr>
                <w:sz w:val="28"/>
                <w:u w:val="none"/>
              </w:rPr>
              <w:t xml:space="preserve">Real Time Water Quality monitoring system </w:t>
            </w:r>
          </w:p>
        </w:tc>
        <w:tc>
          <w:tcPr>
            <w:tcW w:w="1989" w:type="dxa"/>
            <w:tcBorders>
              <w:top w:val="single" w:sz="3" w:space="0" w:color="000000"/>
              <w:left w:val="single" w:sz="3" w:space="0" w:color="000000"/>
              <w:bottom w:val="single" w:sz="3" w:space="0" w:color="000000"/>
              <w:right w:val="single" w:sz="3" w:space="0" w:color="000000"/>
            </w:tcBorders>
          </w:tcPr>
          <w:p w14:paraId="2B51396D" w14:textId="77777777" w:rsidR="00000B2A" w:rsidRDefault="00000000">
            <w:pPr>
              <w:jc w:val="left"/>
            </w:pPr>
            <w:r>
              <w:rPr>
                <w:sz w:val="32"/>
                <w:u w:val="none"/>
              </w:rPr>
              <w:t xml:space="preserve"> </w:t>
            </w:r>
          </w:p>
          <w:p w14:paraId="6614E52F" w14:textId="77777777" w:rsidR="00000B2A" w:rsidRDefault="00000000">
            <w:pPr>
              <w:ind w:left="469"/>
              <w:jc w:val="left"/>
            </w:pPr>
            <w:r>
              <w:rPr>
                <w:sz w:val="32"/>
                <w:u w:val="none"/>
              </w:rPr>
              <w:t xml:space="preserve">2016 </w:t>
            </w:r>
          </w:p>
        </w:tc>
      </w:tr>
    </w:tbl>
    <w:p w14:paraId="5732BBB8" w14:textId="77777777" w:rsidR="00000B2A" w:rsidRDefault="00000000">
      <w:pPr>
        <w:ind w:right="4071"/>
      </w:pPr>
      <w:r>
        <w:rPr>
          <w:u w:val="none"/>
        </w:rPr>
        <w:t xml:space="preserve"> </w:t>
      </w:r>
    </w:p>
    <w:p w14:paraId="505853D1" w14:textId="77777777" w:rsidR="00000B2A" w:rsidRDefault="00000000">
      <w:pPr>
        <w:jc w:val="left"/>
      </w:pPr>
      <w:r>
        <w:rPr>
          <w:sz w:val="24"/>
          <w:u w:val="none"/>
        </w:rPr>
        <w:t xml:space="preserve"> </w:t>
      </w:r>
    </w:p>
    <w:tbl>
      <w:tblPr>
        <w:tblStyle w:val="TableGrid"/>
        <w:tblW w:w="10367" w:type="dxa"/>
        <w:tblInd w:w="112" w:type="dxa"/>
        <w:tblCellMar>
          <w:top w:w="56" w:type="dxa"/>
          <w:left w:w="4" w:type="dxa"/>
          <w:bottom w:w="8" w:type="dxa"/>
          <w:right w:w="63" w:type="dxa"/>
        </w:tblCellMar>
        <w:tblLook w:val="04A0" w:firstRow="1" w:lastRow="0" w:firstColumn="1" w:lastColumn="0" w:noHBand="0" w:noVBand="1"/>
      </w:tblPr>
      <w:tblGrid>
        <w:gridCol w:w="2702"/>
        <w:gridCol w:w="2946"/>
        <w:gridCol w:w="2983"/>
        <w:gridCol w:w="1736"/>
      </w:tblGrid>
      <w:tr w:rsidR="00000B2A" w14:paraId="695A5C1D" w14:textId="77777777">
        <w:trPr>
          <w:trHeight w:val="893"/>
        </w:trPr>
        <w:tc>
          <w:tcPr>
            <w:tcW w:w="2702" w:type="dxa"/>
            <w:tcBorders>
              <w:top w:val="single" w:sz="3" w:space="0" w:color="000000"/>
              <w:left w:val="single" w:sz="3" w:space="0" w:color="000000"/>
              <w:bottom w:val="single" w:sz="3" w:space="0" w:color="000000"/>
              <w:right w:val="single" w:sz="3" w:space="0" w:color="000000"/>
            </w:tcBorders>
            <w:vAlign w:val="bottom"/>
          </w:tcPr>
          <w:p w14:paraId="679447D3" w14:textId="77777777" w:rsidR="00000B2A" w:rsidRDefault="00000000">
            <w:pPr>
              <w:ind w:left="175"/>
              <w:jc w:val="center"/>
            </w:pPr>
            <w:r>
              <w:rPr>
                <w:sz w:val="36"/>
                <w:u w:val="none"/>
              </w:rPr>
              <w:t xml:space="preserve">AUTHOR </w:t>
            </w:r>
          </w:p>
        </w:tc>
        <w:tc>
          <w:tcPr>
            <w:tcW w:w="2946" w:type="dxa"/>
            <w:tcBorders>
              <w:top w:val="single" w:sz="3" w:space="0" w:color="000000"/>
              <w:left w:val="single" w:sz="3" w:space="0" w:color="000000"/>
              <w:bottom w:val="single" w:sz="3" w:space="0" w:color="000000"/>
              <w:right w:val="single" w:sz="3" w:space="0" w:color="000000"/>
            </w:tcBorders>
            <w:vAlign w:val="bottom"/>
          </w:tcPr>
          <w:p w14:paraId="3E944DC2" w14:textId="77777777" w:rsidR="00000B2A" w:rsidRDefault="00000000">
            <w:pPr>
              <w:ind w:left="194"/>
              <w:jc w:val="left"/>
            </w:pPr>
            <w:r>
              <w:rPr>
                <w:sz w:val="36"/>
                <w:u w:val="none"/>
              </w:rPr>
              <w:t xml:space="preserve">DESCRIPTION </w:t>
            </w:r>
          </w:p>
        </w:tc>
        <w:tc>
          <w:tcPr>
            <w:tcW w:w="2983" w:type="dxa"/>
            <w:tcBorders>
              <w:top w:val="single" w:sz="3" w:space="0" w:color="000000"/>
              <w:left w:val="single" w:sz="3" w:space="0" w:color="000000"/>
              <w:bottom w:val="single" w:sz="3" w:space="0" w:color="000000"/>
              <w:right w:val="single" w:sz="3" w:space="0" w:color="000000"/>
            </w:tcBorders>
            <w:vAlign w:val="bottom"/>
          </w:tcPr>
          <w:p w14:paraId="5A77D8BA" w14:textId="77777777" w:rsidR="00000B2A" w:rsidRDefault="00000000">
            <w:pPr>
              <w:ind w:left="440"/>
              <w:jc w:val="left"/>
            </w:pPr>
            <w:r>
              <w:rPr>
                <w:sz w:val="36"/>
                <w:u w:val="none"/>
              </w:rPr>
              <w:t xml:space="preserve">PAPER TITLE </w:t>
            </w:r>
          </w:p>
        </w:tc>
        <w:tc>
          <w:tcPr>
            <w:tcW w:w="1736" w:type="dxa"/>
            <w:tcBorders>
              <w:top w:val="single" w:sz="3" w:space="0" w:color="000000"/>
              <w:left w:val="single" w:sz="3" w:space="0" w:color="000000"/>
              <w:bottom w:val="single" w:sz="3" w:space="0" w:color="000000"/>
              <w:right w:val="single" w:sz="3" w:space="0" w:color="000000"/>
            </w:tcBorders>
          </w:tcPr>
          <w:p w14:paraId="42C23BD3" w14:textId="77777777" w:rsidR="00000B2A" w:rsidRDefault="00000000">
            <w:pPr>
              <w:jc w:val="left"/>
            </w:pPr>
            <w:r>
              <w:rPr>
                <w:sz w:val="36"/>
                <w:u w:val="none"/>
              </w:rPr>
              <w:t xml:space="preserve"> </w:t>
            </w:r>
          </w:p>
          <w:p w14:paraId="307DE8D7" w14:textId="77777777" w:rsidR="00000B2A" w:rsidRDefault="00000000">
            <w:pPr>
              <w:ind w:left="346"/>
              <w:jc w:val="left"/>
            </w:pPr>
            <w:r>
              <w:rPr>
                <w:sz w:val="36"/>
                <w:u w:val="none"/>
              </w:rPr>
              <w:t xml:space="preserve">YEAR </w:t>
            </w:r>
          </w:p>
        </w:tc>
      </w:tr>
      <w:tr w:rsidR="00000B2A" w14:paraId="24886510" w14:textId="77777777">
        <w:trPr>
          <w:trHeight w:val="2744"/>
        </w:trPr>
        <w:tc>
          <w:tcPr>
            <w:tcW w:w="2702" w:type="dxa"/>
            <w:tcBorders>
              <w:top w:val="single" w:sz="3" w:space="0" w:color="000000"/>
              <w:left w:val="single" w:sz="3" w:space="0" w:color="000000"/>
              <w:bottom w:val="single" w:sz="3" w:space="0" w:color="000000"/>
              <w:right w:val="single" w:sz="3" w:space="0" w:color="000000"/>
            </w:tcBorders>
          </w:tcPr>
          <w:p w14:paraId="4A8CC6D6" w14:textId="77777777" w:rsidR="00000B2A" w:rsidRDefault="00000000">
            <w:pPr>
              <w:ind w:left="7"/>
              <w:jc w:val="left"/>
            </w:pPr>
            <w:r>
              <w:rPr>
                <w:sz w:val="28"/>
                <w:u w:val="none"/>
              </w:rPr>
              <w:t xml:space="preserve"> </w:t>
            </w:r>
          </w:p>
          <w:p w14:paraId="15B4D4B7" w14:textId="77777777" w:rsidR="00000B2A" w:rsidRDefault="00000000">
            <w:pPr>
              <w:spacing w:after="37"/>
              <w:ind w:left="7"/>
              <w:jc w:val="left"/>
            </w:pPr>
            <w:r>
              <w:rPr>
                <w:sz w:val="22"/>
                <w:u w:val="none"/>
              </w:rPr>
              <w:t xml:space="preserve"> </w:t>
            </w:r>
          </w:p>
          <w:p w14:paraId="55512335" w14:textId="77777777" w:rsidR="00000B2A" w:rsidRDefault="00000000">
            <w:pPr>
              <w:ind w:left="180"/>
              <w:jc w:val="left"/>
            </w:pPr>
            <w:proofErr w:type="gramStart"/>
            <w:r>
              <w:rPr>
                <w:sz w:val="28"/>
                <w:u w:val="none"/>
              </w:rPr>
              <w:t>Dr .</w:t>
            </w:r>
            <w:proofErr w:type="spellStart"/>
            <w:r>
              <w:rPr>
                <w:sz w:val="28"/>
                <w:u w:val="none"/>
              </w:rPr>
              <w:t>Prasannakumar</w:t>
            </w:r>
            <w:proofErr w:type="spellEnd"/>
            <w:proofErr w:type="gramEnd"/>
            <w:r>
              <w:rPr>
                <w:sz w:val="28"/>
                <w:u w:val="none"/>
              </w:rPr>
              <w:t xml:space="preserve"> </w:t>
            </w:r>
          </w:p>
        </w:tc>
        <w:tc>
          <w:tcPr>
            <w:tcW w:w="2946" w:type="dxa"/>
            <w:tcBorders>
              <w:top w:val="single" w:sz="3" w:space="0" w:color="000000"/>
              <w:left w:val="single" w:sz="3" w:space="0" w:color="000000"/>
              <w:bottom w:val="single" w:sz="3" w:space="0" w:color="000000"/>
              <w:right w:val="single" w:sz="3" w:space="0" w:color="000000"/>
            </w:tcBorders>
          </w:tcPr>
          <w:p w14:paraId="24C080F9" w14:textId="77777777" w:rsidR="00000B2A" w:rsidRDefault="00000000">
            <w:pPr>
              <w:ind w:left="115" w:right="335"/>
              <w:jc w:val="both"/>
            </w:pPr>
            <w:r>
              <w:rPr>
                <w:sz w:val="28"/>
                <w:u w:val="none"/>
              </w:rPr>
              <w:t xml:space="preserve">Proposed an sensor can be used to monitored </w:t>
            </w:r>
            <w:proofErr w:type="gramStart"/>
            <w:r>
              <w:rPr>
                <w:sz w:val="28"/>
                <w:u w:val="none"/>
              </w:rPr>
              <w:t>Turbidity ,</w:t>
            </w:r>
            <w:proofErr w:type="gramEnd"/>
            <w:r>
              <w:rPr>
                <w:sz w:val="28"/>
                <w:u w:val="none"/>
              </w:rPr>
              <w:t xml:space="preserve"> </w:t>
            </w:r>
          </w:p>
          <w:p w14:paraId="08208656" w14:textId="77777777" w:rsidR="00000B2A" w:rsidRDefault="00000000">
            <w:pPr>
              <w:spacing w:after="11"/>
              <w:ind w:left="115" w:right="263"/>
              <w:jc w:val="both"/>
            </w:pPr>
            <w:r>
              <w:rPr>
                <w:sz w:val="28"/>
                <w:u w:val="none"/>
              </w:rPr>
              <w:t xml:space="preserve">Ph levels and future Improvement monitoring in Oxygen </w:t>
            </w:r>
          </w:p>
          <w:p w14:paraId="62CE355B" w14:textId="77777777" w:rsidR="00000B2A" w:rsidRDefault="00000000">
            <w:pPr>
              <w:ind w:left="115"/>
              <w:jc w:val="left"/>
            </w:pPr>
            <w:proofErr w:type="gramStart"/>
            <w:r>
              <w:rPr>
                <w:sz w:val="28"/>
                <w:u w:val="none"/>
              </w:rPr>
              <w:t>,COD</w:t>
            </w:r>
            <w:proofErr w:type="gramEnd"/>
            <w:r>
              <w:rPr>
                <w:sz w:val="28"/>
                <w:u w:val="none"/>
              </w:rPr>
              <w:t xml:space="preserve">,BOD, </w:t>
            </w:r>
          </w:p>
          <w:p w14:paraId="1BE1D308" w14:textId="77777777" w:rsidR="00000B2A" w:rsidRDefault="00000000">
            <w:pPr>
              <w:ind w:left="115"/>
              <w:jc w:val="left"/>
            </w:pPr>
            <w:proofErr w:type="spellStart"/>
            <w:r>
              <w:rPr>
                <w:sz w:val="28"/>
                <w:u w:val="none"/>
              </w:rPr>
              <w:t>Amonia</w:t>
            </w:r>
            <w:proofErr w:type="spellEnd"/>
            <w:r>
              <w:rPr>
                <w:sz w:val="28"/>
                <w:u w:val="none"/>
              </w:rPr>
              <w:t xml:space="preserve"> levels </w:t>
            </w:r>
          </w:p>
        </w:tc>
        <w:tc>
          <w:tcPr>
            <w:tcW w:w="2983" w:type="dxa"/>
            <w:tcBorders>
              <w:top w:val="single" w:sz="3" w:space="0" w:color="000000"/>
              <w:left w:val="single" w:sz="3" w:space="0" w:color="000000"/>
              <w:bottom w:val="single" w:sz="3" w:space="0" w:color="000000"/>
              <w:right w:val="single" w:sz="3" w:space="0" w:color="000000"/>
            </w:tcBorders>
          </w:tcPr>
          <w:p w14:paraId="41698DC2" w14:textId="77777777" w:rsidR="00000B2A" w:rsidRDefault="00000000">
            <w:pPr>
              <w:ind w:left="115"/>
              <w:jc w:val="left"/>
            </w:pPr>
            <w:r>
              <w:rPr>
                <w:sz w:val="28"/>
                <w:u w:val="none"/>
              </w:rPr>
              <w:t xml:space="preserve">Real-Time Water </w:t>
            </w:r>
          </w:p>
          <w:p w14:paraId="097019A1" w14:textId="77777777" w:rsidR="00000B2A" w:rsidRDefault="00000000">
            <w:pPr>
              <w:ind w:left="115"/>
              <w:jc w:val="left"/>
            </w:pPr>
            <w:r>
              <w:rPr>
                <w:sz w:val="28"/>
                <w:u w:val="none"/>
              </w:rPr>
              <w:t xml:space="preserve">Quality Monitoring </w:t>
            </w:r>
          </w:p>
          <w:p w14:paraId="2C93FA46" w14:textId="77777777" w:rsidR="00000B2A" w:rsidRDefault="00000000">
            <w:pPr>
              <w:ind w:left="115"/>
              <w:jc w:val="left"/>
            </w:pPr>
            <w:r>
              <w:rPr>
                <w:sz w:val="28"/>
                <w:u w:val="none"/>
              </w:rPr>
              <w:t xml:space="preserve">System for </w:t>
            </w:r>
          </w:p>
          <w:p w14:paraId="43F51F87" w14:textId="77777777" w:rsidR="00000B2A" w:rsidRDefault="00000000">
            <w:pPr>
              <w:ind w:left="115"/>
              <w:jc w:val="left"/>
            </w:pPr>
            <w:proofErr w:type="spellStart"/>
            <w:r>
              <w:rPr>
                <w:sz w:val="28"/>
                <w:u w:val="none"/>
              </w:rPr>
              <w:t>Vrishabhavathi</w:t>
            </w:r>
            <w:proofErr w:type="spellEnd"/>
            <w:r>
              <w:rPr>
                <w:sz w:val="28"/>
                <w:u w:val="none"/>
              </w:rPr>
              <w:t xml:space="preserve"> River of </w:t>
            </w:r>
          </w:p>
          <w:p w14:paraId="2DC75E8D" w14:textId="77777777" w:rsidR="00000B2A" w:rsidRDefault="00000000">
            <w:pPr>
              <w:ind w:left="115"/>
              <w:jc w:val="left"/>
            </w:pPr>
            <w:r>
              <w:rPr>
                <w:sz w:val="28"/>
                <w:u w:val="none"/>
              </w:rPr>
              <w:t xml:space="preserve">Bengaluru </w:t>
            </w:r>
          </w:p>
        </w:tc>
        <w:tc>
          <w:tcPr>
            <w:tcW w:w="1736" w:type="dxa"/>
            <w:tcBorders>
              <w:top w:val="single" w:sz="3" w:space="0" w:color="000000"/>
              <w:left w:val="single" w:sz="3" w:space="0" w:color="000000"/>
              <w:bottom w:val="single" w:sz="3" w:space="0" w:color="000000"/>
              <w:right w:val="single" w:sz="3" w:space="0" w:color="000000"/>
            </w:tcBorders>
          </w:tcPr>
          <w:p w14:paraId="54831F43" w14:textId="77777777" w:rsidR="00000B2A" w:rsidRDefault="00000000">
            <w:pPr>
              <w:jc w:val="left"/>
            </w:pPr>
            <w:r>
              <w:rPr>
                <w:sz w:val="43"/>
                <w:u w:val="none"/>
              </w:rPr>
              <w:t xml:space="preserve"> </w:t>
            </w:r>
          </w:p>
          <w:p w14:paraId="45533797" w14:textId="77777777" w:rsidR="00000B2A" w:rsidRDefault="00000000">
            <w:pPr>
              <w:ind w:left="54"/>
              <w:jc w:val="center"/>
            </w:pPr>
            <w:r>
              <w:rPr>
                <w:sz w:val="32"/>
                <w:u w:val="none"/>
              </w:rPr>
              <w:t xml:space="preserve">2019 </w:t>
            </w:r>
          </w:p>
        </w:tc>
      </w:tr>
      <w:tr w:rsidR="00000B2A" w14:paraId="78F8B0DC" w14:textId="77777777">
        <w:trPr>
          <w:trHeight w:val="1722"/>
        </w:trPr>
        <w:tc>
          <w:tcPr>
            <w:tcW w:w="2702" w:type="dxa"/>
            <w:tcBorders>
              <w:top w:val="single" w:sz="3" w:space="0" w:color="000000"/>
              <w:left w:val="single" w:sz="3" w:space="0" w:color="000000"/>
              <w:bottom w:val="single" w:sz="3" w:space="0" w:color="000000"/>
              <w:right w:val="single" w:sz="3" w:space="0" w:color="000000"/>
            </w:tcBorders>
          </w:tcPr>
          <w:p w14:paraId="1F99DC0C" w14:textId="77777777" w:rsidR="00000B2A" w:rsidRDefault="00000000">
            <w:pPr>
              <w:spacing w:after="56"/>
              <w:ind w:left="7"/>
              <w:jc w:val="left"/>
            </w:pPr>
            <w:r>
              <w:rPr>
                <w:sz w:val="21"/>
                <w:u w:val="none"/>
              </w:rPr>
              <w:t xml:space="preserve"> </w:t>
            </w:r>
          </w:p>
          <w:p w14:paraId="6C9B8BE7" w14:textId="77777777" w:rsidR="00000B2A" w:rsidRDefault="00000000">
            <w:pPr>
              <w:ind w:left="115"/>
              <w:jc w:val="left"/>
            </w:pPr>
            <w:r>
              <w:rPr>
                <w:sz w:val="28"/>
                <w:u w:val="none"/>
              </w:rPr>
              <w:t xml:space="preserve">S. Geetha </w:t>
            </w:r>
          </w:p>
          <w:p w14:paraId="26530B11" w14:textId="77777777" w:rsidR="00000B2A" w:rsidRDefault="00000000">
            <w:pPr>
              <w:ind w:left="115"/>
              <w:jc w:val="left"/>
            </w:pPr>
            <w:r>
              <w:rPr>
                <w:sz w:val="28"/>
                <w:u w:val="none"/>
              </w:rPr>
              <w:t xml:space="preserve">S. </w:t>
            </w:r>
            <w:proofErr w:type="spellStart"/>
            <w:r>
              <w:rPr>
                <w:sz w:val="28"/>
                <w:u w:val="none"/>
              </w:rPr>
              <w:t>Gouthami</w:t>
            </w:r>
            <w:proofErr w:type="spellEnd"/>
            <w:r>
              <w:rPr>
                <w:sz w:val="28"/>
                <w:u w:val="none"/>
              </w:rPr>
              <w:t xml:space="preserve"> </w:t>
            </w:r>
          </w:p>
        </w:tc>
        <w:tc>
          <w:tcPr>
            <w:tcW w:w="2946" w:type="dxa"/>
            <w:tcBorders>
              <w:top w:val="single" w:sz="3" w:space="0" w:color="000000"/>
              <w:left w:val="single" w:sz="3" w:space="0" w:color="000000"/>
              <w:bottom w:val="single" w:sz="3" w:space="0" w:color="000000"/>
              <w:right w:val="single" w:sz="3" w:space="0" w:color="000000"/>
            </w:tcBorders>
          </w:tcPr>
          <w:p w14:paraId="5ADC3F40" w14:textId="77777777" w:rsidR="00000B2A" w:rsidRDefault="00000000">
            <w:pPr>
              <w:ind w:left="115"/>
              <w:jc w:val="both"/>
            </w:pPr>
            <w:r>
              <w:rPr>
                <w:sz w:val="28"/>
                <w:u w:val="none"/>
              </w:rPr>
              <w:t xml:space="preserve">Proposed on the Water </w:t>
            </w:r>
          </w:p>
          <w:p w14:paraId="4E735D4E" w14:textId="77777777" w:rsidR="00000B2A" w:rsidRDefault="00000000">
            <w:pPr>
              <w:ind w:left="115"/>
              <w:jc w:val="left"/>
            </w:pPr>
            <w:r>
              <w:rPr>
                <w:sz w:val="28"/>
                <w:u w:val="none"/>
              </w:rPr>
              <w:t xml:space="preserve">Monitor in Power </w:t>
            </w:r>
            <w:proofErr w:type="gramStart"/>
            <w:r>
              <w:rPr>
                <w:sz w:val="28"/>
                <w:u w:val="none"/>
              </w:rPr>
              <w:t>Efficient ,Alert</w:t>
            </w:r>
            <w:proofErr w:type="gramEnd"/>
            <w:r>
              <w:rPr>
                <w:sz w:val="28"/>
                <w:u w:val="none"/>
              </w:rPr>
              <w:t xml:space="preserve"> to a remote user in low Cost and Less Complex </w:t>
            </w:r>
          </w:p>
        </w:tc>
        <w:tc>
          <w:tcPr>
            <w:tcW w:w="2983" w:type="dxa"/>
            <w:tcBorders>
              <w:top w:val="single" w:sz="3" w:space="0" w:color="000000"/>
              <w:left w:val="single" w:sz="3" w:space="0" w:color="000000"/>
              <w:bottom w:val="single" w:sz="3" w:space="0" w:color="000000"/>
              <w:right w:val="single" w:sz="3" w:space="0" w:color="000000"/>
            </w:tcBorders>
          </w:tcPr>
          <w:p w14:paraId="3ACF581F" w14:textId="77777777" w:rsidR="00000B2A" w:rsidRDefault="00000000">
            <w:pPr>
              <w:ind w:left="115" w:right="81"/>
              <w:jc w:val="both"/>
            </w:pPr>
            <w:r>
              <w:rPr>
                <w:sz w:val="28"/>
                <w:u w:val="none"/>
              </w:rPr>
              <w:t xml:space="preserve">Internet of things enabled real time water quality monitoring system </w:t>
            </w:r>
          </w:p>
        </w:tc>
        <w:tc>
          <w:tcPr>
            <w:tcW w:w="1736" w:type="dxa"/>
            <w:tcBorders>
              <w:top w:val="single" w:sz="3" w:space="0" w:color="000000"/>
              <w:left w:val="single" w:sz="3" w:space="0" w:color="000000"/>
              <w:bottom w:val="single" w:sz="3" w:space="0" w:color="000000"/>
              <w:right w:val="single" w:sz="3" w:space="0" w:color="000000"/>
            </w:tcBorders>
          </w:tcPr>
          <w:p w14:paraId="3F746E7C" w14:textId="77777777" w:rsidR="00000B2A" w:rsidRDefault="00000000">
            <w:pPr>
              <w:jc w:val="left"/>
            </w:pPr>
            <w:r>
              <w:rPr>
                <w:sz w:val="43"/>
                <w:u w:val="none"/>
              </w:rPr>
              <w:t xml:space="preserve"> </w:t>
            </w:r>
          </w:p>
          <w:p w14:paraId="70BF60FD" w14:textId="77777777" w:rsidR="00000B2A" w:rsidRDefault="00000000">
            <w:pPr>
              <w:ind w:left="54"/>
              <w:jc w:val="center"/>
            </w:pPr>
            <w:r>
              <w:rPr>
                <w:sz w:val="32"/>
                <w:u w:val="none"/>
              </w:rPr>
              <w:t xml:space="preserve">2017 </w:t>
            </w:r>
          </w:p>
        </w:tc>
      </w:tr>
      <w:tr w:rsidR="00000B2A" w14:paraId="41AC523C" w14:textId="77777777">
        <w:trPr>
          <w:trHeight w:val="2744"/>
        </w:trPr>
        <w:tc>
          <w:tcPr>
            <w:tcW w:w="2702" w:type="dxa"/>
            <w:tcBorders>
              <w:top w:val="single" w:sz="3" w:space="0" w:color="000000"/>
              <w:left w:val="single" w:sz="3" w:space="0" w:color="000000"/>
              <w:bottom w:val="single" w:sz="3" w:space="0" w:color="000000"/>
              <w:right w:val="single" w:sz="3" w:space="0" w:color="000000"/>
            </w:tcBorders>
          </w:tcPr>
          <w:p w14:paraId="77A5D7F0" w14:textId="77777777" w:rsidR="00000B2A" w:rsidRDefault="00000000">
            <w:pPr>
              <w:spacing w:after="163"/>
              <w:ind w:left="7"/>
              <w:jc w:val="left"/>
            </w:pPr>
            <w:r>
              <w:rPr>
                <w:sz w:val="28"/>
                <w:u w:val="none"/>
              </w:rPr>
              <w:lastRenderedPageBreak/>
              <w:t xml:space="preserve"> </w:t>
            </w:r>
          </w:p>
          <w:p w14:paraId="305A014F" w14:textId="77777777" w:rsidR="00000B2A" w:rsidRDefault="00000000">
            <w:pPr>
              <w:ind w:left="115"/>
              <w:jc w:val="left"/>
            </w:pPr>
            <w:r>
              <w:rPr>
                <w:sz w:val="28"/>
                <w:u w:val="none"/>
              </w:rPr>
              <w:t xml:space="preserve">Darko </w:t>
            </w:r>
            <w:proofErr w:type="spellStart"/>
            <w:r>
              <w:rPr>
                <w:sz w:val="28"/>
                <w:u w:val="none"/>
              </w:rPr>
              <w:t>Babunski</w:t>
            </w:r>
            <w:proofErr w:type="spellEnd"/>
            <w:r>
              <w:rPr>
                <w:sz w:val="28"/>
                <w:u w:val="none"/>
              </w:rPr>
              <w:t xml:space="preserve"> </w:t>
            </w:r>
          </w:p>
          <w:p w14:paraId="07F0F591" w14:textId="77777777" w:rsidR="00000B2A" w:rsidRDefault="00000000">
            <w:pPr>
              <w:ind w:left="115"/>
              <w:jc w:val="left"/>
            </w:pPr>
            <w:proofErr w:type="spellStart"/>
            <w:r>
              <w:rPr>
                <w:sz w:val="28"/>
                <w:u w:val="none"/>
              </w:rPr>
              <w:t>Atanasko</w:t>
            </w:r>
            <w:proofErr w:type="spellEnd"/>
            <w:r>
              <w:rPr>
                <w:sz w:val="28"/>
                <w:u w:val="none"/>
              </w:rPr>
              <w:t xml:space="preserve"> </w:t>
            </w:r>
            <w:proofErr w:type="spellStart"/>
            <w:r>
              <w:rPr>
                <w:sz w:val="28"/>
                <w:u w:val="none"/>
              </w:rPr>
              <w:t>Tuneski</w:t>
            </w:r>
            <w:proofErr w:type="spellEnd"/>
            <w:r>
              <w:rPr>
                <w:sz w:val="28"/>
                <w:u w:val="none"/>
              </w:rPr>
              <w:t xml:space="preserve"> </w:t>
            </w:r>
          </w:p>
        </w:tc>
        <w:tc>
          <w:tcPr>
            <w:tcW w:w="2946" w:type="dxa"/>
            <w:tcBorders>
              <w:top w:val="single" w:sz="3" w:space="0" w:color="000000"/>
              <w:left w:val="single" w:sz="3" w:space="0" w:color="000000"/>
              <w:bottom w:val="single" w:sz="3" w:space="0" w:color="000000"/>
              <w:right w:val="single" w:sz="3" w:space="0" w:color="000000"/>
            </w:tcBorders>
          </w:tcPr>
          <w:p w14:paraId="42096230" w14:textId="77777777" w:rsidR="00000B2A" w:rsidRDefault="00000000">
            <w:pPr>
              <w:ind w:left="115" w:right="83"/>
              <w:jc w:val="both"/>
            </w:pPr>
            <w:r>
              <w:rPr>
                <w:sz w:val="28"/>
                <w:u w:val="none"/>
              </w:rPr>
              <w:t xml:space="preserve">Proposed on Protection of the natural Water resources is </w:t>
            </w:r>
            <w:proofErr w:type="gramStart"/>
            <w:r>
              <w:rPr>
                <w:sz w:val="28"/>
                <w:u w:val="none"/>
              </w:rPr>
              <w:t>continues</w:t>
            </w:r>
            <w:proofErr w:type="gramEnd"/>
            <w:r>
              <w:rPr>
                <w:sz w:val="28"/>
                <w:u w:val="none"/>
              </w:rPr>
              <w:t xml:space="preserve"> </w:t>
            </w:r>
          </w:p>
          <w:p w14:paraId="7D08B336" w14:textId="77777777" w:rsidR="00000B2A" w:rsidRDefault="00000000">
            <w:pPr>
              <w:spacing w:after="3"/>
              <w:ind w:left="115"/>
              <w:jc w:val="left"/>
            </w:pPr>
            <w:r>
              <w:rPr>
                <w:sz w:val="28"/>
                <w:u w:val="none"/>
              </w:rPr>
              <w:t xml:space="preserve">monitoring is Completely independent real-time </w:t>
            </w:r>
          </w:p>
          <w:p w14:paraId="51D00E69" w14:textId="77777777" w:rsidR="00000B2A" w:rsidRDefault="00000000">
            <w:pPr>
              <w:ind w:left="115"/>
              <w:jc w:val="left"/>
            </w:pPr>
            <w:r>
              <w:rPr>
                <w:sz w:val="28"/>
                <w:u w:val="none"/>
              </w:rPr>
              <w:t xml:space="preserve">measuring in industrial </w:t>
            </w:r>
          </w:p>
          <w:p w14:paraId="35C5AC49" w14:textId="77777777" w:rsidR="00000B2A" w:rsidRDefault="00000000">
            <w:pPr>
              <w:ind w:left="115"/>
              <w:jc w:val="left"/>
            </w:pPr>
            <w:r>
              <w:rPr>
                <w:sz w:val="28"/>
                <w:u w:val="none"/>
              </w:rPr>
              <w:t xml:space="preserve">SCADA </w:t>
            </w:r>
          </w:p>
        </w:tc>
        <w:tc>
          <w:tcPr>
            <w:tcW w:w="2983" w:type="dxa"/>
            <w:tcBorders>
              <w:top w:val="single" w:sz="3" w:space="0" w:color="000000"/>
              <w:left w:val="single" w:sz="3" w:space="0" w:color="000000"/>
              <w:bottom w:val="single" w:sz="3" w:space="0" w:color="000000"/>
              <w:right w:val="single" w:sz="3" w:space="0" w:color="000000"/>
            </w:tcBorders>
          </w:tcPr>
          <w:p w14:paraId="7B6F33B3" w14:textId="77777777" w:rsidR="00000B2A" w:rsidRDefault="00000000">
            <w:pPr>
              <w:ind w:left="115"/>
              <w:jc w:val="both"/>
            </w:pPr>
            <w:r>
              <w:rPr>
                <w:sz w:val="28"/>
                <w:u w:val="none"/>
              </w:rPr>
              <w:t xml:space="preserve">SCADA System for Real- </w:t>
            </w:r>
          </w:p>
          <w:p w14:paraId="741F494B" w14:textId="77777777" w:rsidR="00000B2A" w:rsidRDefault="00000000">
            <w:pPr>
              <w:ind w:left="115"/>
              <w:jc w:val="left"/>
            </w:pPr>
            <w:r>
              <w:rPr>
                <w:sz w:val="28"/>
                <w:u w:val="none"/>
              </w:rPr>
              <w:t xml:space="preserve">Time Measuring and </w:t>
            </w:r>
          </w:p>
          <w:p w14:paraId="6F4BB868" w14:textId="77777777" w:rsidR="00000B2A" w:rsidRDefault="00000000">
            <w:pPr>
              <w:ind w:left="115"/>
              <w:jc w:val="left"/>
            </w:pPr>
            <w:r>
              <w:rPr>
                <w:sz w:val="28"/>
                <w:u w:val="none"/>
              </w:rPr>
              <w:t xml:space="preserve">Evaluations of River </w:t>
            </w:r>
          </w:p>
          <w:p w14:paraId="46EE58DB" w14:textId="77777777" w:rsidR="00000B2A" w:rsidRDefault="00000000">
            <w:pPr>
              <w:ind w:left="115"/>
              <w:jc w:val="left"/>
            </w:pPr>
            <w:r>
              <w:rPr>
                <w:sz w:val="28"/>
                <w:u w:val="none"/>
              </w:rPr>
              <w:t xml:space="preserve">Water Quality </w:t>
            </w:r>
          </w:p>
        </w:tc>
        <w:tc>
          <w:tcPr>
            <w:tcW w:w="1736" w:type="dxa"/>
            <w:tcBorders>
              <w:top w:val="single" w:sz="3" w:space="0" w:color="000000"/>
              <w:left w:val="single" w:sz="3" w:space="0" w:color="000000"/>
              <w:bottom w:val="single" w:sz="3" w:space="0" w:color="000000"/>
              <w:right w:val="single" w:sz="3" w:space="0" w:color="000000"/>
            </w:tcBorders>
          </w:tcPr>
          <w:p w14:paraId="40D392C4" w14:textId="77777777" w:rsidR="00000B2A" w:rsidRDefault="00000000">
            <w:pPr>
              <w:jc w:val="left"/>
            </w:pPr>
            <w:r>
              <w:rPr>
                <w:sz w:val="43"/>
                <w:u w:val="none"/>
              </w:rPr>
              <w:t xml:space="preserve"> </w:t>
            </w:r>
          </w:p>
          <w:p w14:paraId="0FB22E71" w14:textId="77777777" w:rsidR="00000B2A" w:rsidRDefault="00000000">
            <w:pPr>
              <w:ind w:right="134"/>
              <w:jc w:val="center"/>
            </w:pPr>
            <w:r>
              <w:rPr>
                <w:sz w:val="32"/>
                <w:u w:val="none"/>
              </w:rPr>
              <w:t xml:space="preserve">2016 </w:t>
            </w:r>
          </w:p>
        </w:tc>
      </w:tr>
      <w:tr w:rsidR="00000B2A" w14:paraId="74F149CF" w14:textId="77777777">
        <w:trPr>
          <w:trHeight w:val="2752"/>
        </w:trPr>
        <w:tc>
          <w:tcPr>
            <w:tcW w:w="2702" w:type="dxa"/>
            <w:tcBorders>
              <w:top w:val="single" w:sz="3" w:space="0" w:color="000000"/>
              <w:left w:val="single" w:sz="3" w:space="0" w:color="000000"/>
              <w:bottom w:val="single" w:sz="3" w:space="0" w:color="000000"/>
              <w:right w:val="single" w:sz="3" w:space="0" w:color="000000"/>
            </w:tcBorders>
          </w:tcPr>
          <w:p w14:paraId="0ADB8F95" w14:textId="77777777" w:rsidR="00000B2A" w:rsidRDefault="00000000">
            <w:pPr>
              <w:spacing w:after="49"/>
              <w:ind w:left="7"/>
              <w:jc w:val="left"/>
            </w:pPr>
            <w:r>
              <w:rPr>
                <w:sz w:val="21"/>
                <w:u w:val="none"/>
              </w:rPr>
              <w:t xml:space="preserve"> </w:t>
            </w:r>
          </w:p>
          <w:p w14:paraId="241FFB0E" w14:textId="77777777" w:rsidR="00000B2A" w:rsidRDefault="00000000">
            <w:pPr>
              <w:ind w:left="115"/>
              <w:jc w:val="left"/>
            </w:pPr>
            <w:r>
              <w:rPr>
                <w:sz w:val="28"/>
                <w:u w:val="none"/>
              </w:rPr>
              <w:t xml:space="preserve">Brinda Das </w:t>
            </w:r>
          </w:p>
          <w:p w14:paraId="79EF1D34" w14:textId="77777777" w:rsidR="00000B2A" w:rsidRDefault="00000000">
            <w:pPr>
              <w:ind w:left="115"/>
              <w:jc w:val="left"/>
            </w:pPr>
            <w:r>
              <w:rPr>
                <w:sz w:val="28"/>
                <w:u w:val="none"/>
              </w:rPr>
              <w:t>P .</w:t>
            </w:r>
            <w:proofErr w:type="gramStart"/>
            <w:r>
              <w:rPr>
                <w:sz w:val="28"/>
                <w:u w:val="none"/>
              </w:rPr>
              <w:t>C .Jain</w:t>
            </w:r>
            <w:proofErr w:type="gramEnd"/>
            <w:r>
              <w:rPr>
                <w:sz w:val="28"/>
                <w:u w:val="none"/>
              </w:rPr>
              <w:t xml:space="preserve"> </w:t>
            </w:r>
          </w:p>
        </w:tc>
        <w:tc>
          <w:tcPr>
            <w:tcW w:w="2946" w:type="dxa"/>
            <w:tcBorders>
              <w:top w:val="single" w:sz="3" w:space="0" w:color="000000"/>
              <w:left w:val="single" w:sz="3" w:space="0" w:color="000000"/>
              <w:bottom w:val="single" w:sz="3" w:space="0" w:color="000000"/>
              <w:right w:val="single" w:sz="3" w:space="0" w:color="000000"/>
            </w:tcBorders>
          </w:tcPr>
          <w:p w14:paraId="65403AEA" w14:textId="77777777" w:rsidR="00000B2A" w:rsidRDefault="00000000">
            <w:pPr>
              <w:ind w:left="115"/>
              <w:jc w:val="left"/>
            </w:pPr>
            <w:r>
              <w:rPr>
                <w:sz w:val="28"/>
                <w:u w:val="none"/>
              </w:rPr>
              <w:t xml:space="preserve">Proposed on officials can Keep track of the levels of pollution occurring in the water bodies and immediate warnings in Zigbee module transmit in public </w:t>
            </w:r>
          </w:p>
        </w:tc>
        <w:tc>
          <w:tcPr>
            <w:tcW w:w="2983" w:type="dxa"/>
            <w:tcBorders>
              <w:top w:val="single" w:sz="3" w:space="0" w:color="000000"/>
              <w:left w:val="single" w:sz="3" w:space="0" w:color="000000"/>
              <w:bottom w:val="single" w:sz="3" w:space="0" w:color="000000"/>
              <w:right w:val="single" w:sz="3" w:space="0" w:color="000000"/>
            </w:tcBorders>
          </w:tcPr>
          <w:p w14:paraId="6C2119EB" w14:textId="77777777" w:rsidR="00000B2A" w:rsidRDefault="00000000">
            <w:pPr>
              <w:ind w:left="115"/>
              <w:jc w:val="left"/>
            </w:pPr>
            <w:r>
              <w:rPr>
                <w:sz w:val="28"/>
                <w:u w:val="none"/>
              </w:rPr>
              <w:t xml:space="preserve">Real-Time Water </w:t>
            </w:r>
          </w:p>
          <w:p w14:paraId="4CEC3053" w14:textId="77777777" w:rsidR="00000B2A" w:rsidRDefault="00000000">
            <w:pPr>
              <w:ind w:left="115" w:right="317"/>
              <w:jc w:val="both"/>
            </w:pPr>
            <w:r>
              <w:rPr>
                <w:sz w:val="28"/>
                <w:u w:val="none"/>
              </w:rPr>
              <w:t xml:space="preserve">Quality Monitoring System Using Internet of Things </w:t>
            </w:r>
          </w:p>
        </w:tc>
        <w:tc>
          <w:tcPr>
            <w:tcW w:w="1736" w:type="dxa"/>
            <w:tcBorders>
              <w:top w:val="single" w:sz="3" w:space="0" w:color="000000"/>
              <w:left w:val="single" w:sz="3" w:space="0" w:color="000000"/>
              <w:bottom w:val="single" w:sz="3" w:space="0" w:color="000000"/>
              <w:right w:val="single" w:sz="3" w:space="0" w:color="000000"/>
            </w:tcBorders>
          </w:tcPr>
          <w:p w14:paraId="1C06C5FB" w14:textId="77777777" w:rsidR="00000B2A" w:rsidRDefault="00000000">
            <w:pPr>
              <w:jc w:val="left"/>
            </w:pPr>
            <w:r>
              <w:rPr>
                <w:sz w:val="43"/>
                <w:u w:val="none"/>
              </w:rPr>
              <w:t xml:space="preserve"> </w:t>
            </w:r>
          </w:p>
          <w:p w14:paraId="4AE60241" w14:textId="77777777" w:rsidR="00000B2A" w:rsidRDefault="00000000">
            <w:pPr>
              <w:ind w:left="396"/>
              <w:jc w:val="left"/>
            </w:pPr>
            <w:r>
              <w:rPr>
                <w:sz w:val="32"/>
                <w:u w:val="none"/>
              </w:rPr>
              <w:t xml:space="preserve">2017 </w:t>
            </w:r>
          </w:p>
        </w:tc>
      </w:tr>
    </w:tbl>
    <w:p w14:paraId="67A96E00" w14:textId="77777777" w:rsidR="00000B2A" w:rsidRDefault="00000000">
      <w:pPr>
        <w:jc w:val="left"/>
      </w:pPr>
      <w:r>
        <w:rPr>
          <w:sz w:val="16"/>
          <w:u w:val="none"/>
        </w:rPr>
        <w:t xml:space="preserve"> </w:t>
      </w:r>
    </w:p>
    <w:sectPr w:rsidR="00000B2A">
      <w:pgSz w:w="11909" w:h="16841"/>
      <w:pgMar w:top="1549" w:right="4234" w:bottom="1336" w:left="8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2A"/>
    <w:rsid w:val="00000B2A"/>
    <w:rsid w:val="00895DCB"/>
    <w:rsid w:val="00D16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7E2E"/>
  <w15:docId w15:val="{AA049915-6EE0-4480-AB3C-2496E94A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jc w:val="right"/>
    </w:pPr>
    <w:rPr>
      <w:rFonts w:ascii="Calibri" w:eastAsia="Calibri" w:hAnsi="Calibri" w:cs="Calibri"/>
      <w:color w:val="000000"/>
      <w:sz w:val="5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cp:lastModifiedBy>AMMU</cp:lastModifiedBy>
  <cp:revision>3</cp:revision>
  <dcterms:created xsi:type="dcterms:W3CDTF">2022-11-08T20:55:00Z</dcterms:created>
  <dcterms:modified xsi:type="dcterms:W3CDTF">2022-11-08T20:57:00Z</dcterms:modified>
</cp:coreProperties>
</file>