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9A31" w14:textId="77777777" w:rsidR="005313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D44189" w14:textId="77777777" w:rsidR="005313D7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E308CD" w14:textId="77777777" w:rsidR="005313D7" w:rsidRDefault="00000000">
      <w:pPr>
        <w:spacing w:after="17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D566C1" w14:textId="77777777" w:rsidR="005313D7" w:rsidRDefault="00000000">
      <w:pPr>
        <w:tabs>
          <w:tab w:val="center" w:pos="7082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BD3E27C" w14:textId="77777777" w:rsidR="005313D7" w:rsidRDefault="00000000">
      <w:pPr>
        <w:tabs>
          <w:tab w:val="center" w:pos="7087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3AA4B039" w14:textId="77777777" w:rsidR="005313D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3" w:type="dxa"/>
        <w:tblInd w:w="2405" w:type="dxa"/>
        <w:tblCellMar>
          <w:top w:w="0" w:type="dxa"/>
          <w:left w:w="67" w:type="dxa"/>
          <w:bottom w:w="0" w:type="dxa"/>
          <w:right w:w="1648" w:type="dxa"/>
        </w:tblCellMar>
        <w:tblLook w:val="04A0" w:firstRow="1" w:lastRow="0" w:firstColumn="1" w:lastColumn="0" w:noHBand="0" w:noVBand="1"/>
      </w:tblPr>
      <w:tblGrid>
        <w:gridCol w:w="4518"/>
        <w:gridCol w:w="4845"/>
      </w:tblGrid>
      <w:tr w:rsidR="005313D7" w14:paraId="40EEBA7D" w14:textId="77777777">
        <w:trPr>
          <w:trHeight w:val="26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5A3D" w14:textId="77777777" w:rsidR="005313D7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C6B5" w14:textId="6535FB00" w:rsidR="005313D7" w:rsidRDefault="00000000">
            <w:pPr>
              <w:spacing w:after="0"/>
              <w:ind w:left="43"/>
            </w:pPr>
            <w:r>
              <w:rPr>
                <w:rFonts w:ascii="Arial" w:eastAsia="Arial" w:hAnsi="Arial" w:cs="Arial"/>
              </w:rPr>
              <w:t>1</w:t>
            </w:r>
            <w:r w:rsidR="00BC37CA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5313D7" w14:paraId="0099E782" w14:textId="77777777">
        <w:trPr>
          <w:trHeight w:val="264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11BF" w14:textId="77777777" w:rsidR="005313D7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990A" w14:textId="1E34649F" w:rsidR="005313D7" w:rsidRDefault="00000000">
            <w:pPr>
              <w:spacing w:after="0"/>
              <w:ind w:left="43"/>
            </w:pPr>
            <w:r>
              <w:rPr>
                <w:rFonts w:ascii="Arial" w:eastAsia="Arial" w:hAnsi="Arial" w:cs="Arial"/>
              </w:rPr>
              <w:t>PNT2022TMID</w:t>
            </w:r>
            <w:r w:rsidR="00BC37CA">
              <w:rPr>
                <w:rFonts w:ascii="Arial" w:eastAsia="Arial" w:hAnsi="Arial" w:cs="Arial"/>
              </w:rPr>
              <w:t>41957</w:t>
            </w:r>
          </w:p>
        </w:tc>
      </w:tr>
      <w:tr w:rsidR="005313D7" w14:paraId="227F549C" w14:textId="77777777">
        <w:trPr>
          <w:trHeight w:val="523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15A8" w14:textId="77777777" w:rsidR="005313D7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A70C" w14:textId="77777777" w:rsidR="005313D7" w:rsidRDefault="00000000">
            <w:pPr>
              <w:spacing w:after="0"/>
              <w:ind w:left="48" w:hanging="48"/>
              <w:jc w:val="both"/>
            </w:pPr>
            <w:r>
              <w:rPr>
                <w:rFonts w:ascii="Arial" w:eastAsia="Arial" w:hAnsi="Arial" w:cs="Arial"/>
              </w:rPr>
              <w:t xml:space="preserve">Real-Time River Water Quality Monitoring and Control System </w:t>
            </w:r>
          </w:p>
        </w:tc>
      </w:tr>
      <w:tr w:rsidR="005313D7" w14:paraId="2132EAD3" w14:textId="77777777">
        <w:trPr>
          <w:trHeight w:val="259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DAD52" w14:textId="77777777" w:rsidR="005313D7" w:rsidRDefault="00000000">
            <w:pPr>
              <w:spacing w:after="0"/>
              <w:ind w:left="48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C6F2" w14:textId="77777777" w:rsidR="005313D7" w:rsidRDefault="00000000">
            <w:pPr>
              <w:spacing w:after="0"/>
              <w:ind w:left="43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96765A0" w14:textId="77777777" w:rsidR="005313D7" w:rsidRDefault="00000000">
      <w:pPr>
        <w:spacing w:after="0"/>
        <w:ind w:right="23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B27976" w14:textId="77777777" w:rsidR="005313D7" w:rsidRDefault="00000000">
      <w:pPr>
        <w:spacing w:after="5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FEA8D38" w14:textId="77777777" w:rsidR="005313D7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54385FA8" w14:textId="69BFA58D" w:rsidR="005313D7" w:rsidRDefault="00000000">
      <w:pPr>
        <w:spacing w:after="23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  <w:r w:rsidR="00BC37CA">
        <w:rPr>
          <w:noProof/>
        </w:rPr>
        <w:drawing>
          <wp:inline distT="0" distB="0" distL="0" distR="0" wp14:anchorId="783EFDF7" wp14:editId="23A1F494">
            <wp:extent cx="8411083" cy="259016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11083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05C" w14:textId="176B58F7" w:rsidR="005313D7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ADAF21C" w14:textId="47C003E7" w:rsidR="005313D7" w:rsidRDefault="005313D7">
      <w:pPr>
        <w:spacing w:after="0"/>
        <w:jc w:val="right"/>
      </w:pPr>
    </w:p>
    <w:p w14:paraId="7C86E7D9" w14:textId="77777777" w:rsidR="005313D7" w:rsidRDefault="00000000">
      <w:pPr>
        <w:spacing w:after="98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E795B34" w14:textId="77777777" w:rsidR="005313D7" w:rsidRDefault="00000000">
      <w:pPr>
        <w:spacing w:after="173"/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70ACBEF7" w14:textId="77777777" w:rsidR="005313D7" w:rsidRDefault="00000000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2E270B35" w14:textId="77777777" w:rsidR="005313D7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15" w:type="dxa"/>
        <w:tblInd w:w="106" w:type="dxa"/>
        <w:tblCellMar>
          <w:top w:w="3" w:type="dxa"/>
          <w:left w:w="5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667"/>
        <w:gridCol w:w="1853"/>
        <w:gridCol w:w="1311"/>
        <w:gridCol w:w="4330"/>
        <w:gridCol w:w="2598"/>
        <w:gridCol w:w="1378"/>
        <w:gridCol w:w="1378"/>
      </w:tblGrid>
      <w:tr w:rsidR="005313D7" w14:paraId="70409877" w14:textId="77777777">
        <w:trPr>
          <w:trHeight w:val="70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54D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D4AB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8C178B7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1140E118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1CAE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2F40F336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3AB4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F9CC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E691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3240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5313D7" w14:paraId="6055DE15" w14:textId="77777777">
        <w:trPr>
          <w:trHeight w:val="47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F78D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4096D2D6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23E5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0552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01D2" w14:textId="77777777" w:rsidR="005313D7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Mobile UI by entering my user details.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7F66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490B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EE6F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13D7" w14:paraId="51113F39" w14:textId="77777777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A996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D726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D013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7219" w14:textId="77777777" w:rsidR="005313D7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OTP from email once I have registered for the Mobile App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F30A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receive OTP &amp; Enter confirm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4D2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56359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13D7" w14:paraId="562DDA73" w14:textId="77777777">
        <w:trPr>
          <w:trHeight w:val="471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4B25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9154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F08C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0B12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parameters in the mobile app UI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84B6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 can Analysis all the details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056B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C8C4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5313D7" w14:paraId="08AA9623" w14:textId="77777777">
        <w:trPr>
          <w:trHeight w:val="470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400D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F723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A6F9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6D35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click the frequency to control the water quality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606C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E4BA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29714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13D7" w14:paraId="3DE5128D" w14:textId="77777777">
        <w:trPr>
          <w:trHeight w:val="40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7537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70CF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8705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B225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As a user, I can monitor the water quality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FB7F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30F7" w14:textId="77777777" w:rsidR="005313D7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8145" w14:textId="77777777" w:rsidR="005313D7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5313D7" w14:paraId="72FBEACB" w14:textId="77777777">
        <w:trPr>
          <w:trHeight w:val="418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86F0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6541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2DB5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29FB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68FC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6D7B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CAAB" w14:textId="77777777" w:rsidR="005313D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13D7" w14:paraId="5A67661B" w14:textId="77777777">
        <w:trPr>
          <w:trHeight w:val="475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646F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C560" w14:textId="77777777" w:rsidR="005313D7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</w:rPr>
              <w:t xml:space="preserve">Via calling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F8E" w14:textId="77777777" w:rsidR="005313D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6F97" w14:textId="77777777" w:rsidR="005313D7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>On calling company</w:t>
            </w:r>
            <w:r>
              <w:rPr>
                <w:rFonts w:ascii="Arial" w:eastAsia="Arial" w:hAnsi="Arial" w:cs="Arial"/>
                <w:sz w:val="20"/>
              </w:rPr>
              <w:t>’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 customer care center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FF39" w14:textId="77777777" w:rsidR="005313D7" w:rsidRDefault="00000000">
            <w:pPr>
              <w:spacing w:after="0"/>
              <w:ind w:left="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Accepted by faster response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01DB" w14:textId="77777777" w:rsidR="005313D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9E15B" w14:textId="77777777" w:rsidR="005313D7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4 </w:t>
            </w:r>
          </w:p>
        </w:tc>
      </w:tr>
      <w:tr w:rsidR="005313D7" w14:paraId="4FA8AF08" w14:textId="77777777">
        <w:trPr>
          <w:trHeight w:val="389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F200" w14:textId="77777777" w:rsidR="005313D7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4BBD2" w14:textId="77777777" w:rsidR="005313D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4E9D" w14:textId="77777777" w:rsidR="005313D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 </w:t>
            </w:r>
          </w:p>
        </w:tc>
        <w:tc>
          <w:tcPr>
            <w:tcW w:w="4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C963" w14:textId="77777777" w:rsidR="005313D7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By personalized setting of products 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811C" w14:textId="77777777" w:rsidR="005313D7" w:rsidRDefault="00000000">
            <w:pPr>
              <w:spacing w:after="0"/>
              <w:ind w:left="15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Accepted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ADBF" w14:textId="77777777" w:rsidR="005313D7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3B8E" w14:textId="77777777" w:rsidR="005313D7" w:rsidRDefault="00000000">
            <w:pPr>
              <w:spacing w:after="0"/>
              <w:ind w:left="2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</w:tr>
    </w:tbl>
    <w:p w14:paraId="154FB268" w14:textId="77777777" w:rsidR="005313D7" w:rsidRDefault="00000000">
      <w:pPr>
        <w:spacing w:after="0"/>
        <w:jc w:val="both"/>
      </w:pPr>
      <w:r>
        <w:rPr>
          <w:rFonts w:ascii="Arial" w:eastAsia="Arial" w:hAnsi="Arial" w:cs="Arial"/>
          <w:sz w:val="17"/>
        </w:rPr>
        <w:t xml:space="preserve"> </w:t>
      </w:r>
    </w:p>
    <w:sectPr w:rsidR="005313D7">
      <w:pgSz w:w="16838" w:h="11909" w:orient="landscape"/>
      <w:pgMar w:top="1102" w:right="1428" w:bottom="252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3D7"/>
    <w:rsid w:val="005313D7"/>
    <w:rsid w:val="00BC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0D83"/>
  <w15:docId w15:val="{344AA8DF-EC41-4468-9BE9-7286D5DA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Jeevajothi Ammu</dc:creator>
  <cp:keywords/>
  <cp:lastModifiedBy>AMMU</cp:lastModifiedBy>
  <cp:revision>2</cp:revision>
  <dcterms:created xsi:type="dcterms:W3CDTF">2022-11-08T22:18:00Z</dcterms:created>
  <dcterms:modified xsi:type="dcterms:W3CDTF">2022-11-08T22:18:00Z</dcterms:modified>
</cp:coreProperties>
</file>