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MAHENDRA ENGINEERING COLLEGE FOR WOMEN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   ASSIGNMENT- III SOLUTION</w:t>
      </w:r>
    </w:p>
    <w:p>
      <w:pPr>
        <w:pStyle w:val="style0"/>
        <w:rPr>
          <w:lang w:val="en-US"/>
        </w:rPr>
      </w:pPr>
      <w:r>
        <w:rPr>
          <w:lang w:val="en-US"/>
        </w:rPr>
        <w:t>NAME OF THE STUDENT  ;  S . ISHWARYA</w:t>
      </w:r>
    </w:p>
    <w:p>
      <w:pPr>
        <w:pStyle w:val="style0"/>
        <w:rPr>
          <w:lang w:val="en-US"/>
        </w:rPr>
      </w:pPr>
      <w:r>
        <w:rPr>
          <w:lang w:val="en-US"/>
        </w:rPr>
        <w:t>REGISTER NUMBER  ;  611419104019</w:t>
      </w:r>
    </w:p>
    <w:p>
      <w:pPr>
        <w:pStyle w:val="style0"/>
        <w:rPr>
          <w:lang w:val="en-US"/>
        </w:rPr>
      </w:pPr>
      <w:r>
        <w:rPr>
          <w:lang w:val="en-US"/>
        </w:rPr>
        <w:t>YEAR/DEPARTMENT   ; IV- CSE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lef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195</Words>
  <Characters>2113</Characters>
  <Application>WPS Office</Application>
  <Paragraphs>83</Paragraphs>
  <CharactersWithSpaces>2722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CPH1931</lastModifiedBy>
  <dcterms:modified xsi:type="dcterms:W3CDTF">2022-10-09T16:09:02Z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