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16D" w:rsidRDefault="00AB6B79">
      <w:pPr>
        <w:pStyle w:val="Heading1"/>
        <w:spacing w:before="66"/>
        <w:ind w:left="3437" w:right="4155"/>
        <w:jc w:val="center"/>
      </w:pPr>
      <w:r>
        <w:t>Project</w:t>
      </w:r>
      <w:r>
        <w:rPr>
          <w:spacing w:val="-11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Phase-II</w:t>
      </w:r>
    </w:p>
    <w:p w:rsidR="005D416D" w:rsidRDefault="00AB6B79">
      <w:pPr>
        <w:spacing w:before="19"/>
        <w:ind w:left="1766" w:right="2730"/>
        <w:jc w:val="center"/>
        <w:rPr>
          <w:b/>
          <w:sz w:val="24"/>
        </w:rPr>
      </w:pPr>
      <w:r>
        <w:rPr>
          <w:b/>
          <w:sz w:val="24"/>
        </w:rPr>
        <w:t>Solution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(Functional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Non-functional)</w:t>
      </w:r>
    </w:p>
    <w:p w:rsidR="005D416D" w:rsidRDefault="005D416D">
      <w:pPr>
        <w:pStyle w:val="BodyText"/>
        <w:rPr>
          <w:b/>
          <w:sz w:val="26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5D416D">
        <w:trPr>
          <w:trHeight w:val="268"/>
        </w:trPr>
        <w:tc>
          <w:tcPr>
            <w:tcW w:w="4508" w:type="dxa"/>
          </w:tcPr>
          <w:p w:rsidR="005D416D" w:rsidRDefault="00AB6B79">
            <w:pPr>
              <w:pStyle w:val="TableParagraph"/>
              <w:spacing w:line="247" w:lineRule="exact"/>
              <w:ind w:left="119"/>
            </w:pPr>
            <w:r>
              <w:t>Date</w:t>
            </w:r>
          </w:p>
        </w:tc>
        <w:tc>
          <w:tcPr>
            <w:tcW w:w="4844" w:type="dxa"/>
          </w:tcPr>
          <w:p w:rsidR="005D416D" w:rsidRDefault="00E05329">
            <w:pPr>
              <w:pStyle w:val="TableParagraph"/>
              <w:spacing w:line="247" w:lineRule="exact"/>
              <w:ind w:left="119"/>
            </w:pPr>
            <w:r>
              <w:t>29</w:t>
            </w:r>
            <w:r w:rsidR="00AB6B79">
              <w:rPr>
                <w:spacing w:val="-4"/>
              </w:rPr>
              <w:t xml:space="preserve"> </w:t>
            </w:r>
            <w:r w:rsidR="00AB6B79">
              <w:t>October</w:t>
            </w:r>
            <w:r w:rsidR="00AB6B79">
              <w:rPr>
                <w:spacing w:val="-2"/>
              </w:rPr>
              <w:t xml:space="preserve"> </w:t>
            </w:r>
            <w:r w:rsidR="00AB6B79">
              <w:t>2022</w:t>
            </w:r>
          </w:p>
        </w:tc>
      </w:tr>
      <w:tr w:rsidR="005D416D">
        <w:trPr>
          <w:trHeight w:val="268"/>
        </w:trPr>
        <w:tc>
          <w:tcPr>
            <w:tcW w:w="4508" w:type="dxa"/>
          </w:tcPr>
          <w:p w:rsidR="005D416D" w:rsidRDefault="00AB6B79">
            <w:pPr>
              <w:pStyle w:val="TableParagraph"/>
              <w:spacing w:line="247" w:lineRule="exact"/>
              <w:ind w:left="119"/>
            </w:pPr>
            <w:r>
              <w:t>Team</w:t>
            </w:r>
            <w:r>
              <w:rPr>
                <w:spacing w:val="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5D416D" w:rsidRDefault="00E05329">
            <w:pPr>
              <w:pStyle w:val="TableParagraph"/>
              <w:spacing w:line="247" w:lineRule="exact"/>
              <w:ind w:left="119"/>
            </w:pPr>
            <w:r>
              <w:t>PNT2022TMID31916</w:t>
            </w:r>
          </w:p>
        </w:tc>
      </w:tr>
      <w:tr w:rsidR="005D416D">
        <w:trPr>
          <w:trHeight w:val="494"/>
        </w:trPr>
        <w:tc>
          <w:tcPr>
            <w:tcW w:w="4508" w:type="dxa"/>
          </w:tcPr>
          <w:p w:rsidR="005D416D" w:rsidRDefault="00AB6B79">
            <w:pPr>
              <w:pStyle w:val="TableParagraph"/>
              <w:spacing w:line="247" w:lineRule="exact"/>
              <w:ind w:left="119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5D416D" w:rsidRDefault="00AB6B79">
            <w:pPr>
              <w:pStyle w:val="TableParagraph"/>
              <w:spacing w:line="248" w:lineRule="exact"/>
              <w:ind w:left="119" w:right="271"/>
            </w:pPr>
            <w:r>
              <w:t>Visualizing and Predicting Heart Diseases with an</w:t>
            </w:r>
            <w:r>
              <w:rPr>
                <w:spacing w:val="-52"/>
              </w:rPr>
              <w:t xml:space="preserve"> </w:t>
            </w:r>
            <w:r>
              <w:t>Interactive</w:t>
            </w:r>
            <w:r>
              <w:rPr>
                <w:spacing w:val="-1"/>
              </w:rPr>
              <w:t xml:space="preserve"> </w:t>
            </w:r>
            <w:r>
              <w:t>Dash Board</w:t>
            </w:r>
          </w:p>
        </w:tc>
      </w:tr>
      <w:tr w:rsidR="005D416D">
        <w:trPr>
          <w:trHeight w:val="266"/>
        </w:trPr>
        <w:tc>
          <w:tcPr>
            <w:tcW w:w="4508" w:type="dxa"/>
          </w:tcPr>
          <w:p w:rsidR="005D416D" w:rsidRDefault="00AB6B79">
            <w:pPr>
              <w:pStyle w:val="TableParagraph"/>
              <w:spacing w:line="246" w:lineRule="exact"/>
              <w:ind w:left="119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5D416D" w:rsidRDefault="00AB6B79">
            <w:pPr>
              <w:pStyle w:val="TableParagraph"/>
              <w:spacing w:line="246" w:lineRule="exact"/>
              <w:ind w:left="119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:rsidR="005D416D" w:rsidRDefault="005D416D">
      <w:pPr>
        <w:pStyle w:val="BodyText"/>
        <w:spacing w:before="3"/>
        <w:rPr>
          <w:b/>
          <w:sz w:val="37"/>
        </w:rPr>
      </w:pPr>
    </w:p>
    <w:p w:rsidR="005D416D" w:rsidRDefault="00AB6B79">
      <w:pPr>
        <w:pStyle w:val="Heading1"/>
      </w:pPr>
      <w:r>
        <w:rPr>
          <w:spacing w:val="-1"/>
        </w:rPr>
        <w:t>Functional</w:t>
      </w:r>
      <w:r>
        <w:rPr>
          <w:spacing w:val="-11"/>
        </w:rPr>
        <w:t xml:space="preserve"> </w:t>
      </w:r>
      <w:r>
        <w:rPr>
          <w:spacing w:val="-1"/>
        </w:rPr>
        <w:t>Requirements:</w:t>
      </w:r>
    </w:p>
    <w:p w:rsidR="005D416D" w:rsidRDefault="00AB6B79">
      <w:pPr>
        <w:pStyle w:val="BodyText"/>
        <w:spacing w:before="180"/>
        <w:ind w:left="120"/>
      </w:pPr>
      <w:r>
        <w:t>Following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functional</w:t>
      </w:r>
      <w:r>
        <w:rPr>
          <w:spacing w:val="-6"/>
        </w:rPr>
        <w:t xml:space="preserve"> </w:t>
      </w:r>
      <w:r>
        <w:t>requirements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solution.</w:t>
      </w:r>
    </w:p>
    <w:p w:rsidR="005D416D" w:rsidRDefault="005D416D">
      <w:pPr>
        <w:pStyle w:val="BodyText"/>
        <w:spacing w:before="4"/>
        <w:rPr>
          <w:sz w:val="25"/>
        </w:rPr>
      </w:pPr>
    </w:p>
    <w:tbl>
      <w:tblPr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4"/>
        <w:gridCol w:w="3154"/>
        <w:gridCol w:w="5252"/>
      </w:tblGrid>
      <w:tr w:rsidR="005D416D">
        <w:trPr>
          <w:trHeight w:val="532"/>
        </w:trPr>
        <w:tc>
          <w:tcPr>
            <w:tcW w:w="924" w:type="dxa"/>
          </w:tcPr>
          <w:p w:rsidR="005D416D" w:rsidRDefault="00AB6B79">
            <w:pPr>
              <w:pStyle w:val="TableParagraph"/>
              <w:spacing w:line="26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3154" w:type="dxa"/>
          </w:tcPr>
          <w:p w:rsidR="005D416D" w:rsidRDefault="00AB6B79">
            <w:pPr>
              <w:pStyle w:val="TableParagraph"/>
              <w:spacing w:before="4" w:line="254" w:lineRule="exact"/>
              <w:ind w:left="119" w:right="5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Functional 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5252" w:type="dxa"/>
          </w:tcPr>
          <w:p w:rsidR="005D416D" w:rsidRDefault="00AB6B79">
            <w:pPr>
              <w:pStyle w:val="TableParagraph"/>
              <w:spacing w:line="265" w:lineRule="exact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(Story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Sub-Task)</w:t>
            </w:r>
          </w:p>
        </w:tc>
      </w:tr>
      <w:tr w:rsidR="005D416D">
        <w:trPr>
          <w:trHeight w:val="532"/>
        </w:trPr>
        <w:tc>
          <w:tcPr>
            <w:tcW w:w="924" w:type="dxa"/>
          </w:tcPr>
          <w:p w:rsidR="005D416D" w:rsidRDefault="00AB6B79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FR-1</w:t>
            </w:r>
          </w:p>
        </w:tc>
        <w:tc>
          <w:tcPr>
            <w:tcW w:w="3154" w:type="dxa"/>
          </w:tcPr>
          <w:p w:rsidR="005D416D" w:rsidRDefault="00AB6B79">
            <w:pPr>
              <w:pStyle w:val="TableParagraph"/>
              <w:spacing w:line="266" w:lineRule="exact"/>
              <w:ind w:left="119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</w:p>
        </w:tc>
        <w:tc>
          <w:tcPr>
            <w:tcW w:w="5252" w:type="dxa"/>
          </w:tcPr>
          <w:p w:rsidR="005D416D" w:rsidRDefault="00AB6B79">
            <w:pPr>
              <w:pStyle w:val="TableParagraph"/>
              <w:spacing w:before="5" w:line="216" w:lineRule="auto"/>
              <w:ind w:left="127" w:right="1225"/>
              <w:rPr>
                <w:sz w:val="24"/>
              </w:rPr>
            </w:pPr>
            <w:r>
              <w:rPr>
                <w:sz w:val="24"/>
              </w:rPr>
              <w:t>Enables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Gmail</w:t>
            </w:r>
          </w:p>
        </w:tc>
      </w:tr>
      <w:tr w:rsidR="005D416D">
        <w:trPr>
          <w:trHeight w:val="532"/>
        </w:trPr>
        <w:tc>
          <w:tcPr>
            <w:tcW w:w="924" w:type="dxa"/>
          </w:tcPr>
          <w:p w:rsidR="005D416D" w:rsidRDefault="00AB6B79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FR-2</w:t>
            </w:r>
          </w:p>
        </w:tc>
        <w:tc>
          <w:tcPr>
            <w:tcW w:w="3154" w:type="dxa"/>
          </w:tcPr>
          <w:p w:rsidR="005D416D" w:rsidRDefault="00AB6B79">
            <w:pPr>
              <w:pStyle w:val="TableParagraph"/>
              <w:spacing w:line="265" w:lineRule="exact"/>
              <w:ind w:left="119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</w:p>
        </w:tc>
        <w:tc>
          <w:tcPr>
            <w:tcW w:w="5252" w:type="dxa"/>
          </w:tcPr>
          <w:p w:rsidR="005D416D" w:rsidRDefault="00AB6B79">
            <w:pPr>
              <w:pStyle w:val="TableParagraph"/>
              <w:spacing w:before="7" w:line="216" w:lineRule="auto"/>
              <w:ind w:left="127" w:right="24"/>
              <w:rPr>
                <w:sz w:val="24"/>
              </w:rPr>
            </w:pPr>
            <w:r>
              <w:rPr>
                <w:sz w:val="24"/>
              </w:rPr>
              <w:t>Once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registration,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</w:p>
        </w:tc>
      </w:tr>
      <w:tr w:rsidR="005D416D">
        <w:trPr>
          <w:trHeight w:val="757"/>
        </w:trPr>
        <w:tc>
          <w:tcPr>
            <w:tcW w:w="924" w:type="dxa"/>
          </w:tcPr>
          <w:p w:rsidR="005D416D" w:rsidRDefault="00AB6B79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FR-3</w:t>
            </w:r>
          </w:p>
        </w:tc>
        <w:tc>
          <w:tcPr>
            <w:tcW w:w="3154" w:type="dxa"/>
          </w:tcPr>
          <w:p w:rsidR="005D416D" w:rsidRDefault="00AB6B79">
            <w:pPr>
              <w:pStyle w:val="TableParagraph"/>
              <w:spacing w:line="260" w:lineRule="exact"/>
              <w:ind w:left="119"/>
              <w:rPr>
                <w:sz w:val="24"/>
              </w:rPr>
            </w:pPr>
            <w:r>
              <w:rPr>
                <w:sz w:val="24"/>
              </w:rPr>
              <w:t>Visualizing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  <w:tc>
          <w:tcPr>
            <w:tcW w:w="5252" w:type="dxa"/>
          </w:tcPr>
          <w:p w:rsidR="005D416D" w:rsidRDefault="00AB6B79">
            <w:pPr>
              <w:pStyle w:val="TableParagraph"/>
              <w:spacing w:line="213" w:lineRule="auto"/>
              <w:ind w:left="127" w:right="676"/>
              <w:rPr>
                <w:sz w:val="24"/>
              </w:rPr>
            </w:pPr>
            <w:r>
              <w:rPr>
                <w:sz w:val="24"/>
              </w:rPr>
              <w:t>User can visualize the trends on the heart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disease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Dashboard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created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Cognos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Analytics</w:t>
            </w:r>
          </w:p>
        </w:tc>
      </w:tr>
      <w:tr w:rsidR="005D416D">
        <w:trPr>
          <w:trHeight w:val="532"/>
        </w:trPr>
        <w:tc>
          <w:tcPr>
            <w:tcW w:w="924" w:type="dxa"/>
          </w:tcPr>
          <w:p w:rsidR="005D416D" w:rsidRDefault="00AB6B7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FR-4</w:t>
            </w:r>
          </w:p>
        </w:tc>
        <w:tc>
          <w:tcPr>
            <w:tcW w:w="3154" w:type="dxa"/>
          </w:tcPr>
          <w:p w:rsidR="005D416D" w:rsidRDefault="00AB6B79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Generating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</w:p>
        </w:tc>
        <w:tc>
          <w:tcPr>
            <w:tcW w:w="5252" w:type="dxa"/>
          </w:tcPr>
          <w:p w:rsidR="005D416D" w:rsidRDefault="00AB6B79">
            <w:pPr>
              <w:pStyle w:val="TableParagraph"/>
              <w:spacing w:line="218" w:lineRule="auto"/>
              <w:ind w:left="127" w:right="960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his/her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health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decisions accordingly</w:t>
            </w:r>
          </w:p>
        </w:tc>
      </w:tr>
    </w:tbl>
    <w:p w:rsidR="005D416D" w:rsidRDefault="005D416D">
      <w:pPr>
        <w:pStyle w:val="BodyText"/>
        <w:rPr>
          <w:sz w:val="26"/>
        </w:rPr>
      </w:pPr>
    </w:p>
    <w:p w:rsidR="005D416D" w:rsidRDefault="00AB6B79">
      <w:pPr>
        <w:pStyle w:val="Heading1"/>
        <w:spacing w:before="153"/>
      </w:pPr>
      <w:r>
        <w:rPr>
          <w:spacing w:val="-1"/>
        </w:rPr>
        <w:t>Non-functional</w:t>
      </w:r>
      <w:r>
        <w:rPr>
          <w:spacing w:val="-12"/>
        </w:rPr>
        <w:t xml:space="preserve"> </w:t>
      </w:r>
      <w:r>
        <w:rPr>
          <w:spacing w:val="-1"/>
        </w:rPr>
        <w:t>Requirements:</w:t>
      </w:r>
    </w:p>
    <w:p w:rsidR="005D416D" w:rsidRDefault="00AB6B79">
      <w:pPr>
        <w:pStyle w:val="BodyText"/>
        <w:spacing w:before="176"/>
        <w:ind w:left="120"/>
      </w:pPr>
      <w:r>
        <w:t>Following</w:t>
      </w:r>
      <w:r>
        <w:rPr>
          <w:spacing w:val="-8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non-functional</w:t>
      </w:r>
      <w:r>
        <w:rPr>
          <w:spacing w:val="-8"/>
        </w:rPr>
        <w:t xml:space="preserve"> </w:t>
      </w:r>
      <w:r>
        <w:t>requirements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proposed</w:t>
      </w:r>
      <w:r>
        <w:rPr>
          <w:spacing w:val="-6"/>
        </w:rPr>
        <w:t xml:space="preserve"> </w:t>
      </w:r>
      <w:r>
        <w:t>solution.</w:t>
      </w:r>
    </w:p>
    <w:p w:rsidR="005D416D" w:rsidRDefault="005D416D">
      <w:pPr>
        <w:pStyle w:val="BodyText"/>
        <w:spacing w:before="8"/>
      </w:pPr>
    </w:p>
    <w:tbl>
      <w:tblPr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34"/>
        <w:gridCol w:w="3574"/>
        <w:gridCol w:w="5177"/>
      </w:tblGrid>
      <w:tr w:rsidR="005D416D">
        <w:trPr>
          <w:trHeight w:val="265"/>
        </w:trPr>
        <w:tc>
          <w:tcPr>
            <w:tcW w:w="1034" w:type="dxa"/>
          </w:tcPr>
          <w:p w:rsidR="005D416D" w:rsidRDefault="00AB6B79">
            <w:pPr>
              <w:pStyle w:val="TableParagraph"/>
              <w:spacing w:line="246" w:lineRule="exact"/>
              <w:rPr>
                <w:b/>
                <w:sz w:val="24"/>
              </w:rPr>
            </w:pPr>
            <w:r>
              <w:rPr>
                <w:b/>
                <w:spacing w:val="-3"/>
                <w:sz w:val="24"/>
              </w:rPr>
              <w:t>NFR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No.</w:t>
            </w:r>
          </w:p>
        </w:tc>
        <w:tc>
          <w:tcPr>
            <w:tcW w:w="3574" w:type="dxa"/>
          </w:tcPr>
          <w:p w:rsidR="005D416D" w:rsidRDefault="00AB6B79">
            <w:pPr>
              <w:pStyle w:val="TableParagraph"/>
              <w:spacing w:line="24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Non-Functional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</w:p>
        </w:tc>
        <w:tc>
          <w:tcPr>
            <w:tcW w:w="5177" w:type="dxa"/>
          </w:tcPr>
          <w:p w:rsidR="005D416D" w:rsidRDefault="00AB6B79">
            <w:pPr>
              <w:pStyle w:val="TableParagraph"/>
              <w:spacing w:line="246" w:lineRule="exact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5D416D">
        <w:trPr>
          <w:trHeight w:val="1372"/>
        </w:trPr>
        <w:tc>
          <w:tcPr>
            <w:tcW w:w="1034" w:type="dxa"/>
          </w:tcPr>
          <w:p w:rsidR="005D416D" w:rsidRDefault="00AB6B7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NFR-1</w:t>
            </w:r>
          </w:p>
        </w:tc>
        <w:tc>
          <w:tcPr>
            <w:tcW w:w="3574" w:type="dxa"/>
          </w:tcPr>
          <w:p w:rsidR="005D416D" w:rsidRDefault="00AB6B7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Usability</w:t>
            </w:r>
          </w:p>
        </w:tc>
        <w:tc>
          <w:tcPr>
            <w:tcW w:w="5177" w:type="dxa"/>
          </w:tcPr>
          <w:p w:rsidR="005D416D" w:rsidRDefault="00AB6B79">
            <w:pPr>
              <w:pStyle w:val="TableParagraph"/>
              <w:spacing w:line="232" w:lineRule="auto"/>
              <w:ind w:left="125" w:right="777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simple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friendly graphical interface. Users will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ableto understand and use all the features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application easily. Any action has to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performed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 just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few clicks</w:t>
            </w:r>
          </w:p>
        </w:tc>
      </w:tr>
      <w:tr w:rsidR="005D416D">
        <w:trPr>
          <w:trHeight w:val="1600"/>
        </w:trPr>
        <w:tc>
          <w:tcPr>
            <w:tcW w:w="1034" w:type="dxa"/>
          </w:tcPr>
          <w:p w:rsidR="005D416D" w:rsidRDefault="00AB6B7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NFR-2</w:t>
            </w:r>
          </w:p>
        </w:tc>
        <w:tc>
          <w:tcPr>
            <w:tcW w:w="3574" w:type="dxa"/>
          </w:tcPr>
          <w:p w:rsidR="005D416D" w:rsidRDefault="00AB6B7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Security</w:t>
            </w:r>
          </w:p>
        </w:tc>
        <w:tc>
          <w:tcPr>
            <w:tcW w:w="5177" w:type="dxa"/>
          </w:tcPr>
          <w:p w:rsidR="005D416D" w:rsidRDefault="00AB6B79">
            <w:pPr>
              <w:pStyle w:val="TableParagraph"/>
              <w:spacing w:before="1" w:line="237" w:lineRule="auto"/>
              <w:ind w:left="125" w:right="798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technique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known as database replication should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</w:p>
          <w:p w:rsidR="005D416D" w:rsidRDefault="00AB6B79">
            <w:pPr>
              <w:pStyle w:val="TableParagraph"/>
              <w:spacing w:line="253" w:lineRule="exact"/>
              <w:ind w:left="125"/>
              <w:rPr>
                <w:sz w:val="24"/>
              </w:rPr>
            </w:pPr>
            <w:r>
              <w:rPr>
                <w:sz w:val="24"/>
              </w:rPr>
              <w:t>so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important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kept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safe.</w:t>
            </w:r>
          </w:p>
          <w:p w:rsidR="005D416D" w:rsidRDefault="00AB6B79">
            <w:pPr>
              <w:pStyle w:val="TableParagraph"/>
              <w:spacing w:line="258" w:lineRule="exact"/>
              <w:ind w:left="125" w:right="1033"/>
              <w:rPr>
                <w:sz w:val="24"/>
              </w:rPr>
            </w:pPr>
            <w:r>
              <w:rPr>
                <w:sz w:val="24"/>
              </w:rPr>
              <w:t>Incase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crash,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backup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 recover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</w:tr>
      <w:tr w:rsidR="005D416D">
        <w:trPr>
          <w:trHeight w:val="813"/>
        </w:trPr>
        <w:tc>
          <w:tcPr>
            <w:tcW w:w="1034" w:type="dxa"/>
          </w:tcPr>
          <w:p w:rsidR="005D416D" w:rsidRDefault="00AB6B79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NFR-3</w:t>
            </w:r>
          </w:p>
        </w:tc>
        <w:tc>
          <w:tcPr>
            <w:tcW w:w="3574" w:type="dxa"/>
          </w:tcPr>
          <w:p w:rsidR="005D416D" w:rsidRDefault="00AB6B79">
            <w:pPr>
              <w:pStyle w:val="TableParagraph"/>
              <w:spacing w:line="26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Reliability</w:t>
            </w:r>
          </w:p>
        </w:tc>
        <w:tc>
          <w:tcPr>
            <w:tcW w:w="5177" w:type="dxa"/>
          </w:tcPr>
          <w:p w:rsidR="005D416D" w:rsidRDefault="00AB6B79">
            <w:pPr>
              <w:pStyle w:val="TableParagraph"/>
              <w:spacing w:line="260" w:lineRule="exact"/>
              <w:ind w:left="125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consistent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every</w:t>
            </w:r>
          </w:p>
          <w:p w:rsidR="005D416D" w:rsidRDefault="00AB6B79">
            <w:pPr>
              <w:pStyle w:val="TableParagraph"/>
              <w:spacing w:before="4" w:line="264" w:lineRule="exact"/>
              <w:ind w:left="125" w:right="924"/>
              <w:rPr>
                <w:sz w:val="24"/>
              </w:rPr>
            </w:pPr>
            <w:r>
              <w:rPr>
                <w:sz w:val="24"/>
              </w:rPr>
              <w:t>scenario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without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failure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environment</w:t>
            </w:r>
          </w:p>
        </w:tc>
      </w:tr>
      <w:tr w:rsidR="005D416D">
        <w:trPr>
          <w:trHeight w:val="1617"/>
        </w:trPr>
        <w:tc>
          <w:tcPr>
            <w:tcW w:w="1034" w:type="dxa"/>
          </w:tcPr>
          <w:p w:rsidR="005D416D" w:rsidRDefault="00AB6B79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NFR-4</w:t>
            </w:r>
          </w:p>
        </w:tc>
        <w:tc>
          <w:tcPr>
            <w:tcW w:w="3574" w:type="dxa"/>
          </w:tcPr>
          <w:p w:rsidR="005D416D" w:rsidRDefault="00AB6B79">
            <w:pPr>
              <w:pStyle w:val="TableParagraph"/>
              <w:spacing w:line="26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5177" w:type="dxa"/>
          </w:tcPr>
          <w:p w:rsidR="005D416D" w:rsidRDefault="00AB6B79">
            <w:pPr>
              <w:pStyle w:val="TableParagraph"/>
              <w:spacing w:line="240" w:lineRule="auto"/>
              <w:ind w:left="125" w:right="369"/>
              <w:rPr>
                <w:sz w:val="24"/>
              </w:rPr>
            </w:pPr>
            <w:r>
              <w:rPr>
                <w:sz w:val="24"/>
              </w:rPr>
              <w:t>Performance of the application depends on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response time and the speed of the 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submission.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response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is direct and faster which depends on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efficiency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:rsidR="005D416D" w:rsidRDefault="00AB6B79">
            <w:pPr>
              <w:pStyle w:val="TableParagraph"/>
              <w:spacing w:line="218" w:lineRule="exact"/>
              <w:ind w:left="125"/>
              <w:rPr>
                <w:sz w:val="24"/>
              </w:rPr>
            </w:pPr>
            <w:r>
              <w:rPr>
                <w:sz w:val="24"/>
              </w:rPr>
              <w:t>implemented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</w:p>
        </w:tc>
      </w:tr>
      <w:tr w:rsidR="005D416D">
        <w:trPr>
          <w:trHeight w:val="512"/>
        </w:trPr>
        <w:tc>
          <w:tcPr>
            <w:tcW w:w="1034" w:type="dxa"/>
          </w:tcPr>
          <w:p w:rsidR="005D416D" w:rsidRDefault="00AB6B7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NFR-5</w:t>
            </w:r>
          </w:p>
        </w:tc>
        <w:tc>
          <w:tcPr>
            <w:tcW w:w="3574" w:type="dxa"/>
          </w:tcPr>
          <w:p w:rsidR="005D416D" w:rsidRDefault="00AB6B7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Availability</w:t>
            </w:r>
          </w:p>
        </w:tc>
        <w:tc>
          <w:tcPr>
            <w:tcW w:w="5177" w:type="dxa"/>
          </w:tcPr>
          <w:p w:rsidR="005D416D" w:rsidRDefault="00AB6B79">
            <w:pPr>
              <w:pStyle w:val="TableParagraph"/>
              <w:spacing w:line="216" w:lineRule="auto"/>
              <w:ind w:left="125" w:right="707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available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24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without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interruption</w:t>
            </w:r>
          </w:p>
        </w:tc>
      </w:tr>
      <w:tr w:rsidR="005D416D">
        <w:trPr>
          <w:trHeight w:val="815"/>
        </w:trPr>
        <w:tc>
          <w:tcPr>
            <w:tcW w:w="1034" w:type="dxa"/>
          </w:tcPr>
          <w:p w:rsidR="005D416D" w:rsidRDefault="00AB6B7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NFR-6</w:t>
            </w:r>
          </w:p>
        </w:tc>
        <w:tc>
          <w:tcPr>
            <w:tcW w:w="3574" w:type="dxa"/>
          </w:tcPr>
          <w:p w:rsidR="005D416D" w:rsidRDefault="00AB6B79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1E1E1E"/>
                <w:sz w:val="24"/>
              </w:rPr>
              <w:t>Scalability</w:t>
            </w:r>
          </w:p>
        </w:tc>
        <w:tc>
          <w:tcPr>
            <w:tcW w:w="5177" w:type="dxa"/>
          </w:tcPr>
          <w:p w:rsidR="005D416D" w:rsidRDefault="00AB6B79">
            <w:pPr>
              <w:pStyle w:val="TableParagraph"/>
              <w:spacing w:line="230" w:lineRule="auto"/>
              <w:ind w:left="125" w:right="38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withstand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increase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no. of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able to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develop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Higher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versions</w:t>
            </w:r>
          </w:p>
        </w:tc>
      </w:tr>
    </w:tbl>
    <w:p w:rsidR="00AB6B79" w:rsidRDefault="00AB6B79"/>
    <w:sectPr w:rsidR="00AB6B79" w:rsidSect="005D416D">
      <w:type w:val="continuous"/>
      <w:pgSz w:w="11940" w:h="16860"/>
      <w:pgMar w:top="720" w:right="58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D416D"/>
    <w:rsid w:val="005D416D"/>
    <w:rsid w:val="00AB6B79"/>
    <w:rsid w:val="00E053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D416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5D416D"/>
    <w:pPr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D416D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5D416D"/>
  </w:style>
  <w:style w:type="paragraph" w:customStyle="1" w:styleId="TableParagraph">
    <w:name w:val="Table Paragraph"/>
    <w:basedOn w:val="Normal"/>
    <w:uiPriority w:val="1"/>
    <w:qFormat/>
    <w:rsid w:val="005D416D"/>
    <w:pPr>
      <w:spacing w:line="263" w:lineRule="exact"/>
      <w:ind w:left="12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STUDENT</cp:lastModifiedBy>
  <cp:revision>2</cp:revision>
  <dcterms:created xsi:type="dcterms:W3CDTF">2022-11-01T07:35:00Z</dcterms:created>
  <dcterms:modified xsi:type="dcterms:W3CDTF">2022-11-01T07:37:00Z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2022-11-01T00:00:00Z</vt:filetime>
  </property>
</Properties>
</file>