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4B" w:rsidRDefault="004C7B84">
      <w:pPr>
        <w:pStyle w:val="Title"/>
        <w:spacing w:before="65"/>
      </w:pPr>
      <w:r>
        <w:t>Project</w:t>
      </w:r>
      <w:r>
        <w:rPr>
          <w:spacing w:val="13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Phase-II</w:t>
      </w:r>
    </w:p>
    <w:p w:rsidR="005C784B" w:rsidRDefault="00DB564A">
      <w:pPr>
        <w:pStyle w:val="Title"/>
        <w:spacing w:line="244" w:lineRule="auto"/>
        <w:ind w:right="2443"/>
      </w:pPr>
      <w:r>
        <w:t xml:space="preserve">Functional </w:t>
      </w:r>
      <w:r w:rsidR="004C7B84">
        <w:t>Requirements</w:t>
      </w:r>
      <w:r w:rsidR="004C7B84">
        <w:rPr>
          <w:spacing w:val="17"/>
        </w:rPr>
        <w:t xml:space="preserve"> </w:t>
      </w:r>
      <w:r w:rsidR="004C7B84">
        <w:t>(Functional</w:t>
      </w:r>
      <w:r w:rsidR="004C7B84">
        <w:rPr>
          <w:spacing w:val="22"/>
        </w:rPr>
        <w:t xml:space="preserve"> </w:t>
      </w:r>
      <w:r w:rsidR="004C7B84">
        <w:t>&amp;</w:t>
      </w:r>
      <w:r w:rsidR="004C7B84">
        <w:rPr>
          <w:spacing w:val="17"/>
        </w:rPr>
        <w:t xml:space="preserve"> </w:t>
      </w:r>
      <w:r w:rsidR="004C7B84">
        <w:t>Non-</w:t>
      </w:r>
      <w:r w:rsidR="004C7B84">
        <w:rPr>
          <w:spacing w:val="-58"/>
        </w:rPr>
        <w:t xml:space="preserve"> </w:t>
      </w:r>
      <w:r w:rsidR="004C7B84">
        <w:t>functional)</w:t>
      </w:r>
    </w:p>
    <w:p w:rsidR="005C784B" w:rsidRDefault="005C784B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7"/>
        <w:gridCol w:w="4554"/>
      </w:tblGrid>
      <w:tr w:rsidR="005C784B">
        <w:trPr>
          <w:trHeight w:val="251"/>
        </w:trPr>
        <w:tc>
          <w:tcPr>
            <w:tcW w:w="4237" w:type="dxa"/>
          </w:tcPr>
          <w:p w:rsidR="005C784B" w:rsidRDefault="004C7B8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54" w:type="dxa"/>
          </w:tcPr>
          <w:p w:rsidR="005C784B" w:rsidRDefault="004C7B8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October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5C784B">
        <w:trPr>
          <w:trHeight w:val="249"/>
        </w:trPr>
        <w:tc>
          <w:tcPr>
            <w:tcW w:w="4237" w:type="dxa"/>
          </w:tcPr>
          <w:p w:rsidR="005C784B" w:rsidRDefault="004C7B8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54" w:type="dxa"/>
          </w:tcPr>
          <w:p w:rsidR="005C784B" w:rsidRDefault="004C7B8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PNT2022TMI</w:t>
            </w:r>
            <w:r w:rsidR="00DB564A">
              <w:rPr>
                <w:color w:val="202020"/>
                <w:sz w:val="20"/>
              </w:rPr>
              <w:t>D31909</w:t>
            </w:r>
          </w:p>
        </w:tc>
      </w:tr>
      <w:tr w:rsidR="005C784B">
        <w:trPr>
          <w:trHeight w:val="251"/>
        </w:trPr>
        <w:tc>
          <w:tcPr>
            <w:tcW w:w="4237" w:type="dxa"/>
          </w:tcPr>
          <w:p w:rsidR="005C784B" w:rsidRDefault="004C7B84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554" w:type="dxa"/>
          </w:tcPr>
          <w:p w:rsidR="005C784B" w:rsidRDefault="004C7B84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Predictor</w:t>
            </w:r>
          </w:p>
        </w:tc>
      </w:tr>
      <w:tr w:rsidR="005C784B">
        <w:trPr>
          <w:trHeight w:val="251"/>
        </w:trPr>
        <w:tc>
          <w:tcPr>
            <w:tcW w:w="4237" w:type="dxa"/>
          </w:tcPr>
          <w:p w:rsidR="005C784B" w:rsidRDefault="004C7B84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554" w:type="dxa"/>
          </w:tcPr>
          <w:p w:rsidR="005C784B" w:rsidRDefault="004C7B84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5C784B" w:rsidRDefault="005C784B">
      <w:pPr>
        <w:pStyle w:val="BodyText"/>
        <w:rPr>
          <w:rFonts w:ascii="Arial"/>
          <w:b/>
          <w:sz w:val="35"/>
        </w:rPr>
      </w:pPr>
    </w:p>
    <w:p w:rsidR="005C784B" w:rsidRDefault="004C7B84">
      <w:pPr>
        <w:pStyle w:val="Heading1"/>
      </w:pPr>
      <w:r>
        <w:t>Functional</w:t>
      </w:r>
      <w:r>
        <w:rPr>
          <w:spacing w:val="26"/>
        </w:rPr>
        <w:t xml:space="preserve"> </w:t>
      </w:r>
      <w:r>
        <w:t>Requirements:</w:t>
      </w:r>
    </w:p>
    <w:p w:rsidR="005C784B" w:rsidRDefault="004C7B84">
      <w:pPr>
        <w:pStyle w:val="BodyText"/>
        <w:spacing w:before="178"/>
        <w:ind w:left="150"/>
      </w:pP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functional</w:t>
      </w:r>
      <w:r>
        <w:rPr>
          <w:spacing w:val="18"/>
        </w:rPr>
        <w:t xml:space="preserve"> </w:t>
      </w:r>
      <w:r>
        <w:t>requirements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proposed</w:t>
      </w:r>
      <w:r>
        <w:rPr>
          <w:spacing w:val="16"/>
        </w:rPr>
        <w:t xml:space="preserve"> </w:t>
      </w:r>
      <w:r>
        <w:t>solution.</w:t>
      </w:r>
    </w:p>
    <w:p w:rsidR="005C784B" w:rsidRDefault="005C784B">
      <w:pPr>
        <w:pStyle w:val="BodyText"/>
        <w:spacing w:before="7" w:after="1"/>
        <w:rPr>
          <w:sz w:val="1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2960"/>
        <w:gridCol w:w="4936"/>
      </w:tblGrid>
      <w:tr w:rsidR="005C784B">
        <w:trPr>
          <w:trHeight w:val="503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2960" w:type="dxa"/>
          </w:tcPr>
          <w:p w:rsidR="005C784B" w:rsidRDefault="004C7B84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5C784B" w:rsidRDefault="004C7B84">
            <w:pPr>
              <w:pStyle w:val="TableParagraph"/>
              <w:spacing w:before="22" w:line="21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(Epic)</w:t>
            </w:r>
          </w:p>
        </w:tc>
        <w:tc>
          <w:tcPr>
            <w:tcW w:w="4936" w:type="dxa"/>
          </w:tcPr>
          <w:p w:rsidR="005C784B" w:rsidRDefault="004C7B84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Sub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(Story</w:t>
            </w:r>
            <w:r>
              <w:rPr>
                <w:rFonts w:ascii="Arial"/>
                <w:b/>
                <w:spacing w:val="2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1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Sub-Task)</w:t>
            </w:r>
          </w:p>
        </w:tc>
      </w:tr>
      <w:tr w:rsidR="005C784B">
        <w:trPr>
          <w:trHeight w:val="501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FR-1</w:t>
            </w:r>
          </w:p>
        </w:tc>
        <w:tc>
          <w:tcPr>
            <w:tcW w:w="2960" w:type="dxa"/>
          </w:tcPr>
          <w:p w:rsidR="005C784B" w:rsidRDefault="004C7B84">
            <w:pPr>
              <w:pStyle w:val="TableParagraph"/>
              <w:spacing w:before="9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4936" w:type="dxa"/>
          </w:tcPr>
          <w:p w:rsidR="005C784B" w:rsidRDefault="004C7B84">
            <w:pPr>
              <w:pStyle w:val="TableParagraph"/>
              <w:spacing w:line="244" w:lineRule="exact"/>
              <w:ind w:right="1703" w:hanging="3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  <w:tr w:rsidR="005C784B">
        <w:trPr>
          <w:trHeight w:val="503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FR-2</w:t>
            </w:r>
          </w:p>
        </w:tc>
        <w:tc>
          <w:tcPr>
            <w:tcW w:w="2960" w:type="dxa"/>
          </w:tcPr>
          <w:p w:rsidR="005C784B" w:rsidRDefault="004C7B84">
            <w:pPr>
              <w:pStyle w:val="TableParagraph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4936" w:type="dxa"/>
          </w:tcPr>
          <w:p w:rsidR="005C784B" w:rsidRDefault="004C7B84">
            <w:pPr>
              <w:pStyle w:val="TableParagraph"/>
              <w:spacing w:before="1" w:line="240" w:lineRule="atLeast"/>
              <w:ind w:right="1703" w:hanging="3"/>
              <w:rPr>
                <w:sz w:val="20"/>
              </w:rPr>
            </w:pPr>
            <w:r>
              <w:rPr>
                <w:sz w:val="20"/>
              </w:rPr>
              <w:t>Confirmation via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</w:p>
        </w:tc>
      </w:tr>
      <w:tr w:rsidR="005C784B">
        <w:trPr>
          <w:trHeight w:val="1557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FR-3</w:t>
            </w:r>
          </w:p>
        </w:tc>
        <w:tc>
          <w:tcPr>
            <w:tcW w:w="2960" w:type="dxa"/>
          </w:tcPr>
          <w:p w:rsidR="005C784B" w:rsidRDefault="004C7B84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4936" w:type="dxa"/>
          </w:tcPr>
          <w:p w:rsidR="005C784B" w:rsidRDefault="004C7B84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Submit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  <w:p w:rsidR="005C784B" w:rsidRDefault="004C7B84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13"/>
              <w:ind w:hanging="270"/>
              <w:rPr>
                <w:sz w:val="20"/>
              </w:rPr>
            </w:pPr>
            <w:r>
              <w:rPr>
                <w:sz w:val="20"/>
              </w:rPr>
              <w:t>GRE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or/and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TOEFL</w:t>
            </w:r>
            <w:r>
              <w:rPr>
                <w:spacing w:val="1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scoresheet</w:t>
            </w:r>
            <w:proofErr w:type="spellEnd"/>
          </w:p>
          <w:p w:rsidR="005C784B" w:rsidRDefault="004C7B84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7"/>
              <w:ind w:hanging="270"/>
              <w:rPr>
                <w:sz w:val="20"/>
              </w:rPr>
            </w:pPr>
            <w:r>
              <w:rPr>
                <w:sz w:val="20"/>
              </w:rPr>
              <w:t>Curriculum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Vitae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(CV)</w:t>
            </w:r>
          </w:p>
          <w:p w:rsidR="005C784B" w:rsidRDefault="004C7B84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7"/>
              <w:ind w:hanging="270"/>
              <w:rPr>
                <w:sz w:val="20"/>
              </w:rPr>
            </w:pPr>
            <w:r>
              <w:rPr>
                <w:sz w:val="20"/>
              </w:rPr>
              <w:t>Letter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Recommendation</w:t>
            </w:r>
          </w:p>
          <w:p w:rsidR="005C784B" w:rsidRDefault="004C7B84">
            <w:pPr>
              <w:pStyle w:val="TableParagraph"/>
              <w:numPr>
                <w:ilvl w:val="0"/>
                <w:numId w:val="9"/>
              </w:numPr>
              <w:tabs>
                <w:tab w:val="left" w:pos="569"/>
              </w:tabs>
              <w:spacing w:before="4"/>
              <w:ind w:hanging="270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SoP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5C784B">
        <w:trPr>
          <w:trHeight w:val="2179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FR-4</w:t>
            </w:r>
          </w:p>
        </w:tc>
        <w:tc>
          <w:tcPr>
            <w:tcW w:w="2960" w:type="dxa"/>
          </w:tcPr>
          <w:p w:rsidR="005C784B" w:rsidRDefault="004C7B84">
            <w:pPr>
              <w:pStyle w:val="TableParagraph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4936" w:type="dxa"/>
          </w:tcPr>
          <w:p w:rsidR="005C784B" w:rsidRDefault="004C7B84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line="242" w:lineRule="auto"/>
              <w:ind w:right="874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website's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location.</w:t>
            </w:r>
          </w:p>
          <w:p w:rsidR="005C784B" w:rsidRDefault="004C7B84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before="7" w:line="244" w:lineRule="auto"/>
              <w:ind w:right="5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extract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based on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uploads</w:t>
            </w:r>
            <w:proofErr w:type="gramEnd"/>
            <w:r>
              <w:rPr>
                <w:sz w:val="20"/>
              </w:rPr>
              <w:t>.</w:t>
            </w:r>
          </w:p>
          <w:p w:rsidR="005C784B" w:rsidRDefault="004C7B84">
            <w:pPr>
              <w:pStyle w:val="TableParagraph"/>
              <w:numPr>
                <w:ilvl w:val="0"/>
                <w:numId w:val="8"/>
              </w:numPr>
              <w:tabs>
                <w:tab w:val="left" w:pos="571"/>
              </w:tabs>
              <w:spacing w:before="3" w:line="247" w:lineRule="auto"/>
              <w:ind w:right="511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scraped,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 list of every potential university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candidate would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displayed.</w:t>
            </w:r>
          </w:p>
        </w:tc>
      </w:tr>
    </w:tbl>
    <w:p w:rsidR="005C784B" w:rsidRDefault="005C784B">
      <w:pPr>
        <w:pStyle w:val="BodyText"/>
        <w:spacing w:before="0"/>
        <w:rPr>
          <w:sz w:val="22"/>
        </w:rPr>
      </w:pPr>
    </w:p>
    <w:p w:rsidR="005C784B" w:rsidRDefault="005C784B">
      <w:pPr>
        <w:pStyle w:val="BodyText"/>
        <w:spacing w:before="0"/>
        <w:rPr>
          <w:sz w:val="22"/>
        </w:rPr>
      </w:pPr>
    </w:p>
    <w:p w:rsidR="005C784B" w:rsidRDefault="005C784B">
      <w:pPr>
        <w:pStyle w:val="BodyText"/>
        <w:rPr>
          <w:sz w:val="25"/>
        </w:rPr>
      </w:pPr>
    </w:p>
    <w:p w:rsidR="005C784B" w:rsidRDefault="004C7B84">
      <w:pPr>
        <w:pStyle w:val="Heading1"/>
      </w:pPr>
      <w:r>
        <w:t>Non-functional</w:t>
      </w:r>
      <w:r>
        <w:rPr>
          <w:spacing w:val="34"/>
        </w:rPr>
        <w:t xml:space="preserve"> </w:t>
      </w:r>
      <w:r>
        <w:t>Requirements:</w:t>
      </w:r>
    </w:p>
    <w:p w:rsidR="005C784B" w:rsidRDefault="004C7B84">
      <w:pPr>
        <w:pStyle w:val="BodyText"/>
        <w:spacing w:before="178"/>
        <w:ind w:left="150"/>
      </w:pPr>
      <w:r>
        <w:t>Following</w:t>
      </w:r>
      <w:r>
        <w:rPr>
          <w:spacing w:val="15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non-functional</w:t>
      </w:r>
      <w:r>
        <w:rPr>
          <w:spacing w:val="16"/>
        </w:rPr>
        <w:t xml:space="preserve"> </w:t>
      </w:r>
      <w:r>
        <w:t>requirements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proposed</w:t>
      </w:r>
      <w:r>
        <w:rPr>
          <w:spacing w:val="17"/>
        </w:rPr>
        <w:t xml:space="preserve"> </w:t>
      </w:r>
      <w:r>
        <w:t>solution.</w:t>
      </w:r>
    </w:p>
    <w:p w:rsidR="005C784B" w:rsidRDefault="005C784B">
      <w:pPr>
        <w:pStyle w:val="BodyText"/>
        <w:spacing w:after="1"/>
        <w:rPr>
          <w:sz w:val="14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1"/>
        <w:gridCol w:w="3255"/>
        <w:gridCol w:w="4640"/>
      </w:tblGrid>
      <w:tr w:rsidR="005C784B">
        <w:trPr>
          <w:trHeight w:val="311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4"/>
              <w:ind w:left="0" w:right="7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FR</w:t>
            </w:r>
            <w:r>
              <w:rPr>
                <w:rFonts w:ascii="Arial"/>
                <w:b/>
                <w:spacing w:val="-9"/>
                <w:w w:val="105"/>
                <w:sz w:val="20"/>
              </w:rPr>
              <w:t xml:space="preserve"> </w:t>
            </w:r>
            <w:r>
              <w:rPr>
                <w:rFonts w:ascii="Arial"/>
                <w:b/>
                <w:w w:val="105"/>
                <w:sz w:val="20"/>
              </w:rPr>
              <w:t>No.</w:t>
            </w:r>
          </w:p>
        </w:tc>
        <w:tc>
          <w:tcPr>
            <w:tcW w:w="3255" w:type="dxa"/>
          </w:tcPr>
          <w:p w:rsidR="005C784B" w:rsidRDefault="004C7B84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Non-Functional</w:t>
            </w:r>
            <w:r>
              <w:rPr>
                <w:rFonts w:ascii="Arial"/>
                <w:b/>
                <w:spacing w:val="3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</w:tc>
        <w:tc>
          <w:tcPr>
            <w:tcW w:w="4640" w:type="dxa"/>
          </w:tcPr>
          <w:p w:rsidR="005C784B" w:rsidRDefault="004C7B84">
            <w:pPr>
              <w:pStyle w:val="TableParagraph"/>
              <w:spacing w:before="14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Description</w:t>
            </w:r>
          </w:p>
        </w:tc>
      </w:tr>
      <w:tr w:rsidR="005C784B">
        <w:trPr>
          <w:trHeight w:val="2961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4"/>
              <w:ind w:left="0" w:right="133"/>
              <w:jc w:val="right"/>
              <w:rPr>
                <w:sz w:val="20"/>
              </w:rPr>
            </w:pPr>
            <w:r>
              <w:rPr>
                <w:sz w:val="20"/>
              </w:rPr>
              <w:t>NFR-1</w:t>
            </w:r>
          </w:p>
        </w:tc>
        <w:tc>
          <w:tcPr>
            <w:tcW w:w="3255" w:type="dxa"/>
          </w:tcPr>
          <w:p w:rsidR="005C784B" w:rsidRDefault="004C7B84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Usability</w:t>
            </w:r>
          </w:p>
        </w:tc>
        <w:tc>
          <w:tcPr>
            <w:tcW w:w="4640" w:type="dxa"/>
          </w:tcPr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9" w:lineRule="auto"/>
              <w:ind w:right="4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doesn't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prior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thus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novice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ind w:right="9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prioritize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recognition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recall.</w:t>
            </w:r>
          </w:p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before="4" w:line="239" w:lineRule="exact"/>
              <w:ind w:hanging="34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friendly</w:t>
            </w:r>
          </w:p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35" w:lineRule="exact"/>
              <w:ind w:hanging="340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sources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</w:p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2" w:lineRule="auto"/>
              <w:ind w:right="2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wouldn't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content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show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(30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seconds).</w:t>
            </w:r>
          </w:p>
          <w:p w:rsidR="005C784B" w:rsidRDefault="004C7B84">
            <w:pPr>
              <w:pStyle w:val="TableParagraph"/>
              <w:numPr>
                <w:ilvl w:val="0"/>
                <w:numId w:val="7"/>
              </w:numPr>
              <w:tabs>
                <w:tab w:val="left" w:pos="547"/>
                <w:tab w:val="left" w:pos="548"/>
              </w:tabs>
              <w:spacing w:line="242" w:lineRule="auto"/>
              <w:ind w:right="93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fields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site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self-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explanatory</w:t>
            </w:r>
          </w:p>
        </w:tc>
      </w:tr>
      <w:tr w:rsidR="005C784B">
        <w:trPr>
          <w:trHeight w:val="1192"/>
        </w:trPr>
        <w:tc>
          <w:tcPr>
            <w:tcW w:w="871" w:type="dxa"/>
          </w:tcPr>
          <w:p w:rsidR="005C784B" w:rsidRDefault="004C7B84">
            <w:pPr>
              <w:pStyle w:val="TableParagraph"/>
              <w:spacing w:before="11"/>
              <w:ind w:left="0" w:right="133"/>
              <w:jc w:val="right"/>
              <w:rPr>
                <w:sz w:val="20"/>
              </w:rPr>
            </w:pPr>
            <w:r>
              <w:rPr>
                <w:sz w:val="20"/>
              </w:rPr>
              <w:t>NFR-2</w:t>
            </w:r>
          </w:p>
        </w:tc>
        <w:tc>
          <w:tcPr>
            <w:tcW w:w="3255" w:type="dxa"/>
          </w:tcPr>
          <w:p w:rsidR="005C784B" w:rsidRDefault="004C7B84"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Security</w:t>
            </w:r>
          </w:p>
        </w:tc>
        <w:tc>
          <w:tcPr>
            <w:tcW w:w="4640" w:type="dxa"/>
          </w:tcPr>
          <w:p w:rsidR="005C784B" w:rsidRDefault="004C7B84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  <w:tab w:val="left" w:pos="548"/>
              </w:tabs>
              <w:spacing w:line="244" w:lineRule="auto"/>
              <w:ind w:right="372"/>
              <w:rPr>
                <w:sz w:val="20"/>
              </w:rPr>
            </w:pPr>
            <w:r>
              <w:rPr>
                <w:sz w:val="20"/>
              </w:rPr>
              <w:t>Only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authenticated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 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site's services.</w:t>
            </w:r>
          </w:p>
          <w:p w:rsidR="005C784B" w:rsidRDefault="004C7B84">
            <w:pPr>
              <w:pStyle w:val="TableParagraph"/>
              <w:numPr>
                <w:ilvl w:val="0"/>
                <w:numId w:val="6"/>
              </w:numPr>
              <w:tabs>
                <w:tab w:val="left" w:pos="547"/>
                <w:tab w:val="left" w:pos="548"/>
              </w:tabs>
              <w:spacing w:line="244" w:lineRule="auto"/>
              <w:ind w:right="41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every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hour.</w:t>
            </w:r>
          </w:p>
        </w:tc>
      </w:tr>
    </w:tbl>
    <w:p w:rsidR="005C784B" w:rsidRDefault="005C784B">
      <w:pPr>
        <w:spacing w:line="244" w:lineRule="auto"/>
        <w:rPr>
          <w:sz w:val="20"/>
        </w:rPr>
        <w:sectPr w:rsidR="005C784B">
          <w:type w:val="continuous"/>
          <w:pgSz w:w="12240" w:h="15840"/>
          <w:pgMar w:top="720" w:right="1420" w:bottom="0" w:left="1720" w:header="720" w:footer="720" w:gutter="0"/>
          <w:cols w:space="720"/>
        </w:sect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3274"/>
        <w:gridCol w:w="4669"/>
      </w:tblGrid>
      <w:tr w:rsidR="005C784B">
        <w:trPr>
          <w:trHeight w:val="1260"/>
        </w:trPr>
        <w:tc>
          <w:tcPr>
            <w:tcW w:w="876" w:type="dxa"/>
          </w:tcPr>
          <w:p w:rsidR="005C784B" w:rsidRDefault="005C78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274" w:type="dxa"/>
          </w:tcPr>
          <w:p w:rsidR="005C784B" w:rsidRDefault="005C784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69" w:type="dxa"/>
          </w:tcPr>
          <w:p w:rsidR="005C784B" w:rsidRDefault="004C7B84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line="244" w:lineRule="auto"/>
              <w:ind w:right="73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any error,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ought to be able to resume 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functioning in 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hour.</w:t>
            </w:r>
          </w:p>
        </w:tc>
      </w:tr>
      <w:tr w:rsidR="005C784B">
        <w:trPr>
          <w:trHeight w:val="1326"/>
        </w:trPr>
        <w:tc>
          <w:tcPr>
            <w:tcW w:w="876" w:type="dxa"/>
          </w:tcPr>
          <w:p w:rsidR="005C784B" w:rsidRDefault="004C7B84">
            <w:pPr>
              <w:pStyle w:val="TableParagraph"/>
              <w:spacing w:before="6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NFR-3</w:t>
            </w:r>
          </w:p>
        </w:tc>
        <w:tc>
          <w:tcPr>
            <w:tcW w:w="3274" w:type="dxa"/>
          </w:tcPr>
          <w:p w:rsidR="005C784B" w:rsidRDefault="004C7B84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Reliability</w:t>
            </w:r>
          </w:p>
        </w:tc>
        <w:tc>
          <w:tcPr>
            <w:tcW w:w="4669" w:type="dxa"/>
          </w:tcPr>
          <w:p w:rsidR="005C784B" w:rsidRDefault="004C7B84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line="249" w:lineRule="auto"/>
              <w:ind w:right="37"/>
              <w:jc w:val="both"/>
              <w:rPr>
                <w:sz w:val="20"/>
              </w:rPr>
            </w:pPr>
            <w:r>
              <w:rPr>
                <w:sz w:val="20"/>
              </w:rPr>
              <w:t>Due to the value of data and the potential harm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inaccurate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 incomplete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always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reliability.</w:t>
            </w:r>
          </w:p>
          <w:p w:rsidR="005C784B" w:rsidRDefault="004C7B84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line="232" w:lineRule="exact"/>
              <w:ind w:hanging="268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operational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every day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5C784B" w:rsidRDefault="004C7B84">
            <w:pPr>
              <w:pStyle w:val="TableParagraph"/>
              <w:ind w:left="41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week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hours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day.</w:t>
            </w:r>
          </w:p>
        </w:tc>
      </w:tr>
      <w:tr w:rsidR="005C784B">
        <w:trPr>
          <w:trHeight w:val="1482"/>
        </w:trPr>
        <w:tc>
          <w:tcPr>
            <w:tcW w:w="876" w:type="dxa"/>
          </w:tcPr>
          <w:p w:rsidR="005C784B" w:rsidRDefault="004C7B84">
            <w:pPr>
              <w:pStyle w:val="TableParagraph"/>
              <w:spacing w:before="9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NFR-4</w:t>
            </w:r>
          </w:p>
        </w:tc>
        <w:tc>
          <w:tcPr>
            <w:tcW w:w="3274" w:type="dxa"/>
          </w:tcPr>
          <w:p w:rsidR="005C784B" w:rsidRDefault="004C7B84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Performance</w:t>
            </w:r>
          </w:p>
        </w:tc>
        <w:tc>
          <w:tcPr>
            <w:tcW w:w="4669" w:type="dxa"/>
          </w:tcPr>
          <w:p w:rsidR="005C784B" w:rsidRDefault="004C7B84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line="206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efficiently handle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 by</w:t>
            </w:r>
          </w:p>
          <w:p w:rsidR="005C784B" w:rsidRDefault="004C7B84">
            <w:pPr>
              <w:pStyle w:val="TableParagraph"/>
              <w:spacing w:line="207" w:lineRule="exact"/>
              <w:ind w:left="724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responding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right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away.</w:t>
            </w:r>
          </w:p>
          <w:p w:rsidR="005C784B" w:rsidRDefault="004C7B84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line="223" w:lineRule="auto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64-kbps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longer than 30 seconds to see this webpage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(quantitatively,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time)</w:t>
            </w:r>
          </w:p>
        </w:tc>
      </w:tr>
      <w:tr w:rsidR="005C784B">
        <w:trPr>
          <w:trHeight w:val="1089"/>
        </w:trPr>
        <w:tc>
          <w:tcPr>
            <w:tcW w:w="876" w:type="dxa"/>
          </w:tcPr>
          <w:p w:rsidR="005C784B" w:rsidRDefault="004C7B84">
            <w:pPr>
              <w:pStyle w:val="TableParagraph"/>
              <w:spacing w:before="7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NFR-5</w:t>
            </w:r>
          </w:p>
        </w:tc>
        <w:tc>
          <w:tcPr>
            <w:tcW w:w="3274" w:type="dxa"/>
          </w:tcPr>
          <w:p w:rsidR="005C784B" w:rsidRDefault="004C7B84"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Availability</w:t>
            </w:r>
          </w:p>
        </w:tc>
        <w:tc>
          <w:tcPr>
            <w:tcW w:w="4669" w:type="dxa"/>
          </w:tcPr>
          <w:p w:rsidR="005C784B" w:rsidRDefault="004C7B84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spacing w:before="1" w:line="245" w:lineRule="exact"/>
              <w:ind w:hanging="268"/>
              <w:rPr>
                <w:sz w:val="20"/>
              </w:rPr>
            </w:pPr>
            <w:r>
              <w:rPr>
                <w:sz w:val="20"/>
              </w:rPr>
              <w:t>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redundancy</w:t>
            </w:r>
          </w:p>
          <w:p w:rsidR="005C784B" w:rsidRDefault="004C7B84">
            <w:pPr>
              <w:pStyle w:val="TableParagraph"/>
              <w:numPr>
                <w:ilvl w:val="0"/>
                <w:numId w:val="2"/>
              </w:numPr>
              <w:tabs>
                <w:tab w:val="left" w:pos="411"/>
              </w:tabs>
              <w:ind w:hanging="268"/>
              <w:rPr>
                <w:sz w:val="20"/>
              </w:rPr>
            </w:pPr>
            <w:r>
              <w:rPr>
                <w:sz w:val="20"/>
              </w:rPr>
              <w:t>reduced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</w:t>
            </w:r>
          </w:p>
        </w:tc>
      </w:tr>
      <w:tr w:rsidR="005C784B">
        <w:trPr>
          <w:trHeight w:val="2500"/>
        </w:trPr>
        <w:tc>
          <w:tcPr>
            <w:tcW w:w="876" w:type="dxa"/>
          </w:tcPr>
          <w:p w:rsidR="005C784B" w:rsidRDefault="004C7B84">
            <w:pPr>
              <w:pStyle w:val="TableParagraph"/>
              <w:spacing w:before="9"/>
              <w:ind w:left="102" w:right="135"/>
              <w:jc w:val="center"/>
              <w:rPr>
                <w:sz w:val="20"/>
              </w:rPr>
            </w:pPr>
            <w:r>
              <w:rPr>
                <w:sz w:val="20"/>
              </w:rPr>
              <w:t>NFR-6</w:t>
            </w:r>
          </w:p>
        </w:tc>
        <w:tc>
          <w:tcPr>
            <w:tcW w:w="3274" w:type="dxa"/>
          </w:tcPr>
          <w:p w:rsidR="005C784B" w:rsidRDefault="004C7B84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w w:val="105"/>
                <w:sz w:val="20"/>
              </w:rPr>
              <w:t>Scalability</w:t>
            </w:r>
          </w:p>
        </w:tc>
        <w:tc>
          <w:tcPr>
            <w:tcW w:w="4669" w:type="dxa"/>
          </w:tcPr>
          <w:p w:rsidR="005C784B" w:rsidRDefault="004C7B84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before="5" w:line="259" w:lineRule="auto"/>
              <w:ind w:right="118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 able to access the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simultaneously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because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academic portal is essential to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courses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:rsidR="005C784B" w:rsidRDefault="004C7B84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line="259" w:lineRule="auto"/>
              <w:ind w:right="1495"/>
              <w:rPr>
                <w:sz w:val="20"/>
              </w:rPr>
            </w:pPr>
            <w:r>
              <w:rPr>
                <w:sz w:val="20"/>
              </w:rPr>
              <w:t>The system will likely be most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stressed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admissions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season.</w:t>
            </w:r>
          </w:p>
          <w:p w:rsidR="005C784B" w:rsidRDefault="004C7B84">
            <w:pPr>
              <w:pStyle w:val="TableParagraph"/>
              <w:numPr>
                <w:ilvl w:val="0"/>
                <w:numId w:val="1"/>
              </w:numPr>
              <w:tabs>
                <w:tab w:val="left" w:pos="411"/>
              </w:tabs>
              <w:spacing w:line="235" w:lineRule="exact"/>
              <w:ind w:hanging="268"/>
              <w:rPr>
                <w:sz w:val="20"/>
              </w:rPr>
            </w:pPr>
            <w:r>
              <w:rPr>
                <w:sz w:val="20"/>
              </w:rPr>
              <w:t>Therefore,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handle</w:t>
            </w:r>
          </w:p>
          <w:p w:rsidR="005C784B" w:rsidRDefault="004C7B84">
            <w:pPr>
              <w:pStyle w:val="TableParagraph"/>
              <w:spacing w:before="11" w:line="211" w:lineRule="exact"/>
              <w:ind w:left="410"/>
              <w:rPr>
                <w:sz w:val="20"/>
              </w:rPr>
            </w:pPr>
            <w:proofErr w:type="gramStart"/>
            <w:r>
              <w:rPr>
                <w:sz w:val="20"/>
              </w:rPr>
              <w:t>several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 once.</w:t>
            </w:r>
          </w:p>
        </w:tc>
      </w:tr>
    </w:tbl>
    <w:p w:rsidR="004C7B84" w:rsidRDefault="004C7B84"/>
    <w:sectPr w:rsidR="004C7B84" w:rsidSect="005C784B">
      <w:pgSz w:w="12240" w:h="15840"/>
      <w:pgMar w:top="780" w:right="1420" w:bottom="280" w:left="1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09C7"/>
    <w:multiLevelType w:val="hybridMultilevel"/>
    <w:tmpl w:val="AF9A44BE"/>
    <w:lvl w:ilvl="0" w:tplc="C006504A">
      <w:numFmt w:val="bullet"/>
      <w:lvlText w:val=""/>
      <w:lvlJc w:val="left"/>
      <w:pPr>
        <w:ind w:left="568" w:hanging="26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7EF4F99C">
      <w:numFmt w:val="bullet"/>
      <w:lvlText w:val="•"/>
      <w:lvlJc w:val="left"/>
      <w:pPr>
        <w:ind w:left="996" w:hanging="269"/>
      </w:pPr>
      <w:rPr>
        <w:rFonts w:hint="default"/>
        <w:lang w:val="en-US" w:eastAsia="en-US" w:bidi="ar-SA"/>
      </w:rPr>
    </w:lvl>
    <w:lvl w:ilvl="2" w:tplc="819E011A">
      <w:numFmt w:val="bullet"/>
      <w:lvlText w:val="•"/>
      <w:lvlJc w:val="left"/>
      <w:pPr>
        <w:ind w:left="1433" w:hanging="269"/>
      </w:pPr>
      <w:rPr>
        <w:rFonts w:hint="default"/>
        <w:lang w:val="en-US" w:eastAsia="en-US" w:bidi="ar-SA"/>
      </w:rPr>
    </w:lvl>
    <w:lvl w:ilvl="3" w:tplc="C4FEBE7C">
      <w:numFmt w:val="bullet"/>
      <w:lvlText w:val="•"/>
      <w:lvlJc w:val="left"/>
      <w:pPr>
        <w:ind w:left="1869" w:hanging="269"/>
      </w:pPr>
      <w:rPr>
        <w:rFonts w:hint="default"/>
        <w:lang w:val="en-US" w:eastAsia="en-US" w:bidi="ar-SA"/>
      </w:rPr>
    </w:lvl>
    <w:lvl w:ilvl="4" w:tplc="24E25226">
      <w:numFmt w:val="bullet"/>
      <w:lvlText w:val="•"/>
      <w:lvlJc w:val="left"/>
      <w:pPr>
        <w:ind w:left="2306" w:hanging="269"/>
      </w:pPr>
      <w:rPr>
        <w:rFonts w:hint="default"/>
        <w:lang w:val="en-US" w:eastAsia="en-US" w:bidi="ar-SA"/>
      </w:rPr>
    </w:lvl>
    <w:lvl w:ilvl="5" w:tplc="FAE49110">
      <w:numFmt w:val="bullet"/>
      <w:lvlText w:val="•"/>
      <w:lvlJc w:val="left"/>
      <w:pPr>
        <w:ind w:left="2743" w:hanging="269"/>
      </w:pPr>
      <w:rPr>
        <w:rFonts w:hint="default"/>
        <w:lang w:val="en-US" w:eastAsia="en-US" w:bidi="ar-SA"/>
      </w:rPr>
    </w:lvl>
    <w:lvl w:ilvl="6" w:tplc="BBC05540">
      <w:numFmt w:val="bullet"/>
      <w:lvlText w:val="•"/>
      <w:lvlJc w:val="left"/>
      <w:pPr>
        <w:ind w:left="3179" w:hanging="269"/>
      </w:pPr>
      <w:rPr>
        <w:rFonts w:hint="default"/>
        <w:lang w:val="en-US" w:eastAsia="en-US" w:bidi="ar-SA"/>
      </w:rPr>
    </w:lvl>
    <w:lvl w:ilvl="7" w:tplc="ECCE4436">
      <w:numFmt w:val="bullet"/>
      <w:lvlText w:val="•"/>
      <w:lvlJc w:val="left"/>
      <w:pPr>
        <w:ind w:left="3616" w:hanging="269"/>
      </w:pPr>
      <w:rPr>
        <w:rFonts w:hint="default"/>
        <w:lang w:val="en-US" w:eastAsia="en-US" w:bidi="ar-SA"/>
      </w:rPr>
    </w:lvl>
    <w:lvl w:ilvl="8" w:tplc="5AF27292">
      <w:numFmt w:val="bullet"/>
      <w:lvlText w:val="•"/>
      <w:lvlJc w:val="left"/>
      <w:pPr>
        <w:ind w:left="4052" w:hanging="269"/>
      </w:pPr>
      <w:rPr>
        <w:rFonts w:hint="default"/>
        <w:lang w:val="en-US" w:eastAsia="en-US" w:bidi="ar-SA"/>
      </w:rPr>
    </w:lvl>
  </w:abstractNum>
  <w:abstractNum w:abstractNumId="1">
    <w:nsid w:val="453C6493"/>
    <w:multiLevelType w:val="hybridMultilevel"/>
    <w:tmpl w:val="59C08E46"/>
    <w:lvl w:ilvl="0" w:tplc="BF9EA11E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DD88964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4A89C7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85EAE742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 w:tplc="7DFEEF5E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5" w:tplc="97A4E046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 w:tplc="9E60798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AD7AC600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6E1A34DE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</w:abstractNum>
  <w:abstractNum w:abstractNumId="2">
    <w:nsid w:val="4BE252C7"/>
    <w:multiLevelType w:val="hybridMultilevel"/>
    <w:tmpl w:val="B4B064D0"/>
    <w:lvl w:ilvl="0" w:tplc="E348D024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705AA87A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D97CFD82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0BE6E92E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094878FE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1CE00034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26829BE8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7898DB96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C5BEBC42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abstractNum w:abstractNumId="3">
    <w:nsid w:val="544405C8"/>
    <w:multiLevelType w:val="hybridMultilevel"/>
    <w:tmpl w:val="01325D58"/>
    <w:lvl w:ilvl="0" w:tplc="9266E9E4">
      <w:numFmt w:val="bullet"/>
      <w:lvlText w:val=""/>
      <w:lvlJc w:val="left"/>
      <w:pPr>
        <w:ind w:left="547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4D10B598">
      <w:numFmt w:val="bullet"/>
      <w:lvlText w:val="•"/>
      <w:lvlJc w:val="left"/>
      <w:pPr>
        <w:ind w:left="949" w:hanging="339"/>
      </w:pPr>
      <w:rPr>
        <w:rFonts w:hint="default"/>
        <w:lang w:val="en-US" w:eastAsia="en-US" w:bidi="ar-SA"/>
      </w:rPr>
    </w:lvl>
    <w:lvl w:ilvl="2" w:tplc="FCE8EF34">
      <w:numFmt w:val="bullet"/>
      <w:lvlText w:val="•"/>
      <w:lvlJc w:val="left"/>
      <w:pPr>
        <w:ind w:left="1358" w:hanging="339"/>
      </w:pPr>
      <w:rPr>
        <w:rFonts w:hint="default"/>
        <w:lang w:val="en-US" w:eastAsia="en-US" w:bidi="ar-SA"/>
      </w:rPr>
    </w:lvl>
    <w:lvl w:ilvl="3" w:tplc="6826178E">
      <w:numFmt w:val="bullet"/>
      <w:lvlText w:val="•"/>
      <w:lvlJc w:val="left"/>
      <w:pPr>
        <w:ind w:left="1767" w:hanging="339"/>
      </w:pPr>
      <w:rPr>
        <w:rFonts w:hint="default"/>
        <w:lang w:val="en-US" w:eastAsia="en-US" w:bidi="ar-SA"/>
      </w:rPr>
    </w:lvl>
    <w:lvl w:ilvl="4" w:tplc="12B61B86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5" w:tplc="4350A808"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6" w:tplc="A4C6D37C">
      <w:numFmt w:val="bullet"/>
      <w:lvlText w:val="•"/>
      <w:lvlJc w:val="left"/>
      <w:pPr>
        <w:ind w:left="2994" w:hanging="339"/>
      </w:pPr>
      <w:rPr>
        <w:rFonts w:hint="default"/>
        <w:lang w:val="en-US" w:eastAsia="en-US" w:bidi="ar-SA"/>
      </w:rPr>
    </w:lvl>
    <w:lvl w:ilvl="7" w:tplc="BA4CA90C">
      <w:numFmt w:val="bullet"/>
      <w:lvlText w:val="•"/>
      <w:lvlJc w:val="left"/>
      <w:pPr>
        <w:ind w:left="3403" w:hanging="339"/>
      </w:pPr>
      <w:rPr>
        <w:rFonts w:hint="default"/>
        <w:lang w:val="en-US" w:eastAsia="en-US" w:bidi="ar-SA"/>
      </w:rPr>
    </w:lvl>
    <w:lvl w:ilvl="8" w:tplc="A8CABD0C">
      <w:numFmt w:val="bullet"/>
      <w:lvlText w:val="•"/>
      <w:lvlJc w:val="left"/>
      <w:pPr>
        <w:ind w:left="3812" w:hanging="339"/>
      </w:pPr>
      <w:rPr>
        <w:rFonts w:hint="default"/>
        <w:lang w:val="en-US" w:eastAsia="en-US" w:bidi="ar-SA"/>
      </w:rPr>
    </w:lvl>
  </w:abstractNum>
  <w:abstractNum w:abstractNumId="4">
    <w:nsid w:val="583F3F5B"/>
    <w:multiLevelType w:val="hybridMultilevel"/>
    <w:tmpl w:val="B36A5570"/>
    <w:lvl w:ilvl="0" w:tplc="1F86B99C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1ECA6DE2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E93E7A98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A00C9EE4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2ED028D0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1CDC8268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5324EEAC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F864A54C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C032C94A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abstractNum w:abstractNumId="5">
    <w:nsid w:val="6CC50022"/>
    <w:multiLevelType w:val="hybridMultilevel"/>
    <w:tmpl w:val="85E2BE8A"/>
    <w:lvl w:ilvl="0" w:tplc="3E247968">
      <w:numFmt w:val="bullet"/>
      <w:lvlText w:val=""/>
      <w:lvlJc w:val="left"/>
      <w:pPr>
        <w:ind w:left="41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F5B01474">
      <w:numFmt w:val="bullet"/>
      <w:lvlText w:val="•"/>
      <w:lvlJc w:val="left"/>
      <w:pPr>
        <w:ind w:left="843" w:hanging="267"/>
      </w:pPr>
      <w:rPr>
        <w:rFonts w:hint="default"/>
        <w:lang w:val="en-US" w:eastAsia="en-US" w:bidi="ar-SA"/>
      </w:rPr>
    </w:lvl>
    <w:lvl w:ilvl="2" w:tplc="18CA57D0">
      <w:numFmt w:val="bullet"/>
      <w:lvlText w:val="•"/>
      <w:lvlJc w:val="left"/>
      <w:pPr>
        <w:ind w:left="1267" w:hanging="267"/>
      </w:pPr>
      <w:rPr>
        <w:rFonts w:hint="default"/>
        <w:lang w:val="en-US" w:eastAsia="en-US" w:bidi="ar-SA"/>
      </w:rPr>
    </w:lvl>
    <w:lvl w:ilvl="3" w:tplc="3C7CB7AA">
      <w:numFmt w:val="bullet"/>
      <w:lvlText w:val="•"/>
      <w:lvlJc w:val="left"/>
      <w:pPr>
        <w:ind w:left="1691" w:hanging="267"/>
      </w:pPr>
      <w:rPr>
        <w:rFonts w:hint="default"/>
        <w:lang w:val="en-US" w:eastAsia="en-US" w:bidi="ar-SA"/>
      </w:rPr>
    </w:lvl>
    <w:lvl w:ilvl="4" w:tplc="9C0E62AA">
      <w:numFmt w:val="bullet"/>
      <w:lvlText w:val="•"/>
      <w:lvlJc w:val="left"/>
      <w:pPr>
        <w:ind w:left="2115" w:hanging="267"/>
      </w:pPr>
      <w:rPr>
        <w:rFonts w:hint="default"/>
        <w:lang w:val="en-US" w:eastAsia="en-US" w:bidi="ar-SA"/>
      </w:rPr>
    </w:lvl>
    <w:lvl w:ilvl="5" w:tplc="B0925D02">
      <w:numFmt w:val="bullet"/>
      <w:lvlText w:val="•"/>
      <w:lvlJc w:val="left"/>
      <w:pPr>
        <w:ind w:left="2539" w:hanging="267"/>
      </w:pPr>
      <w:rPr>
        <w:rFonts w:hint="default"/>
        <w:lang w:val="en-US" w:eastAsia="en-US" w:bidi="ar-SA"/>
      </w:rPr>
    </w:lvl>
    <w:lvl w:ilvl="6" w:tplc="86F4D41C">
      <w:numFmt w:val="bullet"/>
      <w:lvlText w:val="•"/>
      <w:lvlJc w:val="left"/>
      <w:pPr>
        <w:ind w:left="2963" w:hanging="267"/>
      </w:pPr>
      <w:rPr>
        <w:rFonts w:hint="default"/>
        <w:lang w:val="en-US" w:eastAsia="en-US" w:bidi="ar-SA"/>
      </w:rPr>
    </w:lvl>
    <w:lvl w:ilvl="7" w:tplc="E9B0BCD0">
      <w:numFmt w:val="bullet"/>
      <w:lvlText w:val="•"/>
      <w:lvlJc w:val="left"/>
      <w:pPr>
        <w:ind w:left="3387" w:hanging="267"/>
      </w:pPr>
      <w:rPr>
        <w:rFonts w:hint="default"/>
        <w:lang w:val="en-US" w:eastAsia="en-US" w:bidi="ar-SA"/>
      </w:rPr>
    </w:lvl>
    <w:lvl w:ilvl="8" w:tplc="23DCFDA0">
      <w:numFmt w:val="bullet"/>
      <w:lvlText w:val="•"/>
      <w:lvlJc w:val="left"/>
      <w:pPr>
        <w:ind w:left="3811" w:hanging="267"/>
      </w:pPr>
      <w:rPr>
        <w:rFonts w:hint="default"/>
        <w:lang w:val="en-US" w:eastAsia="en-US" w:bidi="ar-SA"/>
      </w:rPr>
    </w:lvl>
  </w:abstractNum>
  <w:abstractNum w:abstractNumId="6">
    <w:nsid w:val="6D813E8D"/>
    <w:multiLevelType w:val="hybridMultilevel"/>
    <w:tmpl w:val="CECA9890"/>
    <w:lvl w:ilvl="0" w:tplc="6C4E825C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4D4882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C10CA0C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4F12C828">
      <w:numFmt w:val="bullet"/>
      <w:lvlText w:val="•"/>
      <w:lvlJc w:val="left"/>
      <w:pPr>
        <w:ind w:left="1901" w:hanging="360"/>
      </w:pPr>
      <w:rPr>
        <w:rFonts w:hint="default"/>
        <w:lang w:val="en-US" w:eastAsia="en-US" w:bidi="ar-SA"/>
      </w:rPr>
    </w:lvl>
    <w:lvl w:ilvl="4" w:tplc="2ED65764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5" w:tplc="1472B85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6" w:tplc="C318EEE6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7" w:tplc="9F40F008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8" w:tplc="1C90143E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</w:abstractNum>
  <w:abstractNum w:abstractNumId="7">
    <w:nsid w:val="76BA0C2F"/>
    <w:multiLevelType w:val="hybridMultilevel"/>
    <w:tmpl w:val="205CF356"/>
    <w:lvl w:ilvl="0" w:tplc="C79E898C">
      <w:numFmt w:val="bullet"/>
      <w:lvlText w:val=""/>
      <w:lvlJc w:val="left"/>
      <w:pPr>
        <w:ind w:left="547" w:hanging="33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4CDE5C70">
      <w:numFmt w:val="bullet"/>
      <w:lvlText w:val="•"/>
      <w:lvlJc w:val="left"/>
      <w:pPr>
        <w:ind w:left="949" w:hanging="339"/>
      </w:pPr>
      <w:rPr>
        <w:rFonts w:hint="default"/>
        <w:lang w:val="en-US" w:eastAsia="en-US" w:bidi="ar-SA"/>
      </w:rPr>
    </w:lvl>
    <w:lvl w:ilvl="2" w:tplc="A05A34F8">
      <w:numFmt w:val="bullet"/>
      <w:lvlText w:val="•"/>
      <w:lvlJc w:val="left"/>
      <w:pPr>
        <w:ind w:left="1358" w:hanging="339"/>
      </w:pPr>
      <w:rPr>
        <w:rFonts w:hint="default"/>
        <w:lang w:val="en-US" w:eastAsia="en-US" w:bidi="ar-SA"/>
      </w:rPr>
    </w:lvl>
    <w:lvl w:ilvl="3" w:tplc="5F78E5F4">
      <w:numFmt w:val="bullet"/>
      <w:lvlText w:val="•"/>
      <w:lvlJc w:val="left"/>
      <w:pPr>
        <w:ind w:left="1767" w:hanging="339"/>
      </w:pPr>
      <w:rPr>
        <w:rFonts w:hint="default"/>
        <w:lang w:val="en-US" w:eastAsia="en-US" w:bidi="ar-SA"/>
      </w:rPr>
    </w:lvl>
    <w:lvl w:ilvl="4" w:tplc="52469E32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5" w:tplc="60CA8C94"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6" w:tplc="6BE003F0">
      <w:numFmt w:val="bullet"/>
      <w:lvlText w:val="•"/>
      <w:lvlJc w:val="left"/>
      <w:pPr>
        <w:ind w:left="2994" w:hanging="339"/>
      </w:pPr>
      <w:rPr>
        <w:rFonts w:hint="default"/>
        <w:lang w:val="en-US" w:eastAsia="en-US" w:bidi="ar-SA"/>
      </w:rPr>
    </w:lvl>
    <w:lvl w:ilvl="7" w:tplc="5F6E554E">
      <w:numFmt w:val="bullet"/>
      <w:lvlText w:val="•"/>
      <w:lvlJc w:val="left"/>
      <w:pPr>
        <w:ind w:left="3403" w:hanging="339"/>
      </w:pPr>
      <w:rPr>
        <w:rFonts w:hint="default"/>
        <w:lang w:val="en-US" w:eastAsia="en-US" w:bidi="ar-SA"/>
      </w:rPr>
    </w:lvl>
    <w:lvl w:ilvl="8" w:tplc="0CDA4D4A">
      <w:numFmt w:val="bullet"/>
      <w:lvlText w:val="•"/>
      <w:lvlJc w:val="left"/>
      <w:pPr>
        <w:ind w:left="3812" w:hanging="339"/>
      </w:pPr>
      <w:rPr>
        <w:rFonts w:hint="default"/>
        <w:lang w:val="en-US" w:eastAsia="en-US" w:bidi="ar-SA"/>
      </w:rPr>
    </w:lvl>
  </w:abstractNum>
  <w:abstractNum w:abstractNumId="8">
    <w:nsid w:val="7905053F"/>
    <w:multiLevelType w:val="hybridMultilevel"/>
    <w:tmpl w:val="EF284FA2"/>
    <w:lvl w:ilvl="0" w:tplc="52DE65B4">
      <w:numFmt w:val="bullet"/>
      <w:lvlText w:val=""/>
      <w:lvlJc w:val="left"/>
      <w:pPr>
        <w:ind w:left="570" w:hanging="267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1" w:tplc="256AD1A6">
      <w:numFmt w:val="bullet"/>
      <w:lvlText w:val="•"/>
      <w:lvlJc w:val="left"/>
      <w:pPr>
        <w:ind w:left="1014" w:hanging="267"/>
      </w:pPr>
      <w:rPr>
        <w:rFonts w:hint="default"/>
        <w:lang w:val="en-US" w:eastAsia="en-US" w:bidi="ar-SA"/>
      </w:rPr>
    </w:lvl>
    <w:lvl w:ilvl="2" w:tplc="775EABCC">
      <w:numFmt w:val="bullet"/>
      <w:lvlText w:val="•"/>
      <w:lvlJc w:val="left"/>
      <w:pPr>
        <w:ind w:left="1449" w:hanging="267"/>
      </w:pPr>
      <w:rPr>
        <w:rFonts w:hint="default"/>
        <w:lang w:val="en-US" w:eastAsia="en-US" w:bidi="ar-SA"/>
      </w:rPr>
    </w:lvl>
    <w:lvl w:ilvl="3" w:tplc="27D205C2">
      <w:numFmt w:val="bullet"/>
      <w:lvlText w:val="•"/>
      <w:lvlJc w:val="left"/>
      <w:pPr>
        <w:ind w:left="1883" w:hanging="267"/>
      </w:pPr>
      <w:rPr>
        <w:rFonts w:hint="default"/>
        <w:lang w:val="en-US" w:eastAsia="en-US" w:bidi="ar-SA"/>
      </w:rPr>
    </w:lvl>
    <w:lvl w:ilvl="4" w:tplc="37004FAE">
      <w:numFmt w:val="bullet"/>
      <w:lvlText w:val="•"/>
      <w:lvlJc w:val="left"/>
      <w:pPr>
        <w:ind w:left="2318" w:hanging="267"/>
      </w:pPr>
      <w:rPr>
        <w:rFonts w:hint="default"/>
        <w:lang w:val="en-US" w:eastAsia="en-US" w:bidi="ar-SA"/>
      </w:rPr>
    </w:lvl>
    <w:lvl w:ilvl="5" w:tplc="155E245C">
      <w:numFmt w:val="bullet"/>
      <w:lvlText w:val="•"/>
      <w:lvlJc w:val="left"/>
      <w:pPr>
        <w:ind w:left="2753" w:hanging="267"/>
      </w:pPr>
      <w:rPr>
        <w:rFonts w:hint="default"/>
        <w:lang w:val="en-US" w:eastAsia="en-US" w:bidi="ar-SA"/>
      </w:rPr>
    </w:lvl>
    <w:lvl w:ilvl="6" w:tplc="5ECADAEA">
      <w:numFmt w:val="bullet"/>
      <w:lvlText w:val="•"/>
      <w:lvlJc w:val="left"/>
      <w:pPr>
        <w:ind w:left="3187" w:hanging="267"/>
      </w:pPr>
      <w:rPr>
        <w:rFonts w:hint="default"/>
        <w:lang w:val="en-US" w:eastAsia="en-US" w:bidi="ar-SA"/>
      </w:rPr>
    </w:lvl>
    <w:lvl w:ilvl="7" w:tplc="FC0E57E4">
      <w:numFmt w:val="bullet"/>
      <w:lvlText w:val="•"/>
      <w:lvlJc w:val="left"/>
      <w:pPr>
        <w:ind w:left="3622" w:hanging="267"/>
      </w:pPr>
      <w:rPr>
        <w:rFonts w:hint="default"/>
        <w:lang w:val="en-US" w:eastAsia="en-US" w:bidi="ar-SA"/>
      </w:rPr>
    </w:lvl>
    <w:lvl w:ilvl="8" w:tplc="37644F0C">
      <w:numFmt w:val="bullet"/>
      <w:lvlText w:val="•"/>
      <w:lvlJc w:val="left"/>
      <w:pPr>
        <w:ind w:left="4056" w:hanging="267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C784B"/>
    <w:rsid w:val="004C7B84"/>
    <w:rsid w:val="005C784B"/>
    <w:rsid w:val="00DB5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784B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C784B"/>
    <w:pPr>
      <w:ind w:left="15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784B"/>
    <w:pPr>
      <w:spacing w:before="5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5C784B"/>
    <w:pPr>
      <w:spacing w:before="25"/>
      <w:ind w:left="2132" w:right="2437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5C784B"/>
  </w:style>
  <w:style w:type="paragraph" w:customStyle="1" w:styleId="TableParagraph">
    <w:name w:val="Table Paragraph"/>
    <w:basedOn w:val="Normal"/>
    <w:uiPriority w:val="1"/>
    <w:qFormat/>
    <w:rsid w:val="005C784B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FunctionalRequirements_UAEP (1).docx</dc:title>
  <dc:creator>Rachana A</dc:creator>
  <cp:lastModifiedBy>STUDENT</cp:lastModifiedBy>
  <cp:revision>2</cp:revision>
  <dcterms:created xsi:type="dcterms:W3CDTF">2022-11-01T07:04:00Z</dcterms:created>
  <dcterms:modified xsi:type="dcterms:W3CDTF">2022-11-01T07:04:00Z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