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b w:val="0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6840" w:h="11920" w:orient="landscape"/>
          <w:pgMar w:top="1120" w:bottom="280" w:left="1220" w:right="920"/>
        </w:sect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spacing w:before="8"/>
        <w:rPr>
          <w:rFonts w:ascii="Times New Roman"/>
          <w:b w:val="0"/>
          <w:sz w:val="23"/>
        </w:rPr>
      </w:pPr>
    </w:p>
    <w:p>
      <w:pPr>
        <w:pStyle w:val="BodyText"/>
        <w:spacing w:before="1"/>
        <w:ind w:left="220"/>
      </w:pPr>
      <w:r>
        <w:rPr/>
        <w:pict>
          <v:group style="position:absolute;margin-left:430.660004pt;margin-top:-61.538773pt;width:110.05pt;height:11.9pt;mso-position-horizontal-relative:page;mso-position-vertical-relative:paragraph;z-index:-15849472" coordorigin="8613,-1231" coordsize="2201,238">
            <v:rect style="position:absolute;left:8653;top:-1191;width:2121;height:158" filled="true" fillcolor="#ffffff" stroked="false">
              <v:fill type="solid"/>
            </v:rect>
            <v:rect style="position:absolute;left:8653;top:-1191;width:2121;height:158" filled="false" stroked="true" strokeweight="4pt" strokecolor="#ffffff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1.640015pt;margin-top:131.329987pt;width:117.85pt;height:15.4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spacing w:line="209" w:lineRule="exact" w:before="0"/>
                    <w:ind w:left="-1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PNT2022TMID31937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pacing w:val="-2"/>
        </w:rPr>
        <w:t>Technical</w:t>
      </w:r>
      <w:r>
        <w:rPr>
          <w:spacing w:val="-13"/>
        </w:rPr>
        <w:t> </w:t>
      </w:r>
      <w:r>
        <w:rPr>
          <w:spacing w:val="-1"/>
        </w:rPr>
        <w:t>Architecture:</w:t>
      </w:r>
    </w:p>
    <w:p>
      <w:pPr>
        <w:pStyle w:val="Title"/>
        <w:spacing w:line="259" w:lineRule="auto"/>
      </w:pPr>
      <w:r>
        <w:rPr>
          <w:b w:val="0"/>
        </w:rPr>
        <w:br w:type="column"/>
      </w: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Stack</w:t>
      </w:r>
      <w:r>
        <w:rPr>
          <w:spacing w:val="-8"/>
        </w:rPr>
        <w:t> </w:t>
      </w:r>
      <w:r>
        <w:rPr/>
        <w:t>(Architecture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Stack)</w:t>
      </w:r>
    </w:p>
    <w:p>
      <w:pPr>
        <w:pStyle w:val="BodyText"/>
        <w:spacing w:before="11"/>
      </w:pPr>
    </w:p>
    <w:tbl>
      <w:tblPr>
        <w:tblW w:w="0" w:type="auto"/>
        <w:jc w:val="left"/>
        <w:tblInd w:w="1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860"/>
      </w:tblGrid>
      <w:tr>
        <w:trPr>
          <w:trHeight w:val="240" w:hRule="atLeast"/>
        </w:trPr>
        <w:tc>
          <w:tcPr>
            <w:tcW w:w="4500" w:type="dxa"/>
          </w:tcPr>
          <w:p>
            <w:pPr>
              <w:pStyle w:val="TableParagraph"/>
              <w:spacing w:line="216" w:lineRule="exact" w:before="3"/>
              <w:ind w:left="9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60" w:type="dxa"/>
          </w:tcPr>
          <w:p>
            <w:pPr>
              <w:pStyle w:val="TableParagraph"/>
              <w:spacing w:line="216" w:lineRule="exact" w:before="3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0" w:hRule="atLeast"/>
        </w:trPr>
        <w:tc>
          <w:tcPr>
            <w:tcW w:w="4500" w:type="dxa"/>
          </w:tcPr>
          <w:p>
            <w:pPr>
              <w:pStyle w:val="TableParagraph"/>
              <w:spacing w:line="228" w:lineRule="exact" w:before="11"/>
              <w:ind w:left="9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TableParagraph"/>
              <w:spacing w:line="228" w:lineRule="exact" w:before="11"/>
              <w:rPr>
                <w:sz w:val="22"/>
              </w:rPr>
            </w:pPr>
            <w:r>
              <w:rPr>
                <w:sz w:val="22"/>
              </w:rPr>
              <w:t>PNT2022TMID20096</w:t>
            </w:r>
          </w:p>
        </w:tc>
      </w:tr>
      <w:tr>
        <w:trPr>
          <w:trHeight w:val="239" w:hRule="atLeast"/>
        </w:trPr>
        <w:tc>
          <w:tcPr>
            <w:tcW w:w="4500" w:type="dxa"/>
          </w:tcPr>
          <w:p>
            <w:pPr>
              <w:pStyle w:val="TableParagraph"/>
              <w:spacing w:line="220" w:lineRule="exact" w:before="0"/>
              <w:ind w:left="9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TableParagraph"/>
              <w:spacing w:line="220" w:lineRule="exact" w:before="0"/>
              <w:rPr>
                <w:sz w:val="22"/>
              </w:rPr>
            </w:pPr>
            <w:r>
              <w:rPr>
                <w:spacing w:val="-1"/>
                <w:sz w:val="22"/>
              </w:rPr>
              <w:t>Retail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Store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Inventory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Analytics</w:t>
            </w:r>
          </w:p>
        </w:tc>
      </w:tr>
      <w:tr>
        <w:trPr>
          <w:trHeight w:val="259" w:hRule="atLeast"/>
        </w:trPr>
        <w:tc>
          <w:tcPr>
            <w:tcW w:w="4500" w:type="dxa"/>
          </w:tcPr>
          <w:p>
            <w:pPr>
              <w:pStyle w:val="TableParagraph"/>
              <w:spacing w:line="232" w:lineRule="exact" w:before="7"/>
              <w:ind w:left="9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60" w:type="dxa"/>
          </w:tcPr>
          <w:p>
            <w:pPr>
              <w:pStyle w:val="TableParagraph"/>
              <w:spacing w:line="232" w:lineRule="exact" w:before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after="0" w:line="232" w:lineRule="exact"/>
        <w:rPr>
          <w:sz w:val="22"/>
        </w:rPr>
        <w:sectPr>
          <w:type w:val="continuous"/>
          <w:pgSz w:w="16840" w:h="11920" w:orient="landscape"/>
          <w:pgMar w:top="1120" w:bottom="280" w:left="1220" w:right="920"/>
          <w:cols w:num="2" w:equalWidth="0">
            <w:col w:w="2639" w:space="40"/>
            <w:col w:w="1202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40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875288" cy="35052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288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6840" w:h="11920" w:orient="landscape"/>
          <w:pgMar w:top="1120" w:bottom="280" w:left="1220" w:right="920"/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93"/>
        <w:ind w:left="220"/>
      </w:pPr>
      <w:r>
        <w:rPr/>
        <w:t>Table-1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/>
        <w:t>Technologies:</w:t>
      </w:r>
    </w:p>
    <w:p>
      <w:pPr>
        <w:pStyle w:val="BodyText"/>
        <w:spacing w:before="6"/>
        <w:rPr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4200"/>
        <w:gridCol w:w="5220"/>
        <w:gridCol w:w="4140"/>
      </w:tblGrid>
      <w:tr>
        <w:trPr>
          <w:trHeight w:val="480" w:hRule="atLeast"/>
        </w:trPr>
        <w:tc>
          <w:tcPr>
            <w:tcW w:w="900" w:type="dxa"/>
          </w:tcPr>
          <w:p>
            <w:pPr>
              <w:pStyle w:val="TableParagraph"/>
              <w:ind w:left="17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420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4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559" w:hRule="atLeast"/>
        </w:trPr>
        <w:tc>
          <w:tcPr>
            <w:tcW w:w="900" w:type="dxa"/>
          </w:tcPr>
          <w:p>
            <w:pPr>
              <w:pStyle w:val="TableParagraph"/>
              <w:ind w:left="243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2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UI</w:t>
            </w:r>
          </w:p>
        </w:tc>
        <w:tc>
          <w:tcPr>
            <w:tcW w:w="41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JavaScript</w:t>
            </w:r>
          </w:p>
        </w:tc>
      </w:tr>
      <w:tr>
        <w:trPr>
          <w:trHeight w:val="540" w:hRule="atLeast"/>
        </w:trPr>
        <w:tc>
          <w:tcPr>
            <w:tcW w:w="900" w:type="dxa"/>
          </w:tcPr>
          <w:p>
            <w:pPr>
              <w:pStyle w:val="TableParagraph"/>
              <w:spacing w:before="66"/>
              <w:ind w:left="243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4200" w:type="dxa"/>
          </w:tcPr>
          <w:p>
            <w:pPr>
              <w:pStyle w:val="TableParagraph"/>
              <w:spacing w:before="6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</w:tc>
        <w:tc>
          <w:tcPr>
            <w:tcW w:w="5220" w:type="dxa"/>
          </w:tcPr>
          <w:p>
            <w:pPr>
              <w:pStyle w:val="TableParagraph"/>
              <w:spacing w:before="6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pre-processed</w:t>
            </w:r>
          </w:p>
        </w:tc>
        <w:tc>
          <w:tcPr>
            <w:tcW w:w="4140" w:type="dxa"/>
          </w:tcPr>
          <w:p>
            <w:pPr>
              <w:pStyle w:val="TableParagraph"/>
              <w:spacing w:before="66"/>
              <w:rPr>
                <w:sz w:val="22"/>
              </w:rPr>
            </w:pPr>
            <w:r>
              <w:rPr>
                <w:spacing w:val="-1"/>
                <w:sz w:val="22"/>
              </w:rPr>
              <w:t>IBM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Cognos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Analytics</w:t>
            </w:r>
          </w:p>
        </w:tc>
      </w:tr>
      <w:tr>
        <w:trPr>
          <w:trHeight w:val="539" w:hRule="atLeast"/>
        </w:trPr>
        <w:tc>
          <w:tcPr>
            <w:tcW w:w="900" w:type="dxa"/>
          </w:tcPr>
          <w:p>
            <w:pPr>
              <w:pStyle w:val="TableParagraph"/>
              <w:ind w:left="243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2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  <w:tc>
          <w:tcPr>
            <w:tcW w:w="41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519" w:hRule="atLeast"/>
        </w:trPr>
        <w:tc>
          <w:tcPr>
            <w:tcW w:w="900" w:type="dxa"/>
          </w:tcPr>
          <w:p>
            <w:pPr>
              <w:pStyle w:val="TableParagraph"/>
              <w:spacing w:before="57"/>
              <w:ind w:left="243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4200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visualization</w:t>
            </w:r>
          </w:p>
        </w:tc>
        <w:tc>
          <w:tcPr>
            <w:tcW w:w="5220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visualized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forms</w:t>
            </w:r>
          </w:p>
        </w:tc>
        <w:tc>
          <w:tcPr>
            <w:tcW w:w="4140" w:type="dxa"/>
          </w:tcPr>
          <w:p>
            <w:pPr>
              <w:pStyle w:val="TableParagraph"/>
              <w:spacing w:before="57"/>
              <w:rPr>
                <w:sz w:val="22"/>
              </w:rPr>
            </w:pPr>
            <w:r>
              <w:rPr>
                <w:spacing w:val="-1"/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Cognos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Analytics,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  <w:tr>
        <w:trPr>
          <w:trHeight w:val="840" w:hRule="atLeast"/>
        </w:trPr>
        <w:tc>
          <w:tcPr>
            <w:tcW w:w="900" w:type="dxa"/>
          </w:tcPr>
          <w:p>
            <w:pPr>
              <w:pStyle w:val="TableParagraph"/>
              <w:spacing w:before="71"/>
              <w:ind w:left="243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200" w:type="dxa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z w:val="22"/>
              </w:rPr>
              <w:t>Prediction</w:t>
            </w:r>
          </w:p>
        </w:tc>
        <w:tc>
          <w:tcPr>
            <w:tcW w:w="5220" w:type="dxa"/>
          </w:tcPr>
          <w:p>
            <w:pPr>
              <w:pStyle w:val="TableParagraph"/>
              <w:spacing w:line="249" w:lineRule="auto" w:before="71"/>
              <w:ind w:right="487"/>
              <w:rPr>
                <w:sz w:val="22"/>
              </w:rPr>
            </w:pPr>
            <w:r>
              <w:rPr>
                <w:spacing w:val="-1"/>
                <w:sz w:val="22"/>
              </w:rPr>
              <w:t>These Algorithm techniques </w:t>
            </w:r>
            <w:r>
              <w:rPr>
                <w:sz w:val="22"/>
              </w:rPr>
              <w:t>are used to predict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store.</w:t>
            </w:r>
          </w:p>
        </w:tc>
        <w:tc>
          <w:tcPr>
            <w:tcW w:w="4140" w:type="dxa"/>
          </w:tcPr>
          <w:p>
            <w:pPr>
              <w:pStyle w:val="TableParagraph"/>
              <w:spacing w:before="71"/>
              <w:rPr>
                <w:sz w:val="22"/>
              </w:rPr>
            </w:pPr>
            <w:r>
              <w:rPr>
                <w:sz w:val="22"/>
              </w:rPr>
              <w:t>ML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algorithms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–Logistic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Regression,</w:t>
            </w:r>
          </w:p>
          <w:p>
            <w:pPr>
              <w:pStyle w:val="TableParagraph"/>
              <w:tabs>
                <w:tab w:pos="1189" w:val="left" w:leader="none"/>
                <w:tab w:pos="2824" w:val="left" w:leader="none"/>
              </w:tabs>
              <w:spacing w:line="260" w:lineRule="atLeast" w:before="0"/>
              <w:ind w:right="461"/>
              <w:rPr>
                <w:sz w:val="22"/>
              </w:rPr>
            </w:pPr>
            <w:r>
              <w:rPr>
                <w:sz w:val="22"/>
              </w:rPr>
              <w:t>Linear</w:t>
              <w:tab/>
              <w:t>Regression,</w:t>
              <w:tab/>
            </w:r>
            <w:r>
              <w:rPr>
                <w:spacing w:val="-1"/>
                <w:sz w:val="22"/>
              </w:rPr>
              <w:t>Random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Forest,ABC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Techniques.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20"/>
      </w:pPr>
      <w:r>
        <w:rPr>
          <w:spacing w:val="-1"/>
        </w:rPr>
        <w:t>Table-2:</w:t>
      </w:r>
      <w:r>
        <w:rPr>
          <w:spacing w:val="-13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Characteristics:</w:t>
      </w:r>
    </w:p>
    <w:p>
      <w:pPr>
        <w:pStyle w:val="BodyText"/>
        <w:spacing w:before="11"/>
        <w:rPr>
          <w:sz w:val="13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>
        <w:trPr>
          <w:trHeight w:val="540" w:hRule="atLeast"/>
        </w:trPr>
        <w:tc>
          <w:tcPr>
            <w:tcW w:w="840" w:type="dxa"/>
          </w:tcPr>
          <w:p>
            <w:pPr>
              <w:pStyle w:val="TableParagraph"/>
              <w:spacing w:before="14"/>
              <w:ind w:left="0" w:right="2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60" w:type="dxa"/>
          </w:tcPr>
          <w:p>
            <w:pPr>
              <w:pStyle w:val="TableParagraph"/>
              <w:spacing w:before="14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80" w:type="dxa"/>
          </w:tcPr>
          <w:p>
            <w:pPr>
              <w:pStyle w:val="TableParagraph"/>
              <w:spacing w:before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0" w:type="dxa"/>
          </w:tcPr>
          <w:p>
            <w:pPr>
              <w:pStyle w:val="TableParagraph"/>
              <w:spacing w:before="14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439" w:hRule="atLeast"/>
        </w:trPr>
        <w:tc>
          <w:tcPr>
            <w:tcW w:w="840" w:type="dxa"/>
          </w:tcPr>
          <w:p>
            <w:pPr>
              <w:pStyle w:val="TableParagraph"/>
              <w:spacing w:before="9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60" w:type="dxa"/>
          </w:tcPr>
          <w:p>
            <w:pPr>
              <w:pStyle w:val="TableParagraph"/>
              <w:spacing w:before="9"/>
              <w:ind w:left="94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80" w:type="dxa"/>
          </w:tcPr>
          <w:p>
            <w:pPr>
              <w:pStyle w:val="TableParagraph"/>
              <w:spacing w:before="65"/>
              <w:ind w:left="214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  <w:tc>
          <w:tcPr>
            <w:tcW w:w="4100" w:type="dxa"/>
          </w:tcPr>
          <w:p>
            <w:pPr>
              <w:pStyle w:val="TableParagraph"/>
              <w:spacing w:before="65"/>
              <w:ind w:left="209"/>
              <w:rPr>
                <w:sz w:val="22"/>
              </w:rPr>
            </w:pPr>
            <w:r>
              <w:rPr>
                <w:spacing w:val="-1"/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Cognos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Analytics,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Python</w:t>
            </w:r>
          </w:p>
        </w:tc>
      </w:tr>
      <w:tr>
        <w:trPr>
          <w:trHeight w:val="420" w:hRule="atLeast"/>
        </w:trPr>
        <w:tc>
          <w:tcPr>
            <w:tcW w:w="840" w:type="dxa"/>
          </w:tcPr>
          <w:p>
            <w:pPr>
              <w:pStyle w:val="TableParagraph"/>
              <w:spacing w:line="250" w:lineRule="exact" w:before="0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60" w:type="dxa"/>
          </w:tcPr>
          <w:p>
            <w:pPr>
              <w:pStyle w:val="TableParagraph"/>
              <w:spacing w:line="250" w:lineRule="exact" w:before="0"/>
              <w:ind w:left="94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5180" w:type="dxa"/>
          </w:tcPr>
          <w:p>
            <w:pPr>
              <w:pStyle w:val="TableParagraph"/>
              <w:spacing w:before="53"/>
              <w:ind w:left="214"/>
              <w:rPr>
                <w:sz w:val="22"/>
              </w:rPr>
            </w:pPr>
            <w:r>
              <w:rPr>
                <w:sz w:val="22"/>
              </w:rPr>
              <w:t>Request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authentication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Encryptions</w:t>
            </w:r>
          </w:p>
        </w:tc>
        <w:tc>
          <w:tcPr>
            <w:tcW w:w="4100" w:type="dxa"/>
          </w:tcPr>
          <w:p>
            <w:pPr>
              <w:pStyle w:val="TableParagraph"/>
              <w:spacing w:before="53"/>
              <w:ind w:left="209"/>
              <w:rPr>
                <w:sz w:val="22"/>
              </w:rPr>
            </w:pPr>
            <w:r>
              <w:rPr>
                <w:sz w:val="22"/>
              </w:rPr>
              <w:t>Encryptions</w:t>
            </w:r>
          </w:p>
        </w:tc>
      </w:tr>
      <w:tr>
        <w:trPr>
          <w:trHeight w:val="840" w:hRule="atLeast"/>
        </w:trPr>
        <w:tc>
          <w:tcPr>
            <w:tcW w:w="840" w:type="dxa"/>
          </w:tcPr>
          <w:p>
            <w:pPr>
              <w:pStyle w:val="TableParagraph"/>
              <w:spacing w:before="5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60" w:type="dxa"/>
          </w:tcPr>
          <w:p>
            <w:pPr>
              <w:pStyle w:val="TableParagraph"/>
              <w:spacing w:before="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Scalable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Architecture</w:t>
            </w:r>
          </w:p>
        </w:tc>
        <w:tc>
          <w:tcPr>
            <w:tcW w:w="5180" w:type="dxa"/>
          </w:tcPr>
          <w:p>
            <w:pPr>
              <w:pStyle w:val="TableParagraph"/>
              <w:spacing w:before="62"/>
              <w:ind w:left="214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consists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3-tiers</w:t>
            </w:r>
          </w:p>
        </w:tc>
        <w:tc>
          <w:tcPr>
            <w:tcW w:w="4100" w:type="dxa"/>
          </w:tcPr>
          <w:p>
            <w:pPr>
              <w:pStyle w:val="TableParagraph"/>
              <w:spacing w:line="260" w:lineRule="atLeast" w:before="40"/>
              <w:ind w:left="104" w:right="338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HTML,CSS,Javascript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Application Server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Cloud</w:t>
            </w:r>
          </w:p>
        </w:tc>
      </w:tr>
      <w:tr>
        <w:trPr>
          <w:trHeight w:val="419" w:hRule="atLeast"/>
        </w:trPr>
        <w:tc>
          <w:tcPr>
            <w:tcW w:w="840" w:type="dxa"/>
          </w:tcPr>
          <w:p>
            <w:pPr>
              <w:pStyle w:val="TableParagraph"/>
              <w:spacing w:before="4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60" w:type="dxa"/>
          </w:tcPr>
          <w:p>
            <w:pPr>
              <w:pStyle w:val="TableParagraph"/>
              <w:spacing w:before="4"/>
              <w:ind w:left="94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80" w:type="dxa"/>
          </w:tcPr>
          <w:p>
            <w:pPr>
              <w:pStyle w:val="TableParagraph"/>
              <w:spacing w:before="60"/>
              <w:ind w:left="21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</w:p>
        </w:tc>
        <w:tc>
          <w:tcPr>
            <w:tcW w:w="4100" w:type="dxa"/>
          </w:tcPr>
          <w:p>
            <w:pPr>
              <w:pStyle w:val="TableParagraph"/>
              <w:spacing w:before="60"/>
              <w:ind w:left="209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Hosting</w:t>
            </w:r>
          </w:p>
        </w:tc>
      </w:tr>
      <w:tr>
        <w:trPr>
          <w:trHeight w:val="599" w:hRule="atLeast"/>
        </w:trPr>
        <w:tc>
          <w:tcPr>
            <w:tcW w:w="840" w:type="dxa"/>
          </w:tcPr>
          <w:p>
            <w:pPr>
              <w:pStyle w:val="TableParagraph"/>
              <w:spacing w:before="12"/>
              <w:ind w:left="0" w:right="239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60" w:type="dxa"/>
          </w:tcPr>
          <w:p>
            <w:pPr>
              <w:pStyle w:val="TableParagraph"/>
              <w:spacing w:before="12"/>
              <w:ind w:left="94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80" w:type="dxa"/>
          </w:tcPr>
          <w:p>
            <w:pPr>
              <w:pStyle w:val="TableParagraph"/>
              <w:spacing w:line="270" w:lineRule="atLeast" w:before="40"/>
              <w:ind w:left="214" w:right="27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inventory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increase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profits.</w:t>
            </w:r>
          </w:p>
        </w:tc>
        <w:tc>
          <w:tcPr>
            <w:tcW w:w="4100" w:type="dxa"/>
          </w:tcPr>
          <w:p>
            <w:pPr>
              <w:pStyle w:val="TableParagraph"/>
              <w:spacing w:before="68"/>
              <w:ind w:left="209"/>
              <w:rPr>
                <w:sz w:val="22"/>
              </w:rPr>
            </w:pPr>
            <w:r>
              <w:rPr>
                <w:sz w:val="22"/>
              </w:rPr>
              <w:t>ML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algorithms</w:t>
            </w:r>
          </w:p>
        </w:tc>
      </w:tr>
    </w:tbl>
    <w:sectPr>
      <w:pgSz w:w="16840" w:h="11920" w:orient="landscape"/>
      <w:pgMar w:top="1120" w:bottom="280" w:left="12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502" w:right="4889" w:firstLine="977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/>
      <w:ind w:left="10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terms:created xsi:type="dcterms:W3CDTF">2022-11-11T04:56:53Z</dcterms:created>
  <dcterms:modified xsi:type="dcterms:W3CDTF">2022-11-11T04:56:53Z</dcterms:modified>
</cp:coreProperties>
</file>