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1D88" w:rsidRPr="00FC4B39" w:rsidRDefault="00000000">
      <w:pPr>
        <w:pStyle w:val="Title"/>
        <w:rPr>
          <w:sz w:val="36"/>
          <w:szCs w:val="36"/>
        </w:rPr>
      </w:pPr>
      <w:r w:rsidRPr="00FC4B39">
        <w:rPr>
          <w:sz w:val="36"/>
          <w:szCs w:val="36"/>
        </w:rPr>
        <w:t>Acceptance</w:t>
      </w:r>
      <w:r w:rsidRPr="00FC4B39">
        <w:rPr>
          <w:spacing w:val="-34"/>
          <w:sz w:val="36"/>
          <w:szCs w:val="36"/>
        </w:rPr>
        <w:t xml:space="preserve"> </w:t>
      </w:r>
      <w:r w:rsidRPr="00FC4B39">
        <w:rPr>
          <w:sz w:val="36"/>
          <w:szCs w:val="36"/>
        </w:rPr>
        <w:t>Testing</w:t>
      </w:r>
    </w:p>
    <w:p w:rsidR="00C61D88" w:rsidRPr="00FC4B39" w:rsidRDefault="00000000">
      <w:pPr>
        <w:spacing w:before="103"/>
        <w:ind w:left="948" w:right="970"/>
        <w:jc w:val="center"/>
        <w:rPr>
          <w:b/>
          <w:bCs/>
          <w:sz w:val="36"/>
          <w:szCs w:val="36"/>
        </w:rPr>
      </w:pPr>
      <w:r w:rsidRPr="00FC4B39">
        <w:rPr>
          <w:b/>
          <w:bCs/>
          <w:sz w:val="36"/>
          <w:szCs w:val="36"/>
        </w:rPr>
        <w:t>UAT</w:t>
      </w:r>
      <w:r w:rsidRPr="00FC4B39">
        <w:rPr>
          <w:b/>
          <w:bCs/>
          <w:spacing w:val="-23"/>
          <w:sz w:val="36"/>
          <w:szCs w:val="36"/>
        </w:rPr>
        <w:t xml:space="preserve"> </w:t>
      </w:r>
      <w:r w:rsidRPr="00FC4B39">
        <w:rPr>
          <w:b/>
          <w:bCs/>
          <w:sz w:val="36"/>
          <w:szCs w:val="36"/>
        </w:rPr>
        <w:t>Execution</w:t>
      </w:r>
      <w:r w:rsidRPr="00FC4B39">
        <w:rPr>
          <w:b/>
          <w:bCs/>
          <w:spacing w:val="-13"/>
          <w:sz w:val="36"/>
          <w:szCs w:val="36"/>
        </w:rPr>
        <w:t xml:space="preserve"> </w:t>
      </w:r>
      <w:r w:rsidRPr="00FC4B39">
        <w:rPr>
          <w:b/>
          <w:bCs/>
          <w:sz w:val="36"/>
          <w:szCs w:val="36"/>
        </w:rPr>
        <w:t>&amp;</w:t>
      </w:r>
      <w:r w:rsidRPr="00FC4B39">
        <w:rPr>
          <w:b/>
          <w:bCs/>
          <w:spacing w:val="-14"/>
          <w:sz w:val="36"/>
          <w:szCs w:val="36"/>
        </w:rPr>
        <w:t xml:space="preserve"> </w:t>
      </w:r>
      <w:r w:rsidRPr="00FC4B39">
        <w:rPr>
          <w:b/>
          <w:bCs/>
          <w:sz w:val="36"/>
          <w:szCs w:val="36"/>
        </w:rPr>
        <w:t>Report</w:t>
      </w:r>
      <w:r w:rsidRPr="00FC4B39">
        <w:rPr>
          <w:b/>
          <w:bCs/>
          <w:spacing w:val="-13"/>
          <w:sz w:val="36"/>
          <w:szCs w:val="36"/>
        </w:rPr>
        <w:t xml:space="preserve"> </w:t>
      </w:r>
      <w:r w:rsidRPr="00FC4B39">
        <w:rPr>
          <w:b/>
          <w:bCs/>
          <w:sz w:val="36"/>
          <w:szCs w:val="36"/>
        </w:rPr>
        <w:t>Submission</w:t>
      </w:r>
    </w:p>
    <w:p w:rsidR="00C61D88" w:rsidRDefault="00C61D88">
      <w:pPr>
        <w:pStyle w:val="BodyText"/>
        <w:rPr>
          <w:b/>
          <w:sz w:val="20"/>
        </w:rPr>
      </w:pPr>
    </w:p>
    <w:p w:rsidR="00C61D88" w:rsidRDefault="00C61D88">
      <w:pPr>
        <w:pStyle w:val="BodyText"/>
        <w:rPr>
          <w:b/>
          <w:sz w:val="20"/>
        </w:rPr>
      </w:pPr>
    </w:p>
    <w:p w:rsidR="00C61D88" w:rsidRDefault="00C61D88">
      <w:pPr>
        <w:pStyle w:val="BodyText"/>
        <w:rPr>
          <w:b/>
          <w:sz w:val="20"/>
        </w:rPr>
      </w:pPr>
    </w:p>
    <w:p w:rsidR="00C61D88" w:rsidRDefault="00C61D88">
      <w:pPr>
        <w:pStyle w:val="BodyText"/>
        <w:spacing w:before="6"/>
        <w:rPr>
          <w:b/>
          <w:sz w:val="11"/>
        </w:rPr>
      </w:pPr>
    </w:p>
    <w:tbl>
      <w:tblPr>
        <w:tblW w:w="0" w:type="auto"/>
        <w:tblInd w:w="9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61D88">
        <w:trPr>
          <w:trHeight w:val="650"/>
        </w:trPr>
        <w:tc>
          <w:tcPr>
            <w:tcW w:w="4500" w:type="dxa"/>
          </w:tcPr>
          <w:p w:rsidR="00C61D88" w:rsidRPr="00FC4B39" w:rsidRDefault="00000000">
            <w:pPr>
              <w:pStyle w:val="TableParagraph"/>
              <w:spacing w:before="109"/>
              <w:ind w:left="89"/>
              <w:jc w:val="left"/>
              <w:rPr>
                <w:bCs/>
                <w:sz w:val="28"/>
                <w:szCs w:val="28"/>
              </w:rPr>
            </w:pPr>
            <w:r w:rsidRPr="00FC4B39">
              <w:rPr>
                <w:bCs/>
                <w:sz w:val="28"/>
                <w:szCs w:val="28"/>
              </w:rPr>
              <w:t>Date</w:t>
            </w:r>
          </w:p>
        </w:tc>
        <w:tc>
          <w:tcPr>
            <w:tcW w:w="4500" w:type="dxa"/>
          </w:tcPr>
          <w:p w:rsidR="00C61D88" w:rsidRPr="00FC4B39" w:rsidRDefault="00000000">
            <w:pPr>
              <w:pStyle w:val="TableParagraph"/>
              <w:spacing w:before="109"/>
              <w:ind w:left="89"/>
              <w:jc w:val="left"/>
              <w:rPr>
                <w:bCs/>
                <w:sz w:val="28"/>
                <w:szCs w:val="28"/>
              </w:rPr>
            </w:pPr>
            <w:r w:rsidRPr="00FC4B39">
              <w:rPr>
                <w:bCs/>
                <w:sz w:val="28"/>
                <w:szCs w:val="28"/>
              </w:rPr>
              <w:t>03</w:t>
            </w:r>
            <w:r w:rsidRPr="00FC4B39">
              <w:rPr>
                <w:bCs/>
                <w:spacing w:val="-5"/>
                <w:sz w:val="28"/>
                <w:szCs w:val="28"/>
              </w:rPr>
              <w:t xml:space="preserve"> </w:t>
            </w:r>
            <w:r w:rsidRPr="00FC4B39">
              <w:rPr>
                <w:bCs/>
                <w:sz w:val="28"/>
                <w:szCs w:val="28"/>
              </w:rPr>
              <w:t>November</w:t>
            </w:r>
            <w:r w:rsidRPr="00FC4B39">
              <w:rPr>
                <w:bCs/>
                <w:spacing w:val="-11"/>
                <w:sz w:val="28"/>
                <w:szCs w:val="28"/>
              </w:rPr>
              <w:t xml:space="preserve"> </w:t>
            </w:r>
            <w:r w:rsidRPr="00FC4B39">
              <w:rPr>
                <w:bCs/>
                <w:sz w:val="28"/>
                <w:szCs w:val="28"/>
              </w:rPr>
              <w:t>2022</w:t>
            </w:r>
          </w:p>
        </w:tc>
      </w:tr>
      <w:tr w:rsidR="00C61D88">
        <w:trPr>
          <w:trHeight w:val="670"/>
        </w:trPr>
        <w:tc>
          <w:tcPr>
            <w:tcW w:w="4500" w:type="dxa"/>
          </w:tcPr>
          <w:p w:rsidR="00C61D88" w:rsidRPr="00FC4B39" w:rsidRDefault="00000000">
            <w:pPr>
              <w:pStyle w:val="TableParagraph"/>
              <w:spacing w:before="114"/>
              <w:ind w:left="89"/>
              <w:jc w:val="left"/>
              <w:rPr>
                <w:bCs/>
                <w:sz w:val="28"/>
                <w:szCs w:val="28"/>
              </w:rPr>
            </w:pPr>
            <w:r w:rsidRPr="00FC4B39">
              <w:rPr>
                <w:bCs/>
                <w:sz w:val="28"/>
                <w:szCs w:val="28"/>
              </w:rPr>
              <w:t>Team</w:t>
            </w:r>
            <w:r w:rsidRPr="00FC4B39">
              <w:rPr>
                <w:bCs/>
                <w:spacing w:val="-19"/>
                <w:sz w:val="28"/>
                <w:szCs w:val="28"/>
              </w:rPr>
              <w:t xml:space="preserve"> </w:t>
            </w:r>
            <w:r w:rsidRPr="00FC4B39">
              <w:rPr>
                <w:bCs/>
                <w:sz w:val="28"/>
                <w:szCs w:val="28"/>
              </w:rPr>
              <w:t>ID</w:t>
            </w:r>
          </w:p>
        </w:tc>
        <w:tc>
          <w:tcPr>
            <w:tcW w:w="4500" w:type="dxa"/>
          </w:tcPr>
          <w:p w:rsidR="00C61D88" w:rsidRPr="00FC4B39" w:rsidRDefault="00FC4B39">
            <w:pPr>
              <w:pStyle w:val="TableParagraph"/>
              <w:spacing w:before="114"/>
              <w:ind w:left="89"/>
              <w:jc w:val="left"/>
              <w:rPr>
                <w:bCs/>
                <w:sz w:val="28"/>
                <w:szCs w:val="28"/>
              </w:rPr>
            </w:pPr>
            <w:r w:rsidRPr="00FC4B39">
              <w:rPr>
                <w:sz w:val="28"/>
                <w:szCs w:val="28"/>
              </w:rPr>
              <w:t>PNT2022TMID31937</w:t>
            </w:r>
          </w:p>
        </w:tc>
      </w:tr>
      <w:tr w:rsidR="00C61D88">
        <w:trPr>
          <w:trHeight w:val="1109"/>
        </w:trPr>
        <w:tc>
          <w:tcPr>
            <w:tcW w:w="4500" w:type="dxa"/>
          </w:tcPr>
          <w:p w:rsidR="00C61D88" w:rsidRPr="00FC4B39" w:rsidRDefault="00000000">
            <w:pPr>
              <w:pStyle w:val="TableParagraph"/>
              <w:spacing w:before="99"/>
              <w:ind w:left="89"/>
              <w:jc w:val="left"/>
              <w:rPr>
                <w:bCs/>
                <w:sz w:val="28"/>
                <w:szCs w:val="28"/>
              </w:rPr>
            </w:pPr>
            <w:r w:rsidRPr="00FC4B39">
              <w:rPr>
                <w:bCs/>
                <w:sz w:val="28"/>
                <w:szCs w:val="28"/>
              </w:rPr>
              <w:t>Project</w:t>
            </w:r>
            <w:r w:rsidRPr="00FC4B39">
              <w:rPr>
                <w:bCs/>
                <w:spacing w:val="-8"/>
                <w:sz w:val="28"/>
                <w:szCs w:val="28"/>
              </w:rPr>
              <w:t xml:space="preserve"> </w:t>
            </w:r>
            <w:r w:rsidRPr="00FC4B39">
              <w:rPr>
                <w:bCs/>
                <w:sz w:val="28"/>
                <w:szCs w:val="28"/>
              </w:rPr>
              <w:t>Name</w:t>
            </w:r>
          </w:p>
        </w:tc>
        <w:tc>
          <w:tcPr>
            <w:tcW w:w="4500" w:type="dxa"/>
          </w:tcPr>
          <w:p w:rsidR="00C61D88" w:rsidRPr="00FC4B39" w:rsidRDefault="00000000">
            <w:pPr>
              <w:pStyle w:val="TableParagraph"/>
              <w:spacing w:before="99"/>
              <w:ind w:left="89"/>
              <w:jc w:val="left"/>
              <w:rPr>
                <w:bCs/>
                <w:sz w:val="28"/>
                <w:szCs w:val="28"/>
              </w:rPr>
            </w:pPr>
            <w:r w:rsidRPr="00FC4B39">
              <w:rPr>
                <w:bCs/>
                <w:sz w:val="28"/>
                <w:szCs w:val="28"/>
              </w:rPr>
              <w:t>Retail Store Stock</w:t>
            </w:r>
            <w:r w:rsidRPr="00FC4B39">
              <w:rPr>
                <w:bCs/>
                <w:spacing w:val="1"/>
                <w:sz w:val="28"/>
                <w:szCs w:val="28"/>
              </w:rPr>
              <w:t xml:space="preserve"> </w:t>
            </w:r>
            <w:r w:rsidRPr="00FC4B39">
              <w:rPr>
                <w:bCs/>
                <w:spacing w:val="-1"/>
                <w:sz w:val="28"/>
                <w:szCs w:val="28"/>
              </w:rPr>
              <w:t>Inventory</w:t>
            </w:r>
            <w:r w:rsidRPr="00FC4B39">
              <w:rPr>
                <w:bCs/>
                <w:spacing w:val="-22"/>
                <w:sz w:val="28"/>
                <w:szCs w:val="28"/>
              </w:rPr>
              <w:t xml:space="preserve"> </w:t>
            </w:r>
            <w:r w:rsidRPr="00FC4B39">
              <w:rPr>
                <w:bCs/>
                <w:spacing w:val="-1"/>
                <w:sz w:val="28"/>
                <w:szCs w:val="28"/>
              </w:rPr>
              <w:t>Analytics</w:t>
            </w:r>
          </w:p>
        </w:tc>
      </w:tr>
      <w:tr w:rsidR="00C61D88">
        <w:trPr>
          <w:trHeight w:val="650"/>
        </w:trPr>
        <w:tc>
          <w:tcPr>
            <w:tcW w:w="4500" w:type="dxa"/>
          </w:tcPr>
          <w:p w:rsidR="00C61D88" w:rsidRPr="00FC4B39" w:rsidRDefault="00000000">
            <w:pPr>
              <w:pStyle w:val="TableParagraph"/>
              <w:ind w:left="89"/>
              <w:jc w:val="left"/>
              <w:rPr>
                <w:bCs/>
                <w:sz w:val="28"/>
                <w:szCs w:val="28"/>
              </w:rPr>
            </w:pPr>
            <w:r w:rsidRPr="00FC4B39">
              <w:rPr>
                <w:bCs/>
                <w:sz w:val="28"/>
                <w:szCs w:val="28"/>
              </w:rPr>
              <w:t>Maximum</w:t>
            </w:r>
            <w:r w:rsidRPr="00FC4B39">
              <w:rPr>
                <w:bCs/>
                <w:spacing w:val="-6"/>
                <w:sz w:val="28"/>
                <w:szCs w:val="28"/>
              </w:rPr>
              <w:t xml:space="preserve"> </w:t>
            </w:r>
            <w:r w:rsidRPr="00FC4B39">
              <w:rPr>
                <w:bCs/>
                <w:sz w:val="28"/>
                <w:szCs w:val="28"/>
              </w:rPr>
              <w:t>Marks</w:t>
            </w:r>
          </w:p>
        </w:tc>
        <w:tc>
          <w:tcPr>
            <w:tcW w:w="4500" w:type="dxa"/>
          </w:tcPr>
          <w:p w:rsidR="00C61D88" w:rsidRPr="00FC4B39" w:rsidRDefault="00000000">
            <w:pPr>
              <w:pStyle w:val="TableParagraph"/>
              <w:ind w:left="89"/>
              <w:jc w:val="left"/>
              <w:rPr>
                <w:bCs/>
                <w:sz w:val="28"/>
                <w:szCs w:val="28"/>
              </w:rPr>
            </w:pPr>
            <w:r w:rsidRPr="00FC4B39">
              <w:rPr>
                <w:bCs/>
                <w:sz w:val="28"/>
                <w:szCs w:val="28"/>
              </w:rPr>
              <w:t>4</w:t>
            </w:r>
            <w:r w:rsidRPr="00FC4B39">
              <w:rPr>
                <w:bCs/>
                <w:spacing w:val="-3"/>
                <w:sz w:val="28"/>
                <w:szCs w:val="28"/>
              </w:rPr>
              <w:t xml:space="preserve"> </w:t>
            </w:r>
            <w:r w:rsidRPr="00FC4B39">
              <w:rPr>
                <w:bCs/>
                <w:sz w:val="28"/>
                <w:szCs w:val="28"/>
              </w:rPr>
              <w:t>Marks</w:t>
            </w:r>
          </w:p>
        </w:tc>
      </w:tr>
    </w:tbl>
    <w:p w:rsidR="00C61D88" w:rsidRDefault="00C61D88">
      <w:pPr>
        <w:pStyle w:val="BodyText"/>
        <w:rPr>
          <w:b/>
          <w:sz w:val="20"/>
        </w:rPr>
      </w:pPr>
    </w:p>
    <w:p w:rsidR="00C61D88" w:rsidRDefault="00C61D88">
      <w:pPr>
        <w:pStyle w:val="BodyText"/>
        <w:spacing w:before="6"/>
        <w:rPr>
          <w:b/>
          <w:sz w:val="19"/>
        </w:rPr>
      </w:pPr>
    </w:p>
    <w:p w:rsidR="00C61D88" w:rsidRDefault="00000000">
      <w:pPr>
        <w:pStyle w:val="Heading1"/>
        <w:spacing w:before="84"/>
      </w:pPr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 w:rsidR="00FC4B39">
        <w:t>D</w:t>
      </w:r>
      <w:r>
        <w:t>ocument</w:t>
      </w:r>
    </w:p>
    <w:p w:rsidR="00FC4B39" w:rsidRDefault="00FC4B39">
      <w:pPr>
        <w:pStyle w:val="Heading1"/>
        <w:spacing w:before="84"/>
      </w:pPr>
    </w:p>
    <w:p w:rsidR="00C61D88" w:rsidRDefault="00000000" w:rsidP="00FC4B39">
      <w:pPr>
        <w:pStyle w:val="BodyText"/>
        <w:spacing w:before="68" w:line="276" w:lineRule="auto"/>
        <w:ind w:left="940" w:right="1050" w:firstLine="500"/>
        <w:jc w:val="both"/>
      </w:pPr>
      <w:r>
        <w:t>The purpose of the document is to give a clear view on what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i.e.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87"/>
        </w:rPr>
        <w:t xml:space="preserve"> </w:t>
      </w:r>
      <w:r>
        <w:t xml:space="preserve">the things required to achieve the </w:t>
      </w:r>
      <w:proofErr w:type="spellStart"/>
      <w:r>
        <w:t>goal.The</w:t>
      </w:r>
      <w:proofErr w:type="spellEnd"/>
      <w:r>
        <w:t xml:space="preserve"> functional and</w:t>
      </w:r>
      <w:r w:rsidR="00FC4B39">
        <w:t xml:space="preserve"> </w:t>
      </w:r>
      <w:r>
        <w:t>User</w:t>
      </w:r>
      <w:r>
        <w:rPr>
          <w:spacing w:val="-2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feature</w:t>
      </w:r>
      <w:r>
        <w:rPr>
          <w:spacing w:val="-2"/>
        </w:rPr>
        <w:t xml:space="preserve"> </w:t>
      </w:r>
      <w:proofErr w:type="spellStart"/>
      <w:r>
        <w:t>type.The</w:t>
      </w:r>
      <w:proofErr w:type="spellEnd"/>
      <w:r>
        <w:rPr>
          <w:spacing w:val="-87"/>
        </w:rPr>
        <w:t xml:space="preserve"> </w:t>
      </w:r>
      <w:r>
        <w:t xml:space="preserve">objective is given under the components </w:t>
      </w:r>
      <w:proofErr w:type="spellStart"/>
      <w:r>
        <w:t>column.The</w:t>
      </w:r>
      <w:proofErr w:type="spellEnd"/>
      <w:r>
        <w:t xml:space="preserve"> steps</w:t>
      </w:r>
      <w:r w:rsidR="00FC4B39">
        <w:t xml:space="preserve"> </w:t>
      </w:r>
      <w:r>
        <w:t>which need to be performed to achieve the goal is given under</w:t>
      </w:r>
      <w:r>
        <w:rPr>
          <w:spacing w:val="-88"/>
        </w:rPr>
        <w:t xml:space="preserve"> </w:t>
      </w:r>
      <w:r>
        <w:t xml:space="preserve">the Steps to execute </w:t>
      </w:r>
      <w:proofErr w:type="spellStart"/>
      <w:r>
        <w:t>column.The</w:t>
      </w:r>
      <w:proofErr w:type="spellEnd"/>
      <w:r>
        <w:t xml:space="preserve"> data which need to be tested</w:t>
      </w:r>
      <w:r>
        <w:rPr>
          <w:spacing w:val="1"/>
        </w:rPr>
        <w:t xml:space="preserve"> </w:t>
      </w:r>
      <w:r>
        <w:t xml:space="preserve">is given under the test data </w:t>
      </w:r>
      <w:proofErr w:type="spellStart"/>
      <w:r>
        <w:t>column.The</w:t>
      </w:r>
      <w:proofErr w:type="spellEnd"/>
      <w:r>
        <w:t xml:space="preserve"> result or final</w:t>
      </w:r>
      <w:r>
        <w:rPr>
          <w:spacing w:val="1"/>
        </w:rPr>
        <w:t xml:space="preserve"> </w:t>
      </w:r>
      <w:r>
        <w:t>objective which need to be achieved or attained are given</w:t>
      </w:r>
      <w:r>
        <w:rPr>
          <w:spacing w:val="1"/>
        </w:rPr>
        <w:t xml:space="preserve"> </w:t>
      </w:r>
      <w:r>
        <w:t xml:space="preserve">under the expected </w:t>
      </w:r>
      <w:proofErr w:type="spellStart"/>
      <w:r>
        <w:t>result.The</w:t>
      </w:r>
      <w:proofErr w:type="spellEnd"/>
      <w:r>
        <w:t xml:space="preserve"> outcome which is actually</w:t>
      </w:r>
    </w:p>
    <w:p w:rsidR="00C61D88" w:rsidRDefault="00000000" w:rsidP="00FC4B39">
      <w:pPr>
        <w:pStyle w:val="BodyText"/>
        <w:ind w:left="940"/>
        <w:jc w:val="both"/>
      </w:pPr>
      <w:r>
        <w:t xml:space="preserve">attained is given under the actual result </w:t>
      </w:r>
      <w:proofErr w:type="spellStart"/>
      <w:proofErr w:type="gramStart"/>
      <w:r>
        <w:t>column.The</w:t>
      </w:r>
      <w:proofErr w:type="spellEnd"/>
      <w:proofErr w:type="gramEnd"/>
      <w:r>
        <w:t xml:space="preserve"> status</w:t>
      </w:r>
    </w:p>
    <w:p w:rsidR="00C61D88" w:rsidRDefault="00000000" w:rsidP="00FC4B39">
      <w:pPr>
        <w:pStyle w:val="BodyText"/>
        <w:spacing w:before="63" w:line="276" w:lineRule="auto"/>
        <w:ind w:left="940" w:right="942"/>
        <w:jc w:val="both"/>
      </w:pPr>
      <w:r>
        <w:t xml:space="preserve">column contains whether the test is passed or </w:t>
      </w:r>
      <w:proofErr w:type="spellStart"/>
      <w:proofErr w:type="gramStart"/>
      <w:r>
        <w:t>fail.If</w:t>
      </w:r>
      <w:proofErr w:type="spellEnd"/>
      <w:proofErr w:type="gramEnd"/>
      <w:r>
        <w:t xml:space="preserve"> in case the</w:t>
      </w:r>
      <w:r>
        <w:rPr>
          <w:spacing w:val="-88"/>
        </w:rPr>
        <w:t xml:space="preserve"> </w:t>
      </w:r>
      <w:r>
        <w:t>test failed the details of it has to be filled in the comments</w:t>
      </w:r>
    </w:p>
    <w:p w:rsidR="00C61D88" w:rsidRDefault="00000000" w:rsidP="00FC4B39">
      <w:pPr>
        <w:pStyle w:val="BodyText"/>
        <w:spacing w:line="276" w:lineRule="auto"/>
        <w:ind w:left="940" w:right="1182"/>
        <w:jc w:val="both"/>
      </w:pPr>
      <w:proofErr w:type="spellStart"/>
      <w:proofErr w:type="gramStart"/>
      <w:r>
        <w:t>column.The</w:t>
      </w:r>
      <w:proofErr w:type="spellEnd"/>
      <w:proofErr w:type="gramEnd"/>
      <w:r>
        <w:t xml:space="preserve"> automation of the test case has to be filled in the</w:t>
      </w:r>
      <w:r>
        <w:rPr>
          <w:spacing w:val="-88"/>
        </w:rPr>
        <w:t xml:space="preserve"> </w:t>
      </w:r>
      <w:r>
        <w:t>TC for automation which is denoted by “yes” or “</w:t>
      </w:r>
      <w:proofErr w:type="spellStart"/>
      <w:r>
        <w:t>no”.If</w:t>
      </w:r>
      <w:proofErr w:type="spellEnd"/>
      <w:r>
        <w:t xml:space="preserve"> in</w:t>
      </w:r>
    </w:p>
    <w:p w:rsidR="00C61D88" w:rsidRDefault="00C61D88" w:rsidP="00FC4B39">
      <w:pPr>
        <w:spacing w:line="276" w:lineRule="auto"/>
        <w:jc w:val="both"/>
        <w:sectPr w:rsidR="00C61D88">
          <w:type w:val="continuous"/>
          <w:pgSz w:w="11920" w:h="16840"/>
          <w:pgMar w:top="1380" w:right="500" w:bottom="280" w:left="500" w:header="720" w:footer="720" w:gutter="0"/>
          <w:cols w:space="720"/>
        </w:sectPr>
      </w:pPr>
    </w:p>
    <w:p w:rsidR="00C61D88" w:rsidRDefault="00000000" w:rsidP="00FC4B39">
      <w:pPr>
        <w:pStyle w:val="BodyText"/>
        <w:spacing w:before="60" w:line="276" w:lineRule="auto"/>
        <w:ind w:left="940" w:right="1251"/>
        <w:jc w:val="both"/>
      </w:pPr>
      <w:r>
        <w:lastRenderedPageBreak/>
        <w:t>case the test failed the bug which occurred has to be given</w:t>
      </w:r>
      <w:r>
        <w:rPr>
          <w:spacing w:val="1"/>
        </w:rPr>
        <w:t xml:space="preserve"> </w:t>
      </w:r>
      <w:r>
        <w:t xml:space="preserve">with its ID in the bug ID </w:t>
      </w:r>
      <w:proofErr w:type="spellStart"/>
      <w:proofErr w:type="gramStart"/>
      <w:r>
        <w:t>column.The</w:t>
      </w:r>
      <w:proofErr w:type="spellEnd"/>
      <w:proofErr w:type="gramEnd"/>
      <w:r>
        <w:t xml:space="preserve"> person who performed</w:t>
      </w:r>
      <w:r>
        <w:rPr>
          <w:spacing w:val="-88"/>
        </w:rPr>
        <w:t xml:space="preserve"> </w:t>
      </w:r>
      <w:r>
        <w:t>the respective action is given under the executed by column.</w:t>
      </w:r>
    </w:p>
    <w:p w:rsidR="00C61D88" w:rsidRDefault="00C61D88" w:rsidP="00FC4B39">
      <w:pPr>
        <w:pStyle w:val="BodyText"/>
        <w:jc w:val="both"/>
        <w:rPr>
          <w:sz w:val="46"/>
        </w:rPr>
      </w:pPr>
    </w:p>
    <w:p w:rsidR="00C61D88" w:rsidRDefault="00000000">
      <w:pPr>
        <w:pStyle w:val="Heading1"/>
      </w:pPr>
      <w:r>
        <w:rPr>
          <w:spacing w:val="-1"/>
        </w:rPr>
        <w:t>Defect</w:t>
      </w:r>
      <w:r>
        <w:rPr>
          <w:spacing w:val="-23"/>
        </w:rPr>
        <w:t xml:space="preserve"> </w:t>
      </w:r>
      <w:r>
        <w:rPr>
          <w:spacing w:val="-1"/>
        </w:rPr>
        <w:t>Analysis</w:t>
      </w:r>
    </w:p>
    <w:p w:rsidR="00C61D88" w:rsidRDefault="00C61D88">
      <w:pPr>
        <w:pStyle w:val="BodyText"/>
        <w:rPr>
          <w:b/>
          <w:sz w:val="52"/>
        </w:rPr>
      </w:pPr>
    </w:p>
    <w:p w:rsidR="00C61D88" w:rsidRDefault="00000000" w:rsidP="00FC4B39">
      <w:pPr>
        <w:pStyle w:val="BodyText"/>
        <w:spacing w:line="276" w:lineRule="auto"/>
        <w:ind w:left="990" w:right="991" w:firstLine="500"/>
      </w:pPr>
      <w:r>
        <w:t>The defect analysis shows the clear view of a bug, how it has</w:t>
      </w:r>
      <w:r>
        <w:rPr>
          <w:spacing w:val="1"/>
        </w:rPr>
        <w:t xml:space="preserve"> </w:t>
      </w:r>
      <w:r>
        <w:t>occurred,</w:t>
      </w:r>
      <w:r>
        <w:rPr>
          <w:spacing w:val="2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resolved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overcame</w:t>
      </w:r>
      <w:r>
        <w:rPr>
          <w:spacing w:val="2"/>
        </w:rPr>
        <w:t xml:space="preserve"> </w:t>
      </w:r>
      <w:r>
        <w:t>from</w:t>
      </w:r>
      <w:r>
        <w:rPr>
          <w:spacing w:val="3"/>
        </w:rPr>
        <w:t xml:space="preserve"> </w:t>
      </w:r>
      <w:proofErr w:type="spellStart"/>
      <w:r>
        <w:t>that.But</w:t>
      </w:r>
      <w:proofErr w:type="spellEnd"/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 test scenario no bug has occurred and been detected at any</w:t>
      </w:r>
      <w:r>
        <w:rPr>
          <w:spacing w:val="-88"/>
        </w:rPr>
        <w:t xml:space="preserve"> </w:t>
      </w:r>
      <w:r>
        <w:t>stage of our implementation.</w:t>
      </w:r>
    </w:p>
    <w:p w:rsidR="00C61D88" w:rsidRDefault="00C61D88">
      <w:pPr>
        <w:pStyle w:val="BodyText"/>
        <w:spacing w:before="4"/>
        <w:rPr>
          <w:sz w:val="41"/>
        </w:rPr>
      </w:pPr>
    </w:p>
    <w:p w:rsidR="00C61D88" w:rsidRDefault="00000000">
      <w:pPr>
        <w:pStyle w:val="Heading1"/>
      </w:pPr>
      <w:r>
        <w:rPr>
          <w:spacing w:val="-4"/>
        </w:rPr>
        <w:t>Test</w:t>
      </w:r>
      <w:r>
        <w:rPr>
          <w:spacing w:val="-1"/>
        </w:rPr>
        <w:t xml:space="preserve"> </w:t>
      </w:r>
      <w:r>
        <w:rPr>
          <w:spacing w:val="-3"/>
        </w:rPr>
        <w:t>Case</w:t>
      </w:r>
      <w:r>
        <w:rPr>
          <w:spacing w:val="-22"/>
        </w:rPr>
        <w:t xml:space="preserve"> </w:t>
      </w:r>
      <w:r>
        <w:rPr>
          <w:spacing w:val="-3"/>
        </w:rPr>
        <w:t>Analysis</w:t>
      </w:r>
    </w:p>
    <w:p w:rsidR="00C61D88" w:rsidRDefault="00C61D88">
      <w:pPr>
        <w:pStyle w:val="BodyText"/>
        <w:rPr>
          <w:b/>
          <w:sz w:val="20"/>
        </w:rPr>
      </w:pPr>
    </w:p>
    <w:p w:rsidR="00C61D88" w:rsidRDefault="00C61D88">
      <w:pPr>
        <w:pStyle w:val="BodyText"/>
        <w:rPr>
          <w:b/>
          <w:sz w:val="20"/>
        </w:rPr>
      </w:pPr>
    </w:p>
    <w:p w:rsidR="00C61D88" w:rsidRDefault="00C61D88">
      <w:pPr>
        <w:pStyle w:val="BodyText"/>
        <w:spacing w:before="10"/>
        <w:rPr>
          <w:b/>
          <w:sz w:val="1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2140"/>
        <w:gridCol w:w="2100"/>
        <w:gridCol w:w="1760"/>
        <w:gridCol w:w="1600"/>
      </w:tblGrid>
      <w:tr w:rsidR="00C61D88">
        <w:trPr>
          <w:trHeight w:val="610"/>
        </w:trPr>
        <w:tc>
          <w:tcPr>
            <w:tcW w:w="3080" w:type="dxa"/>
          </w:tcPr>
          <w:p w:rsidR="00C61D88" w:rsidRDefault="00000000">
            <w:pPr>
              <w:pStyle w:val="TableParagraph"/>
              <w:spacing w:before="108"/>
              <w:ind w:left="188" w:right="178"/>
              <w:rPr>
                <w:b/>
                <w:sz w:val="36"/>
              </w:rPr>
            </w:pPr>
            <w:r>
              <w:rPr>
                <w:b/>
                <w:sz w:val="36"/>
              </w:rPr>
              <w:t>Section</w:t>
            </w:r>
          </w:p>
        </w:tc>
        <w:tc>
          <w:tcPr>
            <w:tcW w:w="2140" w:type="dxa"/>
          </w:tcPr>
          <w:p w:rsidR="00C61D88" w:rsidRDefault="00000000">
            <w:pPr>
              <w:pStyle w:val="TableParagraph"/>
              <w:spacing w:before="108"/>
              <w:ind w:left="240" w:right="215"/>
              <w:rPr>
                <w:b/>
                <w:sz w:val="36"/>
              </w:rPr>
            </w:pPr>
            <w:r>
              <w:rPr>
                <w:b/>
                <w:sz w:val="36"/>
              </w:rPr>
              <w:t>Test</w:t>
            </w:r>
            <w:r>
              <w:rPr>
                <w:b/>
                <w:spacing w:val="-15"/>
                <w:sz w:val="36"/>
              </w:rPr>
              <w:t xml:space="preserve"> </w:t>
            </w:r>
            <w:r>
              <w:rPr>
                <w:b/>
                <w:sz w:val="36"/>
              </w:rPr>
              <w:t>Cases</w:t>
            </w:r>
          </w:p>
        </w:tc>
        <w:tc>
          <w:tcPr>
            <w:tcW w:w="2100" w:type="dxa"/>
          </w:tcPr>
          <w:p w:rsidR="00C61D88" w:rsidRDefault="00000000">
            <w:pPr>
              <w:pStyle w:val="TableParagraph"/>
              <w:spacing w:before="108"/>
              <w:ind w:left="202" w:right="179"/>
              <w:rPr>
                <w:b/>
                <w:sz w:val="36"/>
              </w:rPr>
            </w:pPr>
            <w:r>
              <w:rPr>
                <w:b/>
                <w:sz w:val="36"/>
              </w:rPr>
              <w:t>Not</w:t>
            </w:r>
            <w:r>
              <w:rPr>
                <w:b/>
                <w:spacing w:val="-21"/>
                <w:sz w:val="36"/>
              </w:rPr>
              <w:t xml:space="preserve"> </w:t>
            </w:r>
            <w:r>
              <w:rPr>
                <w:b/>
                <w:sz w:val="36"/>
              </w:rPr>
              <w:t>Tested</w:t>
            </w:r>
          </w:p>
        </w:tc>
        <w:tc>
          <w:tcPr>
            <w:tcW w:w="1760" w:type="dxa"/>
          </w:tcPr>
          <w:p w:rsidR="00C61D88" w:rsidRDefault="00000000">
            <w:pPr>
              <w:pStyle w:val="TableParagraph"/>
              <w:spacing w:before="108"/>
              <w:ind w:left="557" w:right="533"/>
              <w:rPr>
                <w:b/>
                <w:sz w:val="36"/>
              </w:rPr>
            </w:pPr>
            <w:r>
              <w:rPr>
                <w:b/>
                <w:sz w:val="36"/>
              </w:rPr>
              <w:t>Fail</w:t>
            </w:r>
          </w:p>
        </w:tc>
        <w:tc>
          <w:tcPr>
            <w:tcW w:w="1600" w:type="dxa"/>
          </w:tcPr>
          <w:p w:rsidR="00C61D88" w:rsidRDefault="00000000">
            <w:pPr>
              <w:pStyle w:val="TableParagraph"/>
              <w:spacing w:before="108"/>
              <w:ind w:left="429" w:right="420"/>
              <w:rPr>
                <w:b/>
                <w:sz w:val="36"/>
              </w:rPr>
            </w:pPr>
            <w:r>
              <w:rPr>
                <w:b/>
                <w:sz w:val="36"/>
              </w:rPr>
              <w:t>Pass</w:t>
            </w:r>
          </w:p>
        </w:tc>
      </w:tr>
      <w:tr w:rsidR="00C61D88">
        <w:trPr>
          <w:trHeight w:val="610"/>
        </w:trPr>
        <w:tc>
          <w:tcPr>
            <w:tcW w:w="3080" w:type="dxa"/>
          </w:tcPr>
          <w:p w:rsidR="00C61D88" w:rsidRDefault="00000000">
            <w:pPr>
              <w:pStyle w:val="TableParagraph"/>
              <w:spacing w:before="107"/>
              <w:ind w:left="188" w:right="178"/>
              <w:rPr>
                <w:sz w:val="36"/>
              </w:rPr>
            </w:pPr>
            <w:r>
              <w:rPr>
                <w:sz w:val="36"/>
              </w:rPr>
              <w:t>Dataset</w:t>
            </w:r>
          </w:p>
        </w:tc>
        <w:tc>
          <w:tcPr>
            <w:tcW w:w="2140" w:type="dxa"/>
          </w:tcPr>
          <w:p w:rsidR="00C61D88" w:rsidRDefault="00000000">
            <w:pPr>
              <w:pStyle w:val="TableParagraph"/>
              <w:spacing w:before="107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2100" w:type="dxa"/>
          </w:tcPr>
          <w:p w:rsidR="00C61D88" w:rsidRDefault="00000000">
            <w:pPr>
              <w:pStyle w:val="TableParagraph"/>
              <w:spacing w:before="107"/>
              <w:ind w:left="29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760" w:type="dxa"/>
          </w:tcPr>
          <w:p w:rsidR="00C61D88" w:rsidRDefault="00000000">
            <w:pPr>
              <w:pStyle w:val="TableParagraph"/>
              <w:spacing w:before="107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600" w:type="dxa"/>
          </w:tcPr>
          <w:p w:rsidR="00C61D88" w:rsidRDefault="00000000">
            <w:pPr>
              <w:pStyle w:val="TableParagraph"/>
              <w:spacing w:before="107"/>
              <w:ind w:left="9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</w:tr>
      <w:tr w:rsidR="00C61D88">
        <w:trPr>
          <w:trHeight w:val="609"/>
        </w:trPr>
        <w:tc>
          <w:tcPr>
            <w:tcW w:w="3080" w:type="dxa"/>
          </w:tcPr>
          <w:p w:rsidR="00C61D88" w:rsidRDefault="00000000">
            <w:pPr>
              <w:pStyle w:val="TableParagraph"/>
              <w:spacing w:before="106"/>
              <w:ind w:left="188" w:right="178"/>
              <w:rPr>
                <w:sz w:val="36"/>
              </w:rPr>
            </w:pPr>
            <w:r>
              <w:rPr>
                <w:sz w:val="36"/>
              </w:rPr>
              <w:t>Dashboard</w:t>
            </w:r>
          </w:p>
        </w:tc>
        <w:tc>
          <w:tcPr>
            <w:tcW w:w="2140" w:type="dxa"/>
          </w:tcPr>
          <w:p w:rsidR="00C61D88" w:rsidRDefault="00000000">
            <w:pPr>
              <w:pStyle w:val="TableParagraph"/>
              <w:spacing w:before="106"/>
              <w:rPr>
                <w:sz w:val="36"/>
              </w:rPr>
            </w:pPr>
            <w:r>
              <w:rPr>
                <w:sz w:val="36"/>
              </w:rPr>
              <w:t>8</w:t>
            </w:r>
          </w:p>
        </w:tc>
        <w:tc>
          <w:tcPr>
            <w:tcW w:w="2100" w:type="dxa"/>
          </w:tcPr>
          <w:p w:rsidR="00C61D88" w:rsidRDefault="00000000">
            <w:pPr>
              <w:pStyle w:val="TableParagraph"/>
              <w:spacing w:before="106"/>
              <w:ind w:left="29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760" w:type="dxa"/>
          </w:tcPr>
          <w:p w:rsidR="00C61D88" w:rsidRDefault="00000000">
            <w:pPr>
              <w:pStyle w:val="TableParagraph"/>
              <w:spacing w:before="106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600" w:type="dxa"/>
          </w:tcPr>
          <w:p w:rsidR="00C61D88" w:rsidRDefault="00000000">
            <w:pPr>
              <w:pStyle w:val="TableParagraph"/>
              <w:spacing w:before="106"/>
              <w:ind w:left="9"/>
              <w:rPr>
                <w:sz w:val="36"/>
              </w:rPr>
            </w:pPr>
            <w:r>
              <w:rPr>
                <w:sz w:val="36"/>
              </w:rPr>
              <w:t>8</w:t>
            </w:r>
          </w:p>
        </w:tc>
      </w:tr>
      <w:tr w:rsidR="00C61D88">
        <w:trPr>
          <w:trHeight w:val="610"/>
        </w:trPr>
        <w:tc>
          <w:tcPr>
            <w:tcW w:w="3080" w:type="dxa"/>
          </w:tcPr>
          <w:p w:rsidR="00C61D88" w:rsidRDefault="00000000">
            <w:pPr>
              <w:pStyle w:val="TableParagraph"/>
              <w:spacing w:before="105"/>
              <w:ind w:left="188" w:right="178"/>
              <w:rPr>
                <w:sz w:val="36"/>
              </w:rPr>
            </w:pPr>
            <w:r>
              <w:rPr>
                <w:sz w:val="36"/>
              </w:rPr>
              <w:t>Report</w:t>
            </w:r>
          </w:p>
        </w:tc>
        <w:tc>
          <w:tcPr>
            <w:tcW w:w="2140" w:type="dxa"/>
          </w:tcPr>
          <w:p w:rsidR="00C61D88" w:rsidRDefault="00000000">
            <w:pPr>
              <w:pStyle w:val="TableParagraph"/>
              <w:spacing w:before="105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2100" w:type="dxa"/>
          </w:tcPr>
          <w:p w:rsidR="00C61D88" w:rsidRDefault="00000000">
            <w:pPr>
              <w:pStyle w:val="TableParagraph"/>
              <w:spacing w:before="105"/>
              <w:ind w:left="29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760" w:type="dxa"/>
          </w:tcPr>
          <w:p w:rsidR="00C61D88" w:rsidRDefault="00000000">
            <w:pPr>
              <w:pStyle w:val="TableParagraph"/>
              <w:spacing w:before="105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600" w:type="dxa"/>
          </w:tcPr>
          <w:p w:rsidR="00C61D88" w:rsidRDefault="00000000">
            <w:pPr>
              <w:pStyle w:val="TableParagraph"/>
              <w:spacing w:before="105"/>
              <w:ind w:left="9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</w:tr>
      <w:tr w:rsidR="00C61D88">
        <w:trPr>
          <w:trHeight w:val="609"/>
        </w:trPr>
        <w:tc>
          <w:tcPr>
            <w:tcW w:w="3080" w:type="dxa"/>
          </w:tcPr>
          <w:p w:rsidR="00C61D88" w:rsidRDefault="00000000">
            <w:pPr>
              <w:pStyle w:val="TableParagraph"/>
              <w:ind w:left="187" w:right="178"/>
              <w:rPr>
                <w:sz w:val="36"/>
              </w:rPr>
            </w:pPr>
            <w:r>
              <w:rPr>
                <w:sz w:val="36"/>
              </w:rPr>
              <w:t>Story</w:t>
            </w:r>
          </w:p>
        </w:tc>
        <w:tc>
          <w:tcPr>
            <w:tcW w:w="2140" w:type="dxa"/>
          </w:tcPr>
          <w:p w:rsidR="00C61D88" w:rsidRDefault="0000000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2100" w:type="dxa"/>
          </w:tcPr>
          <w:p w:rsidR="00C61D88" w:rsidRDefault="00000000">
            <w:pPr>
              <w:pStyle w:val="TableParagraph"/>
              <w:ind w:left="29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760" w:type="dxa"/>
          </w:tcPr>
          <w:p w:rsidR="00C61D88" w:rsidRDefault="0000000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600" w:type="dxa"/>
          </w:tcPr>
          <w:p w:rsidR="00C61D88" w:rsidRDefault="00000000">
            <w:pPr>
              <w:pStyle w:val="TableParagraph"/>
              <w:ind w:left="9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</w:tr>
      <w:tr w:rsidR="00C61D88">
        <w:trPr>
          <w:trHeight w:val="1429"/>
        </w:trPr>
        <w:tc>
          <w:tcPr>
            <w:tcW w:w="3080" w:type="dxa"/>
          </w:tcPr>
          <w:p w:rsidR="00C61D88" w:rsidRDefault="00000000">
            <w:pPr>
              <w:pStyle w:val="TableParagraph"/>
              <w:spacing w:before="103"/>
              <w:ind w:left="205" w:right="178" w:hanging="15"/>
              <w:jc w:val="both"/>
              <w:rPr>
                <w:sz w:val="36"/>
              </w:rPr>
            </w:pPr>
            <w:r>
              <w:rPr>
                <w:sz w:val="36"/>
              </w:rPr>
              <w:t>Embed dashboard,</w:t>
            </w:r>
            <w:r>
              <w:rPr>
                <w:spacing w:val="-88"/>
                <w:sz w:val="36"/>
              </w:rPr>
              <w:t xml:space="preserve"> </w:t>
            </w:r>
            <w:r>
              <w:rPr>
                <w:sz w:val="36"/>
              </w:rPr>
              <w:t>report and story in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simple .html file</w:t>
            </w:r>
          </w:p>
        </w:tc>
        <w:tc>
          <w:tcPr>
            <w:tcW w:w="2140" w:type="dxa"/>
          </w:tcPr>
          <w:p w:rsidR="00C61D88" w:rsidRDefault="00000000">
            <w:pPr>
              <w:pStyle w:val="TableParagraph"/>
              <w:spacing w:before="103"/>
              <w:ind w:left="239" w:right="215"/>
              <w:rPr>
                <w:sz w:val="36"/>
              </w:rPr>
            </w:pPr>
            <w:r>
              <w:rPr>
                <w:sz w:val="36"/>
              </w:rPr>
              <w:t>15</w:t>
            </w:r>
          </w:p>
        </w:tc>
        <w:tc>
          <w:tcPr>
            <w:tcW w:w="2100" w:type="dxa"/>
          </w:tcPr>
          <w:p w:rsidR="00C61D88" w:rsidRDefault="00000000">
            <w:pPr>
              <w:pStyle w:val="TableParagraph"/>
              <w:spacing w:before="103"/>
              <w:ind w:left="29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760" w:type="dxa"/>
          </w:tcPr>
          <w:p w:rsidR="00C61D88" w:rsidRDefault="00000000">
            <w:pPr>
              <w:pStyle w:val="TableParagraph"/>
              <w:spacing w:before="103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600" w:type="dxa"/>
          </w:tcPr>
          <w:p w:rsidR="00C61D88" w:rsidRDefault="00000000">
            <w:pPr>
              <w:pStyle w:val="TableParagraph"/>
              <w:spacing w:before="103"/>
              <w:ind w:left="429" w:right="420"/>
              <w:rPr>
                <w:sz w:val="36"/>
              </w:rPr>
            </w:pPr>
            <w:r>
              <w:rPr>
                <w:sz w:val="36"/>
              </w:rPr>
              <w:t>15</w:t>
            </w:r>
          </w:p>
        </w:tc>
      </w:tr>
      <w:tr w:rsidR="00C61D88">
        <w:trPr>
          <w:trHeight w:val="1450"/>
        </w:trPr>
        <w:tc>
          <w:tcPr>
            <w:tcW w:w="3080" w:type="dxa"/>
          </w:tcPr>
          <w:p w:rsidR="00C61D88" w:rsidRDefault="00000000">
            <w:pPr>
              <w:pStyle w:val="TableParagraph"/>
              <w:spacing w:before="110"/>
              <w:ind w:left="190" w:right="178"/>
              <w:rPr>
                <w:sz w:val="36"/>
              </w:rPr>
            </w:pPr>
            <w:r>
              <w:rPr>
                <w:sz w:val="36"/>
              </w:rPr>
              <w:t>Embed dashboard,</w:t>
            </w:r>
            <w:r>
              <w:rPr>
                <w:spacing w:val="-88"/>
                <w:sz w:val="36"/>
              </w:rPr>
              <w:t xml:space="preserve"> </w:t>
            </w:r>
            <w:r>
              <w:rPr>
                <w:sz w:val="36"/>
              </w:rPr>
              <w:t>report and story in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web app</w:t>
            </w:r>
          </w:p>
        </w:tc>
        <w:tc>
          <w:tcPr>
            <w:tcW w:w="2140" w:type="dxa"/>
          </w:tcPr>
          <w:p w:rsidR="00C61D88" w:rsidRDefault="00000000">
            <w:pPr>
              <w:pStyle w:val="TableParagraph"/>
              <w:spacing w:before="110"/>
              <w:ind w:left="239" w:right="215"/>
              <w:rPr>
                <w:sz w:val="36"/>
              </w:rPr>
            </w:pPr>
            <w:r>
              <w:rPr>
                <w:sz w:val="36"/>
              </w:rPr>
              <w:t>25</w:t>
            </w:r>
          </w:p>
        </w:tc>
        <w:tc>
          <w:tcPr>
            <w:tcW w:w="2100" w:type="dxa"/>
          </w:tcPr>
          <w:p w:rsidR="00C61D88" w:rsidRDefault="00000000">
            <w:pPr>
              <w:pStyle w:val="TableParagraph"/>
              <w:spacing w:before="110"/>
              <w:ind w:left="29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760" w:type="dxa"/>
          </w:tcPr>
          <w:p w:rsidR="00C61D88" w:rsidRDefault="00000000">
            <w:pPr>
              <w:pStyle w:val="TableParagraph"/>
              <w:spacing w:before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600" w:type="dxa"/>
          </w:tcPr>
          <w:p w:rsidR="00C61D88" w:rsidRDefault="00000000">
            <w:pPr>
              <w:pStyle w:val="TableParagraph"/>
              <w:spacing w:before="110"/>
              <w:ind w:left="429" w:right="420"/>
              <w:rPr>
                <w:sz w:val="36"/>
              </w:rPr>
            </w:pPr>
            <w:r>
              <w:rPr>
                <w:sz w:val="36"/>
              </w:rPr>
              <w:t>25</w:t>
            </w:r>
          </w:p>
        </w:tc>
      </w:tr>
    </w:tbl>
    <w:p w:rsidR="00107ACB" w:rsidRDefault="00107ACB"/>
    <w:sectPr w:rsidR="00107ACB">
      <w:pgSz w:w="11920" w:h="16840"/>
      <w:pgMar w:top="138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88"/>
    <w:rsid w:val="00107ACB"/>
    <w:rsid w:val="003E01BC"/>
    <w:rsid w:val="00C61D88"/>
    <w:rsid w:val="00FC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BD27"/>
  <w15:docId w15:val="{D0814565-18C9-4B86-8975-AD0A7D8E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4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60"/>
      <w:ind w:left="947" w:right="970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4"/>
      <w:ind w:left="2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UAT Execution &amp; Report Submission</dc:title>
  <dc:creator>Mohammed Muzakeer</dc:creator>
  <cp:lastModifiedBy>Mohammed Muzakeer</cp:lastModifiedBy>
  <cp:revision>2</cp:revision>
  <dcterms:created xsi:type="dcterms:W3CDTF">2022-11-18T10:51:00Z</dcterms:created>
  <dcterms:modified xsi:type="dcterms:W3CDTF">2022-11-18T10:51:00Z</dcterms:modified>
</cp:coreProperties>
</file>