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8621" w14:textId="2363B13D" w:rsidR="00A45389" w:rsidRPr="00A5099B" w:rsidRDefault="00A5099B">
      <w:pPr>
        <w:spacing w:after="3"/>
        <w:ind w:left="17" w:right="1" w:hanging="10"/>
        <w:jc w:val="center"/>
        <w:rPr>
          <w:sz w:val="36"/>
          <w:szCs w:val="36"/>
        </w:rPr>
      </w:pPr>
      <w:r w:rsidRPr="00A5099B">
        <w:rPr>
          <w:b/>
          <w:sz w:val="36"/>
          <w:szCs w:val="36"/>
        </w:rPr>
        <w:t xml:space="preserve">IDEATION PHASE </w:t>
      </w:r>
    </w:p>
    <w:p w14:paraId="49555AF5" w14:textId="7B5B042A" w:rsidR="00A45389" w:rsidRPr="00A5099B" w:rsidRDefault="00A5099B" w:rsidP="00A509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Pr="007C0A14">
        <w:rPr>
          <w:b/>
          <w:bCs/>
          <w:sz w:val="32"/>
          <w:szCs w:val="32"/>
        </w:rPr>
        <w:t>PREPARE EMPATHY MAP</w:t>
      </w:r>
    </w:p>
    <w:p w14:paraId="6A8F40F8" w14:textId="77777777" w:rsidR="00A45389" w:rsidRDefault="00000000">
      <w:pPr>
        <w:spacing w:after="0"/>
        <w:ind w:left="79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A45389" w14:paraId="3CC674C0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4D60" w14:textId="126132B9" w:rsidR="00A45389" w:rsidRDefault="00A5099B">
            <w:pPr>
              <w:ind w:left="5"/>
            </w:pPr>
            <w:r>
              <w:t>DATE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2934" w14:textId="484E8F57" w:rsidR="00A45389" w:rsidRDefault="00000000">
            <w:r>
              <w:t>0</w:t>
            </w:r>
            <w:r w:rsidR="00054A28">
              <w:t>6</w:t>
            </w:r>
            <w:r w:rsidR="00157271" w:rsidRPr="00157271">
              <w:rPr>
                <w:vertAlign w:val="superscript"/>
              </w:rPr>
              <w:t>th</w:t>
            </w:r>
            <w:r w:rsidR="00157271">
              <w:t xml:space="preserve"> September 2022.</w:t>
            </w:r>
          </w:p>
        </w:tc>
      </w:tr>
      <w:tr w:rsidR="00A45389" w14:paraId="4F514B7A" w14:textId="77777777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C0D2" w14:textId="1F045842" w:rsidR="00A45389" w:rsidRDefault="00A5099B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EE4F" w14:textId="4ED83745" w:rsidR="00A45389" w:rsidRPr="00A5099B" w:rsidRDefault="00A5099B" w:rsidP="00A5099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  <w:r w:rsidRPr="00A5099B">
              <w:rPr>
                <w:rFonts w:asciiTheme="minorHAnsi" w:hAnsiTheme="minorHAnsi" w:cstheme="minorHAnsi"/>
              </w:rPr>
              <w:t>PNT2022TMID41953</w:t>
            </w:r>
          </w:p>
        </w:tc>
      </w:tr>
      <w:tr w:rsidR="00A45389" w14:paraId="5E934068" w14:textId="77777777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96E0B" w14:textId="416532F9" w:rsidR="00A45389" w:rsidRDefault="00A5099B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9D52" w14:textId="50091CC7" w:rsidR="00A45389" w:rsidRPr="00DA5602" w:rsidRDefault="00DA5602">
            <w:pPr>
              <w:rPr>
                <w:rFonts w:asciiTheme="majorHAnsi" w:hAnsiTheme="majorHAnsi" w:cstheme="majorHAnsi"/>
                <w:b/>
                <w:bCs/>
                <w:color w:val="auto"/>
              </w:rPr>
            </w:pPr>
            <w:r w:rsidRPr="00DA5602">
              <w:rPr>
                <w:rFonts w:asciiTheme="majorHAnsi" w:hAnsiTheme="majorHAnsi" w:cstheme="majorHAnsi"/>
                <w:b/>
                <w:bCs/>
                <w:color w:val="auto"/>
              </w:rPr>
              <w:t>Hazardous Area Monitoring for Industrial Plant powered by IoT</w:t>
            </w:r>
          </w:p>
        </w:tc>
      </w:tr>
      <w:tr w:rsidR="00A45389" w14:paraId="65509846" w14:textId="77777777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CC04" w14:textId="4FD2E0A6" w:rsidR="00A45389" w:rsidRDefault="00A5099B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A76B" w14:textId="77777777" w:rsidR="00A45389" w:rsidRDefault="00000000">
            <w:r>
              <w:t xml:space="preserve">4 Marks </w:t>
            </w:r>
          </w:p>
        </w:tc>
      </w:tr>
    </w:tbl>
    <w:p w14:paraId="5FEE9E8D" w14:textId="77777777" w:rsidR="00A45389" w:rsidRDefault="00000000">
      <w:pPr>
        <w:spacing w:after="313"/>
      </w:pPr>
      <w:r>
        <w:rPr>
          <w:color w:val="2A2A2A"/>
          <w:sz w:val="24"/>
        </w:rPr>
        <w:t xml:space="preserve"> </w:t>
      </w:r>
    </w:p>
    <w:p w14:paraId="6045815B" w14:textId="77777777" w:rsidR="00A45389" w:rsidRDefault="00000000">
      <w:pPr>
        <w:spacing w:after="0" w:line="249" w:lineRule="auto"/>
      </w:pPr>
      <w:r>
        <w:rPr>
          <w:b/>
          <w:sz w:val="40"/>
        </w:rPr>
        <w:t>Hazardous Area Monitoring for Industrial Plant powered by IoT</w:t>
      </w:r>
      <w:r>
        <w:rPr>
          <w:b/>
          <w:color w:val="2A2A2A"/>
          <w:sz w:val="44"/>
        </w:rPr>
        <w:t xml:space="preserve"> </w:t>
      </w:r>
    </w:p>
    <w:p w14:paraId="65805CBE" w14:textId="77777777" w:rsidR="00A45389" w:rsidRDefault="00000000">
      <w:pPr>
        <w:spacing w:after="0"/>
        <w:ind w:right="694"/>
        <w:jc w:val="right"/>
      </w:pPr>
      <w:r>
        <w:rPr>
          <w:noProof/>
        </w:rPr>
        <w:drawing>
          <wp:inline distT="0" distB="0" distL="0" distR="0" wp14:anchorId="0872D951" wp14:editId="3907A84E">
            <wp:extent cx="5225923" cy="3924935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5923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A45389">
      <w:pgSz w:w="11904" w:h="16838"/>
      <w:pgMar w:top="1440" w:right="14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389"/>
    <w:rsid w:val="00054A28"/>
    <w:rsid w:val="00157271"/>
    <w:rsid w:val="00A45389"/>
    <w:rsid w:val="00A5099B"/>
    <w:rsid w:val="00D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357E"/>
  <w15:docId w15:val="{D7400204-B94E-40B2-A118-2861C3D0A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AMMU</cp:lastModifiedBy>
  <cp:revision>5</cp:revision>
  <dcterms:created xsi:type="dcterms:W3CDTF">2022-11-08T16:30:00Z</dcterms:created>
  <dcterms:modified xsi:type="dcterms:W3CDTF">2022-11-08T20:48:00Z</dcterms:modified>
</cp:coreProperties>
</file>