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0" w:type="dxa"/>
        <w:tblInd w:w="10" w:type="dxa"/>
        <w:tblCellMar>
          <w:top w:w="60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7960"/>
      </w:tblGrid>
      <w:tr w:rsidR="00AB6246" w14:paraId="2DCAAE5E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F2EB4" w14:textId="77777777" w:rsidR="00AB6246" w:rsidRDefault="00AB6246"/>
        </w:tc>
        <w:tc>
          <w:tcPr>
            <w:tcW w:w="7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8914" w14:textId="77777777" w:rsidR="00AB6246" w:rsidRDefault="00000000">
            <w:pPr>
              <w:spacing w:after="0"/>
              <w:ind w:left="1117"/>
            </w:pPr>
            <w:r>
              <w:rPr>
                <w:b/>
                <w:sz w:val="28"/>
              </w:rPr>
              <w:t>(Functional and Non-functional)</w:t>
            </w:r>
          </w:p>
        </w:tc>
      </w:tr>
      <w:tr w:rsidR="00AB6246" w14:paraId="66986620" w14:textId="77777777">
        <w:trPr>
          <w:trHeight w:val="3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076A" w14:textId="77777777" w:rsidR="00AB6246" w:rsidRPr="00CD1C68" w:rsidRDefault="00000000">
            <w:pPr>
              <w:spacing w:after="0"/>
              <w:rPr>
                <w:b/>
                <w:bCs/>
              </w:rPr>
            </w:pPr>
            <w:r w:rsidRPr="00CD1C68">
              <w:rPr>
                <w:b/>
                <w:bCs/>
                <w:sz w:val="24"/>
              </w:rPr>
              <w:t>Team ID</w:t>
            </w:r>
          </w:p>
        </w:tc>
        <w:tc>
          <w:tcPr>
            <w:tcW w:w="7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6159" w14:textId="4746567D" w:rsidR="00AB6246" w:rsidRPr="00CD1C68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CD1C68">
              <w:rPr>
                <w:rFonts w:asciiTheme="minorHAnsi" w:hAnsiTheme="minorHAnsi" w:cstheme="minorHAnsi"/>
                <w:sz w:val="24"/>
              </w:rPr>
              <w:t>PNT2022TMID</w:t>
            </w:r>
            <w:r w:rsidR="00CD1C68">
              <w:rPr>
                <w:rFonts w:asciiTheme="minorHAnsi" w:hAnsiTheme="minorHAnsi" w:cstheme="minorHAnsi"/>
                <w:sz w:val="24"/>
              </w:rPr>
              <w:t>41963</w:t>
            </w:r>
          </w:p>
        </w:tc>
      </w:tr>
      <w:tr w:rsidR="00AB6246" w14:paraId="41B04A7A" w14:textId="77777777">
        <w:trPr>
          <w:trHeight w:val="3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CECF" w14:textId="60E7D0CC" w:rsidR="00AB6246" w:rsidRPr="00CD1C68" w:rsidRDefault="00CD1C68">
            <w:pPr>
              <w:spacing w:after="0"/>
              <w:rPr>
                <w:b/>
                <w:bCs/>
              </w:rPr>
            </w:pPr>
            <w:r w:rsidRPr="00CD1C68">
              <w:rPr>
                <w:b/>
                <w:bCs/>
              </w:rPr>
              <w:t>Title</w:t>
            </w:r>
          </w:p>
        </w:tc>
        <w:tc>
          <w:tcPr>
            <w:tcW w:w="7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DEB3" w14:textId="2BC94EC1" w:rsidR="00AB6246" w:rsidRPr="00CD1C68" w:rsidRDefault="00000000">
            <w:pPr>
              <w:spacing w:after="0"/>
              <w:rPr>
                <w:rFonts w:asciiTheme="minorHAnsi" w:hAnsiTheme="minorHAnsi" w:cstheme="minorHAnsi"/>
              </w:rPr>
            </w:pPr>
            <w:r w:rsidRPr="00CD1C68">
              <w:rPr>
                <w:rFonts w:asciiTheme="minorHAnsi" w:hAnsiTheme="minorHAnsi" w:cstheme="minorHAnsi"/>
                <w:sz w:val="24"/>
              </w:rPr>
              <w:t xml:space="preserve"> Signs with Smart Connectivity for Better Safety</w:t>
            </w:r>
          </w:p>
        </w:tc>
      </w:tr>
    </w:tbl>
    <w:p w14:paraId="2325EECF" w14:textId="77777777" w:rsidR="00AB6246" w:rsidRDefault="00000000">
      <w:pPr>
        <w:spacing w:after="254"/>
        <w:ind w:left="-5" w:hanging="10"/>
      </w:pPr>
      <w:r>
        <w:rPr>
          <w:b/>
          <w:sz w:val="24"/>
        </w:rPr>
        <w:t>Functional Requirements:</w:t>
      </w:r>
    </w:p>
    <w:p w14:paraId="01472F6E" w14:textId="77777777" w:rsidR="00AB6246" w:rsidRDefault="00000000">
      <w:pPr>
        <w:spacing w:after="0"/>
        <w:ind w:left="-5" w:hanging="10"/>
      </w:pPr>
      <w:r>
        <w:rPr>
          <w:sz w:val="24"/>
        </w:rPr>
        <w:t>Following are the functional requirements of the proposed solution.</w:t>
      </w:r>
    </w:p>
    <w:tbl>
      <w:tblPr>
        <w:tblStyle w:val="TableGrid"/>
        <w:tblW w:w="10500" w:type="dxa"/>
        <w:tblInd w:w="10" w:type="dxa"/>
        <w:tblCellMar>
          <w:top w:w="55" w:type="dxa"/>
          <w:left w:w="2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5820"/>
      </w:tblGrid>
      <w:tr w:rsidR="00AB6246" w14:paraId="775AAABC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333A" w14:textId="77777777" w:rsidR="00AB6246" w:rsidRDefault="00000000">
            <w:pPr>
              <w:spacing w:after="0"/>
              <w:ind w:left="105"/>
            </w:pPr>
            <w:r>
              <w:rPr>
                <w:b/>
                <w:sz w:val="24"/>
              </w:rPr>
              <w:t>FR No</w:t>
            </w:r>
            <w:r>
              <w:rPr>
                <w:sz w:val="24"/>
              </w:rPr>
              <w:t>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10E9D" w14:textId="77777777" w:rsidR="00AB6246" w:rsidRDefault="00000000">
            <w:pPr>
              <w:spacing w:after="0"/>
              <w:ind w:left="60"/>
            </w:pPr>
            <w:r>
              <w:rPr>
                <w:b/>
                <w:sz w:val="24"/>
              </w:rPr>
              <w:t xml:space="preserve">Functional </w:t>
            </w:r>
            <w:proofErr w:type="gramStart"/>
            <w:r>
              <w:rPr>
                <w:b/>
                <w:sz w:val="24"/>
              </w:rPr>
              <w:t>Requirement(</w:t>
            </w:r>
            <w:proofErr w:type="gramEnd"/>
            <w:r>
              <w:rPr>
                <w:b/>
                <w:sz w:val="24"/>
              </w:rPr>
              <w:t>Epic)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7A82" w14:textId="77777777" w:rsidR="00AB6246" w:rsidRDefault="00000000">
            <w:pPr>
              <w:spacing w:after="0"/>
              <w:ind w:left="75"/>
            </w:pPr>
            <w:r>
              <w:rPr>
                <w:b/>
                <w:sz w:val="24"/>
              </w:rPr>
              <w:t xml:space="preserve">Sub </w:t>
            </w:r>
            <w:proofErr w:type="gramStart"/>
            <w:r>
              <w:rPr>
                <w:b/>
                <w:sz w:val="24"/>
              </w:rPr>
              <w:t>Requirement(</w:t>
            </w:r>
            <w:proofErr w:type="gramEnd"/>
            <w:r>
              <w:rPr>
                <w:b/>
                <w:sz w:val="24"/>
              </w:rPr>
              <w:t>Story/Sub-Task)</w:t>
            </w:r>
          </w:p>
        </w:tc>
      </w:tr>
      <w:tr w:rsidR="00AB6246" w14:paraId="40410D6B" w14:textId="77777777">
        <w:trPr>
          <w:trHeight w:val="10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4E282" w14:textId="77777777" w:rsidR="00AB6246" w:rsidRDefault="00000000">
            <w:pPr>
              <w:spacing w:after="0"/>
              <w:ind w:left="105"/>
            </w:pPr>
            <w:r>
              <w:rPr>
                <w:sz w:val="24"/>
              </w:rPr>
              <w:t>FR-1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28AF1" w14:textId="77777777" w:rsidR="00AB6246" w:rsidRDefault="00000000">
            <w:pPr>
              <w:spacing w:after="0"/>
              <w:ind w:left="60"/>
            </w:pPr>
            <w:r>
              <w:rPr>
                <w:sz w:val="24"/>
              </w:rPr>
              <w:t>User Visibility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00D1" w14:textId="77777777" w:rsidR="00AB6246" w:rsidRDefault="00000000">
            <w:pPr>
              <w:spacing w:after="0"/>
              <w:ind w:left="75" w:right="149"/>
              <w:jc w:val="both"/>
            </w:pPr>
            <w:proofErr w:type="gramStart"/>
            <w:r>
              <w:rPr>
                <w:sz w:val="24"/>
              </w:rPr>
              <w:t>Sign  Boards</w:t>
            </w:r>
            <w:proofErr w:type="gramEnd"/>
            <w:r>
              <w:rPr>
                <w:sz w:val="24"/>
              </w:rPr>
              <w:t xml:space="preserve">  should  be  </w:t>
            </w:r>
            <w:proofErr w:type="spellStart"/>
            <w:r>
              <w:rPr>
                <w:sz w:val="24"/>
              </w:rPr>
              <w:t>colored</w:t>
            </w:r>
            <w:proofErr w:type="spellEnd"/>
            <w:r>
              <w:rPr>
                <w:sz w:val="24"/>
              </w:rPr>
              <w:t xml:space="preserve"> and are capable of attracting the drivers attention but it should also not be too distracting or blinding cause it may lead to accidents.</w:t>
            </w:r>
          </w:p>
        </w:tc>
      </w:tr>
      <w:tr w:rsidR="00AB6246" w14:paraId="0C302D59" w14:textId="77777777">
        <w:trPr>
          <w:trHeight w:val="7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CA441" w14:textId="77777777" w:rsidR="00AB6246" w:rsidRDefault="00000000">
            <w:pPr>
              <w:spacing w:after="0"/>
              <w:ind w:left="105"/>
            </w:pPr>
            <w:r>
              <w:rPr>
                <w:sz w:val="24"/>
              </w:rPr>
              <w:t>FR-2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6180B" w14:textId="77777777" w:rsidR="00AB6246" w:rsidRDefault="00000000">
            <w:pPr>
              <w:spacing w:after="0"/>
              <w:ind w:left="60"/>
            </w:pPr>
            <w:r>
              <w:rPr>
                <w:sz w:val="24"/>
              </w:rPr>
              <w:t>User Understanding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55450" w14:textId="77777777" w:rsidR="00AB6246" w:rsidRDefault="00000000">
            <w:pPr>
              <w:spacing w:after="0"/>
            </w:pPr>
            <w:r>
              <w:rPr>
                <w:sz w:val="24"/>
              </w:rPr>
              <w:t>illustrations which will make it easily understandable to the driver.</w:t>
            </w:r>
          </w:p>
        </w:tc>
      </w:tr>
      <w:tr w:rsidR="00AB6246" w14:paraId="42C1F5F0" w14:textId="77777777">
        <w:trPr>
          <w:trHeight w:val="7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87039" w14:textId="77777777" w:rsidR="00AB6246" w:rsidRDefault="00000000">
            <w:pPr>
              <w:spacing w:after="0"/>
              <w:ind w:left="105"/>
            </w:pPr>
            <w:r>
              <w:rPr>
                <w:sz w:val="24"/>
              </w:rPr>
              <w:t>FR-3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5F9BA" w14:textId="77777777" w:rsidR="00AB6246" w:rsidRDefault="00000000">
            <w:pPr>
              <w:spacing w:after="0"/>
              <w:ind w:left="60"/>
            </w:pPr>
            <w:r>
              <w:rPr>
                <w:sz w:val="24"/>
              </w:rPr>
              <w:t>User Convenience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9FED4" w14:textId="77777777" w:rsidR="00AB6246" w:rsidRDefault="00000000">
            <w:pPr>
              <w:spacing w:after="0"/>
              <w:ind w:left="75"/>
            </w:pPr>
            <w:r>
              <w:rPr>
                <w:sz w:val="24"/>
              </w:rPr>
              <w:t>The display should be big enough that it should even be visible from far distance clearly.</w:t>
            </w:r>
          </w:p>
        </w:tc>
      </w:tr>
    </w:tbl>
    <w:p w14:paraId="2604D9BF" w14:textId="77777777" w:rsidR="00AB6246" w:rsidRDefault="00000000">
      <w:pPr>
        <w:spacing w:after="254"/>
        <w:ind w:left="-5" w:hanging="10"/>
      </w:pPr>
      <w:r>
        <w:rPr>
          <w:b/>
          <w:sz w:val="24"/>
        </w:rPr>
        <w:t>Non-Functional Requirements:</w:t>
      </w:r>
    </w:p>
    <w:p w14:paraId="23223AE5" w14:textId="77777777" w:rsidR="00AB6246" w:rsidRDefault="00000000">
      <w:pPr>
        <w:spacing w:after="0"/>
        <w:ind w:left="-5" w:hanging="10"/>
      </w:pPr>
      <w:r>
        <w:rPr>
          <w:sz w:val="24"/>
        </w:rPr>
        <w:t xml:space="preserve">Following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the Non-Functional Requirements of the proposed solution</w:t>
      </w:r>
    </w:p>
    <w:tbl>
      <w:tblPr>
        <w:tblStyle w:val="TableGrid"/>
        <w:tblW w:w="10500" w:type="dxa"/>
        <w:tblInd w:w="10" w:type="dxa"/>
        <w:tblCellMar>
          <w:top w:w="55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5820"/>
      </w:tblGrid>
      <w:tr w:rsidR="00AB6246" w14:paraId="42F954B8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3A1B" w14:textId="77777777" w:rsidR="00AB6246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412A0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Non-Functional Requirements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3E7F" w14:textId="77777777" w:rsidR="00AB6246" w:rsidRDefault="00000000">
            <w:pPr>
              <w:spacing w:after="0"/>
              <w:ind w:left="15"/>
            </w:pPr>
            <w:r>
              <w:rPr>
                <w:b/>
                <w:sz w:val="24"/>
              </w:rPr>
              <w:t>Description</w:t>
            </w:r>
          </w:p>
        </w:tc>
      </w:tr>
      <w:tr w:rsidR="00AB6246" w14:paraId="6B8F91F7" w14:textId="77777777">
        <w:trPr>
          <w:trHeight w:val="6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3F4BA" w14:textId="77777777" w:rsidR="00AB6246" w:rsidRDefault="00000000">
            <w:pPr>
              <w:spacing w:after="0"/>
              <w:ind w:left="45"/>
            </w:pPr>
            <w:r>
              <w:rPr>
                <w:sz w:val="24"/>
              </w:rPr>
              <w:t>NFR-1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407443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90F60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>It should be able to Upgrade and Update when there is a need for it.</w:t>
            </w:r>
          </w:p>
        </w:tc>
      </w:tr>
      <w:tr w:rsidR="00AB6246" w14:paraId="6190B05E" w14:textId="77777777">
        <w:trPr>
          <w:trHeight w:val="3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A47E" w14:textId="77777777" w:rsidR="00AB6246" w:rsidRDefault="00000000">
            <w:pPr>
              <w:spacing w:after="0"/>
              <w:ind w:left="45"/>
            </w:pPr>
            <w:r>
              <w:rPr>
                <w:sz w:val="24"/>
              </w:rPr>
              <w:t>NFR-2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680B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219E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>It should have good security system so that no other</w:t>
            </w:r>
          </w:p>
        </w:tc>
      </w:tr>
      <w:tr w:rsidR="00AB6246" w14:paraId="0AB453D7" w14:textId="77777777">
        <w:trPr>
          <w:trHeight w:val="36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AFDAA" w14:textId="77777777" w:rsidR="00AB6246" w:rsidRDefault="00AB6246"/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20B5F" w14:textId="77777777" w:rsidR="00AB6246" w:rsidRDefault="00AB6246"/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0039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>person is able to hack and display their own directions.</w:t>
            </w:r>
          </w:p>
        </w:tc>
      </w:tr>
      <w:tr w:rsidR="00AB6246" w14:paraId="23731DB6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11D5F" w14:textId="77777777" w:rsidR="00AB6246" w:rsidRDefault="00000000">
            <w:pPr>
              <w:spacing w:after="0"/>
              <w:ind w:left="45"/>
            </w:pPr>
            <w:r>
              <w:rPr>
                <w:sz w:val="24"/>
              </w:rPr>
              <w:t>NFR-3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09D2E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B51F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>It should be able to display to information correctly and error-free.</w:t>
            </w:r>
          </w:p>
        </w:tc>
      </w:tr>
      <w:tr w:rsidR="00AB6246" w14:paraId="0E13F38F" w14:textId="77777777">
        <w:trPr>
          <w:trHeight w:val="6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7927B" w14:textId="77777777" w:rsidR="00AB6246" w:rsidRDefault="00000000">
            <w:pPr>
              <w:spacing w:after="0"/>
              <w:ind w:left="45"/>
            </w:pPr>
            <w:r>
              <w:rPr>
                <w:sz w:val="24"/>
              </w:rPr>
              <w:t>NFR-4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B3779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FF0A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>It should be able to automatically update itself when certain weather or traffic problem occurs.</w:t>
            </w:r>
          </w:p>
        </w:tc>
      </w:tr>
      <w:tr w:rsidR="00AB6246" w14:paraId="3815FF93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36F05" w14:textId="77777777" w:rsidR="00AB6246" w:rsidRDefault="00000000">
            <w:pPr>
              <w:spacing w:after="0"/>
              <w:ind w:left="45"/>
            </w:pPr>
            <w:r>
              <w:rPr>
                <w:sz w:val="24"/>
              </w:rPr>
              <w:t>NFR-5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6E3E4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69D5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It should be available 24/7 so that it can be beneficial to the customer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z w:val="24"/>
              </w:rPr>
              <w:t xml:space="preserve"> the driver.</w:t>
            </w:r>
          </w:p>
        </w:tc>
      </w:tr>
      <w:tr w:rsidR="00AB6246" w14:paraId="3F84D295" w14:textId="77777777">
        <w:trPr>
          <w:trHeight w:val="6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A7328" w14:textId="77777777" w:rsidR="00AB6246" w:rsidRDefault="00000000">
            <w:pPr>
              <w:spacing w:after="0"/>
              <w:ind w:left="45"/>
            </w:pPr>
            <w:r>
              <w:rPr>
                <w:sz w:val="24"/>
              </w:rPr>
              <w:t>NFR-6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0ADAF" w14:textId="77777777" w:rsidR="00AB6246" w:rsidRDefault="00000000">
            <w:pPr>
              <w:spacing w:after="0"/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D87B" w14:textId="77777777" w:rsidR="00AB6246" w:rsidRDefault="00000000">
            <w:pPr>
              <w:spacing w:after="0"/>
              <w:ind w:left="15"/>
            </w:pPr>
            <w:r>
              <w:rPr>
                <w:sz w:val="24"/>
              </w:rPr>
              <w:t>It should be able to easily change and upgrade according to change and need in requirement.</w:t>
            </w:r>
          </w:p>
        </w:tc>
      </w:tr>
    </w:tbl>
    <w:p w14:paraId="658F672F" w14:textId="77777777" w:rsidR="009D7D74" w:rsidRDefault="009D7D74"/>
    <w:sectPr w:rsidR="009D7D74">
      <w:pgSz w:w="11920" w:h="16840"/>
      <w:pgMar w:top="101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246"/>
    <w:rsid w:val="009D7D74"/>
    <w:rsid w:val="00AB6246"/>
    <w:rsid w:val="00C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2F15"/>
  <w15:docId w15:val="{CD57440C-BD08-43E0-87CC-6B70A423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requirement.docx</dc:title>
  <dc:subject/>
  <dc:creator>pc</dc:creator>
  <cp:keywords/>
  <cp:lastModifiedBy>pc</cp:lastModifiedBy>
  <cp:revision>2</cp:revision>
  <dcterms:created xsi:type="dcterms:W3CDTF">2022-11-09T08:42:00Z</dcterms:created>
  <dcterms:modified xsi:type="dcterms:W3CDTF">2022-11-09T08:42:00Z</dcterms:modified>
</cp:coreProperties>
</file>