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AA0" w:rsidRPr="009E313A" w:rsidRDefault="007D0AA0" w:rsidP="007D0AA0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>Project Planning Phase</w:t>
      </w:r>
    </w:p>
    <w:p w:rsidR="007D0AA0" w:rsidRPr="009E313A" w:rsidRDefault="007D0AA0" w:rsidP="007D0AA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:rsidR="007D0AA0" w:rsidRPr="009E313A" w:rsidRDefault="007D0AA0" w:rsidP="007D0AA0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7D0AA0" w:rsidRPr="009E313A" w:rsidTr="007D25C0">
        <w:trPr>
          <w:jc w:val="center"/>
        </w:trPr>
        <w:tc>
          <w:tcPr>
            <w:tcW w:w="4508" w:type="dxa"/>
          </w:tcPr>
          <w:p w:rsidR="007D0AA0" w:rsidRPr="009E313A" w:rsidRDefault="007D0AA0" w:rsidP="007D25C0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7D0AA0" w:rsidRPr="009E313A" w:rsidRDefault="007D0AA0" w:rsidP="007D25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Pr="009E313A">
              <w:rPr>
                <w:rFonts w:ascii="Arial" w:hAnsi="Arial" w:cs="Arial"/>
              </w:rPr>
              <w:t xml:space="preserve"> October 2022</w:t>
            </w:r>
          </w:p>
        </w:tc>
      </w:tr>
      <w:tr w:rsidR="007D0AA0" w:rsidRPr="009E313A" w:rsidTr="007D25C0">
        <w:trPr>
          <w:jc w:val="center"/>
        </w:trPr>
        <w:tc>
          <w:tcPr>
            <w:tcW w:w="4508" w:type="dxa"/>
          </w:tcPr>
          <w:p w:rsidR="007D0AA0" w:rsidRPr="009E313A" w:rsidRDefault="007D0AA0" w:rsidP="007D25C0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7D0AA0" w:rsidRPr="009E313A" w:rsidRDefault="007D0AA0" w:rsidP="007D25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PNT2022TMID24978</w:t>
            </w:r>
          </w:p>
        </w:tc>
      </w:tr>
      <w:tr w:rsidR="007D0AA0" w:rsidRPr="009E313A" w:rsidTr="007D25C0">
        <w:trPr>
          <w:jc w:val="center"/>
        </w:trPr>
        <w:tc>
          <w:tcPr>
            <w:tcW w:w="4508" w:type="dxa"/>
          </w:tcPr>
          <w:p w:rsidR="007D0AA0" w:rsidRPr="009E313A" w:rsidRDefault="007D0AA0" w:rsidP="007D25C0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7D0AA0" w:rsidRPr="009E313A" w:rsidRDefault="007D0AA0" w:rsidP="007D25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– Web phishing</w:t>
            </w:r>
          </w:p>
        </w:tc>
      </w:tr>
      <w:tr w:rsidR="007D0AA0" w:rsidRPr="009E313A" w:rsidTr="007D25C0">
        <w:trPr>
          <w:jc w:val="center"/>
        </w:trPr>
        <w:tc>
          <w:tcPr>
            <w:tcW w:w="4508" w:type="dxa"/>
          </w:tcPr>
          <w:p w:rsidR="007D0AA0" w:rsidRPr="009E313A" w:rsidRDefault="007D0AA0" w:rsidP="007D25C0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7D0AA0" w:rsidRPr="009E313A" w:rsidRDefault="007D0AA0" w:rsidP="007D25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7D0AA0" w:rsidRPr="009E313A" w:rsidRDefault="007D0AA0" w:rsidP="007D0AA0">
      <w:pPr>
        <w:rPr>
          <w:rFonts w:ascii="Arial" w:hAnsi="Arial" w:cs="Arial"/>
          <w:b/>
          <w:bCs/>
        </w:rPr>
      </w:pPr>
    </w:p>
    <w:p w:rsidR="00907756" w:rsidRDefault="00907756" w:rsidP="007D0AA0">
      <w:pPr>
        <w:rPr>
          <w:rFonts w:ascii="Arial" w:hAnsi="Arial" w:cs="Arial"/>
          <w:b/>
          <w:bCs/>
        </w:rPr>
      </w:pPr>
    </w:p>
    <w:p w:rsidR="007D0AA0" w:rsidRDefault="007D0AA0" w:rsidP="007D0AA0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Product Backlog, Sprint Schedule, and Estimation</w:t>
      </w:r>
      <w:r>
        <w:rPr>
          <w:rFonts w:ascii="Arial" w:hAnsi="Arial" w:cs="Arial"/>
          <w:b/>
          <w:bCs/>
        </w:rPr>
        <w:t xml:space="preserve"> (4 Marks)</w:t>
      </w:r>
    </w:p>
    <w:p w:rsidR="007D0AA0" w:rsidRPr="006D03F0" w:rsidRDefault="007D0AA0" w:rsidP="007D0AA0">
      <w:pPr>
        <w:rPr>
          <w:rFonts w:ascii="Arial" w:hAnsi="Arial" w:cs="Arial"/>
          <w:b/>
          <w:bCs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0"/>
        <w:gridCol w:w="2160"/>
        <w:gridCol w:w="1514"/>
        <w:gridCol w:w="4482"/>
        <w:gridCol w:w="1536"/>
        <w:gridCol w:w="1393"/>
        <w:gridCol w:w="1642"/>
      </w:tblGrid>
      <w:tr w:rsidR="007D0AA0" w:rsidRPr="009E313A" w:rsidTr="007D25C0">
        <w:trPr>
          <w:trHeight w:val="266"/>
          <w:tblHeader/>
        </w:trPr>
        <w:tc>
          <w:tcPr>
            <w:tcW w:w="1810" w:type="dxa"/>
          </w:tcPr>
          <w:p w:rsidR="007D0AA0" w:rsidRPr="009E313A" w:rsidRDefault="007D0AA0" w:rsidP="007D25C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0" w:type="dxa"/>
          </w:tcPr>
          <w:p w:rsidR="007D0AA0" w:rsidRPr="009E313A" w:rsidRDefault="007D0AA0" w:rsidP="007D25C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4" w:type="dxa"/>
          </w:tcPr>
          <w:p w:rsidR="007D0AA0" w:rsidRPr="009E313A" w:rsidRDefault="007D0AA0" w:rsidP="007D25C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82" w:type="dxa"/>
          </w:tcPr>
          <w:p w:rsidR="007D0AA0" w:rsidRPr="009E313A" w:rsidRDefault="007D0AA0" w:rsidP="007D25C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6" w:type="dxa"/>
          </w:tcPr>
          <w:p w:rsidR="007D0AA0" w:rsidRPr="009E313A" w:rsidRDefault="007D0AA0" w:rsidP="007D25C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393" w:type="dxa"/>
          </w:tcPr>
          <w:p w:rsidR="007D0AA0" w:rsidRPr="009E313A" w:rsidRDefault="007D0AA0" w:rsidP="007D25C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642" w:type="dxa"/>
          </w:tcPr>
          <w:p w:rsidR="007D0AA0" w:rsidRPr="009E313A" w:rsidRDefault="007D0AA0" w:rsidP="007D25C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7D0AA0" w:rsidRPr="009E313A" w:rsidTr="007D25C0">
        <w:trPr>
          <w:trHeight w:val="392"/>
        </w:trPr>
        <w:tc>
          <w:tcPr>
            <w:tcW w:w="1810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0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User input</w:t>
            </w:r>
          </w:p>
        </w:tc>
        <w:tc>
          <w:tcPr>
            <w:tcW w:w="1514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82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inputs an URL in the required field to check its validation.</w:t>
            </w:r>
          </w:p>
        </w:tc>
        <w:tc>
          <w:tcPr>
            <w:tcW w:w="1536" w:type="dxa"/>
          </w:tcPr>
          <w:p w:rsidR="007D0AA0" w:rsidRPr="009E313A" w:rsidRDefault="007D0AA0" w:rsidP="007D25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93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Medium</w:t>
            </w:r>
          </w:p>
        </w:tc>
        <w:tc>
          <w:tcPr>
            <w:tcW w:w="1642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Ajaykanna E</w:t>
            </w:r>
          </w:p>
        </w:tc>
      </w:tr>
      <w:tr w:rsidR="007D0AA0" w:rsidRPr="009E313A" w:rsidTr="007D25C0">
        <w:trPr>
          <w:trHeight w:val="392"/>
        </w:trPr>
        <w:tc>
          <w:tcPr>
            <w:tcW w:w="1810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0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Website Comparison</w:t>
            </w:r>
          </w:p>
        </w:tc>
        <w:tc>
          <w:tcPr>
            <w:tcW w:w="1514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82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compares the websites using Blacklist and Whitelist approach.</w:t>
            </w:r>
          </w:p>
        </w:tc>
        <w:tc>
          <w:tcPr>
            <w:tcW w:w="1536" w:type="dxa"/>
          </w:tcPr>
          <w:p w:rsidR="007D0AA0" w:rsidRPr="009E313A" w:rsidRDefault="007D0AA0" w:rsidP="007D25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93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42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Mukeshkumar J</w:t>
            </w:r>
          </w:p>
        </w:tc>
      </w:tr>
      <w:tr w:rsidR="007D0AA0" w:rsidRPr="009E313A" w:rsidTr="007D25C0">
        <w:trPr>
          <w:trHeight w:val="392"/>
        </w:trPr>
        <w:tc>
          <w:tcPr>
            <w:tcW w:w="1810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0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Feature Extraction</w:t>
            </w:r>
          </w:p>
        </w:tc>
        <w:tc>
          <w:tcPr>
            <w:tcW w:w="1514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82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After comparison, if none found on comparison then it extract feature using heuristic and visual similarity.</w:t>
            </w:r>
          </w:p>
        </w:tc>
        <w:tc>
          <w:tcPr>
            <w:tcW w:w="1536" w:type="dxa"/>
          </w:tcPr>
          <w:p w:rsidR="007D0AA0" w:rsidRPr="009E313A" w:rsidRDefault="007D0AA0" w:rsidP="007D25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93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High</w:t>
            </w:r>
          </w:p>
        </w:tc>
        <w:tc>
          <w:tcPr>
            <w:tcW w:w="1642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Patrick F</w:t>
            </w:r>
          </w:p>
        </w:tc>
      </w:tr>
      <w:tr w:rsidR="007D0AA0" w:rsidRPr="009E313A" w:rsidTr="007D25C0">
        <w:trPr>
          <w:trHeight w:val="392"/>
        </w:trPr>
        <w:tc>
          <w:tcPr>
            <w:tcW w:w="1810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0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Prediction</w:t>
            </w:r>
          </w:p>
        </w:tc>
        <w:tc>
          <w:tcPr>
            <w:tcW w:w="1514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82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predicts the URL using Machine learning algorithms such as logistic Regression, KNN.</w:t>
            </w:r>
          </w:p>
        </w:tc>
        <w:tc>
          <w:tcPr>
            <w:tcW w:w="1536" w:type="dxa"/>
          </w:tcPr>
          <w:p w:rsidR="007D0AA0" w:rsidRPr="009E313A" w:rsidRDefault="007D0AA0" w:rsidP="007D25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93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642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Mathew M</w:t>
            </w:r>
          </w:p>
        </w:tc>
      </w:tr>
      <w:tr w:rsidR="007D0AA0" w:rsidRPr="009E313A" w:rsidTr="007D25C0">
        <w:trPr>
          <w:trHeight w:val="392"/>
        </w:trPr>
        <w:tc>
          <w:tcPr>
            <w:tcW w:w="1810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Sprint-5</w:t>
            </w:r>
          </w:p>
        </w:tc>
        <w:tc>
          <w:tcPr>
            <w:tcW w:w="2160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Classifier</w:t>
            </w:r>
          </w:p>
        </w:tc>
        <w:tc>
          <w:tcPr>
            <w:tcW w:w="1514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82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sends all the output to the classifier and produces the final result.</w:t>
            </w:r>
          </w:p>
        </w:tc>
        <w:tc>
          <w:tcPr>
            <w:tcW w:w="1536" w:type="dxa"/>
          </w:tcPr>
          <w:p w:rsidR="007D0AA0" w:rsidRPr="009E313A" w:rsidRDefault="007D0AA0" w:rsidP="007D25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93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Medium</w:t>
            </w:r>
          </w:p>
        </w:tc>
        <w:tc>
          <w:tcPr>
            <w:tcW w:w="1642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Mukeshkumar J</w:t>
            </w:r>
          </w:p>
        </w:tc>
      </w:tr>
      <w:tr w:rsidR="007D0AA0" w:rsidRPr="009E313A" w:rsidTr="007D25C0">
        <w:trPr>
          <w:trHeight w:val="392"/>
        </w:trPr>
        <w:tc>
          <w:tcPr>
            <w:tcW w:w="1810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Sprint-6</w:t>
            </w:r>
          </w:p>
        </w:tc>
        <w:tc>
          <w:tcPr>
            <w:tcW w:w="2160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Announcement</w:t>
            </w:r>
          </w:p>
        </w:tc>
        <w:tc>
          <w:tcPr>
            <w:tcW w:w="1514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USN-6</w:t>
            </w:r>
          </w:p>
        </w:tc>
        <w:tc>
          <w:tcPr>
            <w:tcW w:w="4482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then displays whether the website is legal site or a phishing site.</w:t>
            </w:r>
          </w:p>
        </w:tc>
        <w:tc>
          <w:tcPr>
            <w:tcW w:w="1536" w:type="dxa"/>
          </w:tcPr>
          <w:p w:rsidR="007D0AA0" w:rsidRPr="009E313A" w:rsidRDefault="007D0AA0" w:rsidP="007D25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93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High</w:t>
            </w:r>
          </w:p>
        </w:tc>
        <w:tc>
          <w:tcPr>
            <w:tcW w:w="1642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Patrick F</w:t>
            </w:r>
          </w:p>
        </w:tc>
      </w:tr>
      <w:tr w:rsidR="007D0AA0" w:rsidRPr="009E313A" w:rsidTr="007D25C0">
        <w:trPr>
          <w:trHeight w:val="392"/>
        </w:trPr>
        <w:tc>
          <w:tcPr>
            <w:tcW w:w="1810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Sprint-7</w:t>
            </w:r>
          </w:p>
        </w:tc>
        <w:tc>
          <w:tcPr>
            <w:tcW w:w="2160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Events</w:t>
            </w:r>
          </w:p>
        </w:tc>
        <w:tc>
          <w:tcPr>
            <w:tcW w:w="1514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USN-7</w:t>
            </w:r>
          </w:p>
        </w:tc>
        <w:tc>
          <w:tcPr>
            <w:tcW w:w="4482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model needs the capability of retrieving and displaying accurate result for a website.</w:t>
            </w:r>
          </w:p>
        </w:tc>
        <w:tc>
          <w:tcPr>
            <w:tcW w:w="1536" w:type="dxa"/>
          </w:tcPr>
          <w:p w:rsidR="007D0AA0" w:rsidRPr="009E313A" w:rsidRDefault="007D0AA0" w:rsidP="007D25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93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High</w:t>
            </w:r>
          </w:p>
        </w:tc>
        <w:tc>
          <w:tcPr>
            <w:tcW w:w="1642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Ajaykanna E</w:t>
            </w:r>
          </w:p>
        </w:tc>
      </w:tr>
    </w:tbl>
    <w:p w:rsidR="007D0AA0" w:rsidRPr="009E313A" w:rsidRDefault="007D0AA0" w:rsidP="007D0AA0">
      <w:pPr>
        <w:rPr>
          <w:rFonts w:ascii="Arial" w:hAnsi="Arial" w:cs="Arial"/>
        </w:rPr>
      </w:pPr>
    </w:p>
    <w:p w:rsidR="007D0AA0" w:rsidRPr="009E313A" w:rsidRDefault="007D0AA0" w:rsidP="007D0AA0">
      <w:pPr>
        <w:rPr>
          <w:rFonts w:ascii="Arial" w:hAnsi="Arial" w:cs="Arial"/>
          <w:b/>
          <w:bCs/>
        </w:rPr>
      </w:pPr>
    </w:p>
    <w:p w:rsidR="007D0AA0" w:rsidRPr="009E313A" w:rsidRDefault="007D0AA0" w:rsidP="007D0AA0">
      <w:pPr>
        <w:rPr>
          <w:rFonts w:ascii="Arial" w:hAnsi="Arial" w:cs="Arial"/>
          <w:b/>
          <w:bCs/>
        </w:rPr>
      </w:pPr>
    </w:p>
    <w:p w:rsidR="007D0AA0" w:rsidRPr="009E313A" w:rsidRDefault="007D0AA0" w:rsidP="007D0AA0">
      <w:pPr>
        <w:rPr>
          <w:rFonts w:ascii="Arial" w:hAnsi="Arial" w:cs="Arial"/>
          <w:b/>
          <w:bCs/>
        </w:rPr>
      </w:pPr>
    </w:p>
    <w:p w:rsidR="007D0AA0" w:rsidRDefault="007D0AA0" w:rsidP="007D0AA0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</w:t>
      </w:r>
      <w:r>
        <w:rPr>
          <w:rFonts w:ascii="Arial" w:hAnsi="Arial" w:cs="Arial"/>
          <w:b/>
          <w:bCs/>
        </w:rPr>
        <w:t xml:space="preserve">acker </w:t>
      </w:r>
      <w:r w:rsidRPr="009E313A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(4 Marks)</w:t>
      </w:r>
    </w:p>
    <w:p w:rsidR="007D0AA0" w:rsidRDefault="007D0AA0" w:rsidP="007D0AA0">
      <w:pPr>
        <w:rPr>
          <w:rFonts w:ascii="Arial" w:hAnsi="Arial" w:cs="Arial"/>
          <w:b/>
          <w:bCs/>
        </w:rPr>
      </w:pPr>
    </w:p>
    <w:p w:rsidR="007D0AA0" w:rsidRPr="009E313A" w:rsidRDefault="007D0AA0" w:rsidP="007D0AA0">
      <w:pPr>
        <w:rPr>
          <w:rFonts w:ascii="Arial" w:hAnsi="Arial" w:cs="Arial"/>
          <w:b/>
          <w:bCs/>
        </w:rPr>
      </w:pP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7D0AA0" w:rsidRPr="009E313A" w:rsidTr="007D25C0">
        <w:trPr>
          <w:trHeight w:val="248"/>
          <w:tblHeader/>
        </w:trPr>
        <w:tc>
          <w:tcPr>
            <w:tcW w:w="2015" w:type="dxa"/>
          </w:tcPr>
          <w:p w:rsidR="007D0AA0" w:rsidRPr="009E313A" w:rsidRDefault="007D0AA0" w:rsidP="007D25C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7D0AA0" w:rsidRPr="009E313A" w:rsidRDefault="007D0AA0" w:rsidP="007D25C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7D0AA0" w:rsidRPr="009E313A" w:rsidRDefault="007D0AA0" w:rsidP="007D25C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7D0AA0" w:rsidRPr="009E313A" w:rsidRDefault="007D0AA0" w:rsidP="007D25C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7D0AA0" w:rsidRPr="009E313A" w:rsidRDefault="007D0AA0" w:rsidP="007D25C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7D0AA0" w:rsidRPr="009E313A" w:rsidRDefault="007D0AA0" w:rsidP="007D25C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7D0AA0" w:rsidRPr="009E313A" w:rsidRDefault="007D0AA0" w:rsidP="007D25C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7D0AA0" w:rsidRPr="009E313A" w:rsidTr="007D25C0">
        <w:trPr>
          <w:trHeight w:val="366"/>
        </w:trPr>
        <w:tc>
          <w:tcPr>
            <w:tcW w:w="2015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6A2994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080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6A2994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</w:tr>
      <w:tr w:rsidR="007D0AA0" w:rsidRPr="009E313A" w:rsidTr="007D25C0">
        <w:trPr>
          <w:trHeight w:val="315"/>
        </w:trPr>
        <w:tc>
          <w:tcPr>
            <w:tcW w:w="2015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6A2994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355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080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907756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</w:tr>
      <w:tr w:rsidR="007D0AA0" w:rsidRPr="009E313A" w:rsidTr="007D25C0">
        <w:trPr>
          <w:trHeight w:val="366"/>
        </w:trPr>
        <w:tc>
          <w:tcPr>
            <w:tcW w:w="2015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2</w:t>
            </w:r>
            <w:r w:rsidR="006A299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32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907756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 w:rsidR="007D0AA0" w:rsidRPr="009E313A" w:rsidTr="007D25C0">
        <w:trPr>
          <w:trHeight w:val="366"/>
        </w:trPr>
        <w:tc>
          <w:tcPr>
            <w:tcW w:w="2015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6A2994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907756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08 </w:t>
            </w:r>
            <w:r w:rsidRPr="009E313A">
              <w:rPr>
                <w:rFonts w:ascii="Arial" w:hAnsi="Arial" w:cs="Arial"/>
                <w:sz w:val="20"/>
                <w:szCs w:val="20"/>
              </w:rPr>
              <w:t>Nov 2022</w:t>
            </w:r>
          </w:p>
        </w:tc>
      </w:tr>
      <w:tr w:rsidR="007D0AA0" w:rsidRPr="009E313A" w:rsidTr="007D25C0">
        <w:trPr>
          <w:trHeight w:val="366"/>
        </w:trPr>
        <w:tc>
          <w:tcPr>
            <w:tcW w:w="2015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Sprint-5</w:t>
            </w:r>
          </w:p>
        </w:tc>
        <w:tc>
          <w:tcPr>
            <w:tcW w:w="1737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6A2994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Days</w:t>
            </w:r>
          </w:p>
        </w:tc>
        <w:tc>
          <w:tcPr>
            <w:tcW w:w="2080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</w:t>
            </w:r>
            <w:r w:rsidRPr="009E313A">
              <w:rPr>
                <w:rFonts w:ascii="Arial" w:hAnsi="Arial" w:cs="Arial"/>
                <w:sz w:val="20"/>
                <w:szCs w:val="20"/>
              </w:rPr>
              <w:t>Nov 2022</w:t>
            </w:r>
          </w:p>
        </w:tc>
        <w:tc>
          <w:tcPr>
            <w:tcW w:w="2080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907756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</w:t>
            </w:r>
            <w:r w:rsidRPr="009E313A">
              <w:rPr>
                <w:rFonts w:ascii="Arial" w:hAnsi="Arial" w:cs="Arial"/>
                <w:sz w:val="20"/>
                <w:szCs w:val="20"/>
              </w:rPr>
              <w:t>Nov 2022</w:t>
            </w:r>
          </w:p>
        </w:tc>
      </w:tr>
      <w:tr w:rsidR="007D0AA0" w:rsidRPr="009E313A" w:rsidTr="007D25C0">
        <w:trPr>
          <w:trHeight w:val="366"/>
        </w:trPr>
        <w:tc>
          <w:tcPr>
            <w:tcW w:w="2015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Sprint-6</w:t>
            </w:r>
          </w:p>
        </w:tc>
        <w:tc>
          <w:tcPr>
            <w:tcW w:w="1737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6A2994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Days</w:t>
            </w:r>
          </w:p>
        </w:tc>
        <w:tc>
          <w:tcPr>
            <w:tcW w:w="2080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 </w:t>
            </w:r>
            <w:r w:rsidRPr="009E313A">
              <w:rPr>
                <w:rFonts w:ascii="Arial" w:hAnsi="Arial" w:cs="Arial"/>
                <w:sz w:val="20"/>
                <w:szCs w:val="20"/>
              </w:rPr>
              <w:t>Nov 2022</w:t>
            </w:r>
          </w:p>
        </w:tc>
        <w:tc>
          <w:tcPr>
            <w:tcW w:w="2355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 </w:t>
            </w:r>
            <w:r w:rsidRPr="009E313A">
              <w:rPr>
                <w:rFonts w:ascii="Arial" w:hAnsi="Arial" w:cs="Arial"/>
                <w:sz w:val="20"/>
                <w:szCs w:val="20"/>
              </w:rPr>
              <w:t>Nov 2022</w:t>
            </w:r>
          </w:p>
        </w:tc>
        <w:tc>
          <w:tcPr>
            <w:tcW w:w="2080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907756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 </w:t>
            </w:r>
            <w:r w:rsidRPr="009E313A">
              <w:rPr>
                <w:rFonts w:ascii="Arial" w:hAnsi="Arial" w:cs="Arial"/>
                <w:sz w:val="20"/>
                <w:szCs w:val="20"/>
              </w:rPr>
              <w:t>Nov 2022</w:t>
            </w:r>
          </w:p>
        </w:tc>
      </w:tr>
      <w:tr w:rsidR="007D0AA0" w:rsidRPr="009E313A" w:rsidTr="007D25C0">
        <w:trPr>
          <w:trHeight w:val="366"/>
        </w:trPr>
        <w:tc>
          <w:tcPr>
            <w:tcW w:w="2015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Sprint-7</w:t>
            </w:r>
          </w:p>
        </w:tc>
        <w:tc>
          <w:tcPr>
            <w:tcW w:w="1737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6A2994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Days</w:t>
            </w:r>
          </w:p>
        </w:tc>
        <w:tc>
          <w:tcPr>
            <w:tcW w:w="2080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907756">
              <w:rPr>
                <w:rFonts w:ascii="Arial" w:hAnsi="Arial" w:cs="Arial"/>
                <w:sz w:val="20"/>
                <w:szCs w:val="20"/>
              </w:rPr>
              <w:t>20</w:t>
            </w:r>
            <w:bookmarkStart w:id="0" w:name="_GoBack"/>
            <w:bookmarkEnd w:id="0"/>
          </w:p>
        </w:tc>
        <w:tc>
          <w:tcPr>
            <w:tcW w:w="2714" w:type="dxa"/>
          </w:tcPr>
          <w:p w:rsidR="007D0AA0" w:rsidRPr="009E313A" w:rsidRDefault="007D0AA0" w:rsidP="007D2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 </w:t>
            </w:r>
            <w:r w:rsidRPr="009E313A">
              <w:rPr>
                <w:rFonts w:ascii="Arial" w:hAnsi="Arial" w:cs="Arial"/>
                <w:sz w:val="20"/>
                <w:szCs w:val="20"/>
              </w:rPr>
              <w:t>Nov 2022</w:t>
            </w:r>
          </w:p>
        </w:tc>
      </w:tr>
    </w:tbl>
    <w:p w:rsidR="007D0AA0" w:rsidRPr="009E313A" w:rsidRDefault="007D0AA0" w:rsidP="007D0AA0">
      <w:pPr>
        <w:rPr>
          <w:rFonts w:ascii="Arial" w:hAnsi="Arial" w:cs="Arial"/>
          <w:b/>
          <w:bCs/>
        </w:rPr>
      </w:pPr>
    </w:p>
    <w:p w:rsidR="007D0AA0" w:rsidRDefault="007D0AA0" w:rsidP="007D0A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7D0AA0" w:rsidRDefault="007D0AA0" w:rsidP="007D0A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7D0AA0" w:rsidRDefault="007D0AA0" w:rsidP="007D0A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7D0AA0" w:rsidRDefault="007D0AA0" w:rsidP="007D0A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5832FC" w:rsidRDefault="005832FC"/>
    <w:sectPr w:rsidR="005832FC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AA0"/>
    <w:rsid w:val="00062576"/>
    <w:rsid w:val="005832FC"/>
    <w:rsid w:val="006A2994"/>
    <w:rsid w:val="007D0AA0"/>
    <w:rsid w:val="00907756"/>
    <w:rsid w:val="00DD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EDB73-4488-431F-ACCB-00D83BC6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A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0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2022-10-22T13:09:00Z</dcterms:created>
  <dcterms:modified xsi:type="dcterms:W3CDTF">2022-10-22T13:09:00Z</dcterms:modified>
</cp:coreProperties>
</file>