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2F0A" w14:textId="33BD97EE" w:rsidR="00EE645C" w:rsidRPr="00EE645C" w:rsidRDefault="00E51C5E" w:rsidP="00EE645C">
      <w:pPr>
        <w:pStyle w:val="Title"/>
        <w:spacing w:line="360" w:lineRule="auto"/>
        <w:jc w:val="both"/>
        <w:rPr>
          <w:rFonts w:ascii="Times New Roman" w:hAnsi="Times New Roman" w:cs="Times New Roman"/>
          <w:b/>
          <w:bCs/>
          <w:sz w:val="26"/>
          <w:szCs w:val="26"/>
        </w:rPr>
      </w:pPr>
      <w:r w:rsidRPr="00E51C5E">
        <w:rPr>
          <w:rStyle w:val="hgkelc"/>
          <w:rFonts w:ascii="Times New Roman" w:hAnsi="Times New Roman" w:cs="Times New Roman"/>
          <w:b/>
          <w:bCs/>
          <w:sz w:val="26"/>
          <w:szCs w:val="26"/>
        </w:rPr>
        <w:t>Supervised learning</w:t>
      </w:r>
      <w:r w:rsidR="00EE645C">
        <w:rPr>
          <w:rStyle w:val="hgkelc"/>
          <w:rFonts w:ascii="Times New Roman" w:hAnsi="Times New Roman" w:cs="Times New Roman"/>
          <w:b/>
          <w:bCs/>
          <w:sz w:val="26"/>
          <w:szCs w:val="26"/>
        </w:rPr>
        <w:t>:</w:t>
      </w:r>
    </w:p>
    <w:p w14:paraId="3E385726" w14:textId="61DDF9FE" w:rsidR="003622CA" w:rsidRDefault="003622CA" w:rsidP="00EE645C">
      <w:pPr>
        <w:ind w:firstLine="720"/>
        <w:rPr>
          <w:rStyle w:val="hgkelc"/>
          <w:rFonts w:ascii="Arial" w:hAnsi="Arial" w:cs="Arial"/>
          <w:color w:val="202124"/>
          <w:sz w:val="27"/>
          <w:szCs w:val="27"/>
          <w:shd w:val="clear" w:color="auto" w:fill="FFFFFF"/>
          <w:lang w:val="en"/>
        </w:rPr>
      </w:pPr>
      <w:r w:rsidRPr="00E51C5E">
        <w:rPr>
          <w:rStyle w:val="hgkelc"/>
          <w:rFonts w:ascii="Times New Roman" w:hAnsi="Times New Roman" w:cs="Times New Roman"/>
          <w:color w:val="202124"/>
          <w:shd w:val="clear" w:color="auto" w:fill="FFFFFF"/>
          <w:lang w:val="en"/>
        </w:rPr>
        <w:t>Supervised learning, also known as supervised machine learning, is </w:t>
      </w:r>
      <w:r w:rsidRPr="00E51C5E">
        <w:rPr>
          <w:rStyle w:val="hgkelc"/>
          <w:rFonts w:ascii="Times New Roman" w:hAnsi="Times New Roman" w:cs="Times New Roman"/>
          <w:bCs/>
          <w:color w:val="202124"/>
          <w:shd w:val="clear" w:color="auto" w:fill="FFFFFF"/>
          <w:lang w:val="en"/>
        </w:rPr>
        <w:t>a subcategory of machine learning and artificial intelligence</w:t>
      </w:r>
      <w:r w:rsidRPr="00E51C5E">
        <w:rPr>
          <w:rStyle w:val="hgkelc"/>
          <w:rFonts w:ascii="Times New Roman" w:hAnsi="Times New Roman" w:cs="Times New Roman"/>
          <w:color w:val="202124"/>
          <w:shd w:val="clear" w:color="auto" w:fill="FFFFFF"/>
          <w:lang w:val="en"/>
        </w:rPr>
        <w:t>. It is defined by its use of labeled datasets to train algorithms that to classify data or predict outcomes accurately.</w:t>
      </w:r>
      <w:r>
        <w:rPr>
          <w:rFonts w:ascii="Times New Roman" w:hAnsi="Times New Roman" w:cs="Times New Roman"/>
          <w:b/>
          <w:noProof/>
          <w:sz w:val="32"/>
          <w:szCs w:val="32"/>
        </w:rPr>
        <w:drawing>
          <wp:inline distT="0" distB="0" distL="0" distR="0" wp14:anchorId="24DFFDD6" wp14:editId="2067A26F">
            <wp:extent cx="4530436" cy="22652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4705832" cy="2352916"/>
                    </a:xfrm>
                    <a:prstGeom prst="rect">
                      <a:avLst/>
                    </a:prstGeom>
                  </pic:spPr>
                </pic:pic>
              </a:graphicData>
            </a:graphic>
          </wp:inline>
        </w:drawing>
      </w:r>
    </w:p>
    <w:p w14:paraId="2107E18B" w14:textId="55D57FB0" w:rsidR="003622CA" w:rsidRPr="00974553" w:rsidRDefault="003622CA">
      <w:pPr>
        <w:rPr>
          <w:rStyle w:val="hgkelc"/>
          <w:rFonts w:ascii="Times New Roman" w:hAnsi="Times New Roman" w:cs="Times New Roman"/>
          <w:b/>
          <w:bCs/>
          <w:color w:val="202124"/>
          <w:sz w:val="24"/>
          <w:szCs w:val="24"/>
          <w:shd w:val="clear" w:color="auto" w:fill="FFFFFF"/>
          <w:lang w:val="en"/>
        </w:rPr>
      </w:pPr>
      <w:r w:rsidRPr="00974553">
        <w:rPr>
          <w:rStyle w:val="hgkelc"/>
          <w:rFonts w:ascii="Times New Roman" w:hAnsi="Times New Roman" w:cs="Times New Roman"/>
          <w:b/>
          <w:bCs/>
          <w:color w:val="202124"/>
          <w:sz w:val="24"/>
          <w:szCs w:val="24"/>
          <w:shd w:val="clear" w:color="auto" w:fill="FFFFFF"/>
          <w:lang w:val="en"/>
        </w:rPr>
        <w:t>Types of supervised lear</w:t>
      </w:r>
      <w:r w:rsidR="00256250" w:rsidRPr="00974553">
        <w:rPr>
          <w:rStyle w:val="hgkelc"/>
          <w:rFonts w:ascii="Times New Roman" w:hAnsi="Times New Roman" w:cs="Times New Roman"/>
          <w:b/>
          <w:bCs/>
          <w:color w:val="202124"/>
          <w:sz w:val="24"/>
          <w:szCs w:val="24"/>
          <w:shd w:val="clear" w:color="auto" w:fill="FFFFFF"/>
          <w:lang w:val="en"/>
        </w:rPr>
        <w:t>n</w:t>
      </w:r>
      <w:r w:rsidRPr="00974553">
        <w:rPr>
          <w:rStyle w:val="hgkelc"/>
          <w:rFonts w:ascii="Times New Roman" w:hAnsi="Times New Roman" w:cs="Times New Roman"/>
          <w:b/>
          <w:bCs/>
          <w:color w:val="202124"/>
          <w:sz w:val="24"/>
          <w:szCs w:val="24"/>
          <w:shd w:val="clear" w:color="auto" w:fill="FFFFFF"/>
          <w:lang w:val="en"/>
        </w:rPr>
        <w:t>ing</w:t>
      </w:r>
      <w:r w:rsidR="00EE645C">
        <w:rPr>
          <w:rStyle w:val="hgkelc"/>
          <w:rFonts w:ascii="Times New Roman" w:hAnsi="Times New Roman" w:cs="Times New Roman"/>
          <w:b/>
          <w:bCs/>
          <w:color w:val="202124"/>
          <w:sz w:val="24"/>
          <w:szCs w:val="24"/>
          <w:shd w:val="clear" w:color="auto" w:fill="FFFFFF"/>
          <w:lang w:val="en"/>
        </w:rPr>
        <w:t>:</w:t>
      </w:r>
    </w:p>
    <w:p w14:paraId="1A749F21" w14:textId="03A117B7" w:rsidR="00256250" w:rsidRDefault="00256250">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1E23319" wp14:editId="5C288DF2">
            <wp:extent cx="4486901" cy="1991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type.png"/>
                    <pic:cNvPicPr/>
                  </pic:nvPicPr>
                  <pic:blipFill>
                    <a:blip r:embed="rId9">
                      <a:extLst>
                        <a:ext uri="{28A0092B-C50C-407E-A947-70E740481C1C}">
                          <a14:useLocalDpi xmlns:a14="http://schemas.microsoft.com/office/drawing/2010/main" val="0"/>
                        </a:ext>
                      </a:extLst>
                    </a:blip>
                    <a:stretch>
                      <a:fillRect/>
                    </a:stretch>
                  </pic:blipFill>
                  <pic:spPr>
                    <a:xfrm>
                      <a:off x="0" y="0"/>
                      <a:ext cx="4486901" cy="1991003"/>
                    </a:xfrm>
                    <a:prstGeom prst="rect">
                      <a:avLst/>
                    </a:prstGeom>
                  </pic:spPr>
                </pic:pic>
              </a:graphicData>
            </a:graphic>
          </wp:inline>
        </w:drawing>
      </w:r>
    </w:p>
    <w:p w14:paraId="3D68482C" w14:textId="7A906132" w:rsidR="00256250" w:rsidRPr="00937826" w:rsidRDefault="00256250">
      <w:pPr>
        <w:rPr>
          <w:rFonts w:ascii="Times New Roman" w:hAnsi="Times New Roman" w:cs="Times New Roman"/>
          <w:b/>
          <w:sz w:val="26"/>
          <w:szCs w:val="26"/>
        </w:rPr>
      </w:pPr>
      <w:r w:rsidRPr="00937826">
        <w:rPr>
          <w:rFonts w:ascii="Times New Roman" w:hAnsi="Times New Roman" w:cs="Times New Roman"/>
          <w:b/>
          <w:sz w:val="26"/>
          <w:szCs w:val="26"/>
        </w:rPr>
        <w:t>Classification</w:t>
      </w:r>
      <w:r w:rsidR="00EE645C">
        <w:rPr>
          <w:rFonts w:ascii="Times New Roman" w:hAnsi="Times New Roman" w:cs="Times New Roman"/>
          <w:b/>
          <w:sz w:val="26"/>
          <w:szCs w:val="26"/>
        </w:rPr>
        <w:t>:</w:t>
      </w:r>
    </w:p>
    <w:p w14:paraId="6D0296CE" w14:textId="5F3C2AD3" w:rsidR="00E2051B" w:rsidRPr="00974553" w:rsidRDefault="00E2051B" w:rsidP="00EE645C">
      <w:pPr>
        <w:ind w:firstLine="720"/>
        <w:rPr>
          <w:rFonts w:ascii="Times New Roman" w:hAnsi="Times New Roman" w:cs="Times New Roman"/>
          <w:b/>
          <w:sz w:val="26"/>
          <w:szCs w:val="26"/>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689EE46" wp14:editId="7803B68B">
            <wp:simplePos x="0" y="0"/>
            <wp:positionH relativeFrom="column">
              <wp:posOffset>1071938</wp:posOffset>
            </wp:positionH>
            <wp:positionV relativeFrom="paragraph">
              <wp:posOffset>608676</wp:posOffset>
            </wp:positionV>
            <wp:extent cx="3116578" cy="1699607"/>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3116578" cy="1699607"/>
                    </a:xfrm>
                    <a:prstGeom prst="rect">
                      <a:avLst/>
                    </a:prstGeom>
                  </pic:spPr>
                </pic:pic>
              </a:graphicData>
            </a:graphic>
            <wp14:sizeRelH relativeFrom="margin">
              <wp14:pctWidth>0</wp14:pctWidth>
            </wp14:sizeRelH>
            <wp14:sizeRelV relativeFrom="margin">
              <wp14:pctHeight>0</wp14:pctHeight>
            </wp14:sizeRelV>
          </wp:anchor>
        </w:drawing>
      </w:r>
      <w:r w:rsidR="00256250" w:rsidRPr="00937826">
        <w:rPr>
          <w:rFonts w:ascii="Times New Roman" w:hAnsi="Times New Roman" w:cs="Times New Roman"/>
          <w:bCs/>
        </w:rPr>
        <w:t xml:space="preserve">When the output variable is categorical </w:t>
      </w:r>
      <w:proofErr w:type="gramStart"/>
      <w:r w:rsidR="00256250" w:rsidRPr="00937826">
        <w:rPr>
          <w:rFonts w:ascii="Times New Roman" w:hAnsi="Times New Roman" w:cs="Times New Roman"/>
          <w:bCs/>
        </w:rPr>
        <w:t>i.e.</w:t>
      </w:r>
      <w:proofErr w:type="gramEnd"/>
      <w:r w:rsidR="00256250" w:rsidRPr="00937826">
        <w:rPr>
          <w:rFonts w:ascii="Times New Roman" w:hAnsi="Times New Roman" w:cs="Times New Roman"/>
          <w:bCs/>
        </w:rPr>
        <w:t xml:space="preserve"> with 2 or more classes (yes/no, true/false</w:t>
      </w:r>
      <w:r w:rsidR="00937826">
        <w:rPr>
          <w:rFonts w:ascii="Times New Roman" w:hAnsi="Times New Roman" w:cs="Times New Roman"/>
          <w:bCs/>
        </w:rPr>
        <w:t xml:space="preserve">) </w:t>
      </w:r>
      <w:r w:rsidR="00256250" w:rsidRPr="00937826">
        <w:rPr>
          <w:rFonts w:ascii="Times New Roman" w:hAnsi="Times New Roman" w:cs="Times New Roman"/>
          <w:bCs/>
        </w:rPr>
        <w:t>we make use of classificatio</w:t>
      </w:r>
      <w:r w:rsidRPr="00937826">
        <w:rPr>
          <w:rFonts w:ascii="Times New Roman" w:hAnsi="Times New Roman" w:cs="Times New Roman"/>
          <w:bCs/>
        </w:rPr>
        <w:t>n</w:t>
      </w:r>
      <w:r w:rsidR="00974553">
        <w:rPr>
          <w:rFonts w:ascii="Times New Roman" w:hAnsi="Times New Roman" w:cs="Times New Roman"/>
          <w:b/>
          <w:sz w:val="26"/>
          <w:szCs w:val="26"/>
        </w:rPr>
        <w:t>.</w:t>
      </w:r>
    </w:p>
    <w:p w14:paraId="46A00EAB" w14:textId="77777777" w:rsidR="00E2051B" w:rsidRDefault="00E2051B">
      <w:pPr>
        <w:rPr>
          <w:rFonts w:ascii="Times New Roman" w:hAnsi="Times New Roman" w:cs="Times New Roman"/>
          <w:b/>
          <w:sz w:val="24"/>
          <w:szCs w:val="24"/>
        </w:rPr>
      </w:pPr>
      <w:r>
        <w:rPr>
          <w:rFonts w:ascii="Times New Roman" w:hAnsi="Times New Roman" w:cs="Times New Roman"/>
          <w:b/>
          <w:sz w:val="24"/>
          <w:szCs w:val="24"/>
        </w:rPr>
        <w:br w:type="page"/>
      </w:r>
    </w:p>
    <w:p w14:paraId="32CA006C" w14:textId="2243B8EC" w:rsidR="0062571F" w:rsidRPr="00974553" w:rsidRDefault="00D56661">
      <w:pPr>
        <w:rPr>
          <w:rFonts w:ascii="Times New Roman" w:hAnsi="Times New Roman" w:cs="Times New Roman"/>
          <w:b/>
          <w:sz w:val="24"/>
          <w:szCs w:val="24"/>
        </w:rPr>
      </w:pPr>
      <w:r w:rsidRPr="00974553">
        <w:rPr>
          <w:rFonts w:ascii="Times New Roman" w:hAnsi="Times New Roman" w:cs="Times New Roman"/>
          <w:b/>
          <w:sz w:val="24"/>
          <w:szCs w:val="24"/>
        </w:rPr>
        <w:lastRenderedPageBreak/>
        <w:t>Regression</w:t>
      </w:r>
      <w:r w:rsidR="00EE645C">
        <w:rPr>
          <w:rFonts w:ascii="Times New Roman" w:hAnsi="Times New Roman" w:cs="Times New Roman"/>
          <w:b/>
          <w:sz w:val="24"/>
          <w:szCs w:val="24"/>
        </w:rPr>
        <w:t>:</w:t>
      </w:r>
    </w:p>
    <w:p w14:paraId="216FA759" w14:textId="2D3696D1" w:rsidR="00D56661" w:rsidRPr="00974553" w:rsidRDefault="001E1CE5" w:rsidP="00EE645C">
      <w:pPr>
        <w:ind w:firstLine="720"/>
        <w:jc w:val="both"/>
        <w:rPr>
          <w:rFonts w:ascii="Times New Roman" w:hAnsi="Times New Roman" w:cs="Times New Roman"/>
          <w:bCs/>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2AAECAC6" wp14:editId="5F5231E6">
            <wp:simplePos x="0" y="0"/>
            <wp:positionH relativeFrom="margin">
              <wp:posOffset>627380</wp:posOffset>
            </wp:positionH>
            <wp:positionV relativeFrom="paragraph">
              <wp:posOffset>635000</wp:posOffset>
            </wp:positionV>
            <wp:extent cx="3046095" cy="1537335"/>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ion-analysis-diagram (1).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046095" cy="1537335"/>
                    </a:xfrm>
                    <a:prstGeom prst="rect">
                      <a:avLst/>
                    </a:prstGeom>
                  </pic:spPr>
                </pic:pic>
              </a:graphicData>
            </a:graphic>
            <wp14:sizeRelH relativeFrom="margin">
              <wp14:pctWidth>0</wp14:pctWidth>
            </wp14:sizeRelH>
            <wp14:sizeRelV relativeFrom="margin">
              <wp14:pctHeight>0</wp14:pctHeight>
            </wp14:sizeRelV>
          </wp:anchor>
        </w:drawing>
      </w:r>
      <w:r w:rsidR="00D56661" w:rsidRPr="00974553">
        <w:rPr>
          <w:rFonts w:ascii="Times New Roman" w:hAnsi="Times New Roman" w:cs="Times New Roman"/>
          <w:bCs/>
        </w:rPr>
        <w:t xml:space="preserve">Relationship between two or more variables where a change in one variable is associated with a change in one </w:t>
      </w:r>
      <w:proofErr w:type="gramStart"/>
      <w:r w:rsidR="00D56661" w:rsidRPr="00974553">
        <w:rPr>
          <w:rFonts w:ascii="Times New Roman" w:hAnsi="Times New Roman" w:cs="Times New Roman"/>
          <w:bCs/>
        </w:rPr>
        <w:t xml:space="preserve">variable </w:t>
      </w:r>
      <w:r w:rsidRPr="00974553">
        <w:rPr>
          <w:rFonts w:ascii="Times New Roman" w:hAnsi="Times New Roman" w:cs="Times New Roman"/>
          <w:bCs/>
        </w:rPr>
        <w:t>.</w:t>
      </w:r>
      <w:proofErr w:type="gramEnd"/>
    </w:p>
    <w:p w14:paraId="7670CFE2" w14:textId="3D0BE770" w:rsidR="001E1CE5" w:rsidRPr="00974553" w:rsidRDefault="006968F2" w:rsidP="001E1CE5">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E1CE5" w:rsidRPr="00974553">
        <w:rPr>
          <w:rFonts w:ascii="Times New Roman" w:hAnsi="Times New Roman" w:cs="Times New Roman"/>
          <w:b/>
          <w:sz w:val="24"/>
          <w:szCs w:val="24"/>
        </w:rPr>
        <w:t>Unsupervised learning</w:t>
      </w:r>
    </w:p>
    <w:p w14:paraId="1A75DE87" w14:textId="2DCE3F79" w:rsidR="001E1CE5" w:rsidRPr="00974553" w:rsidRDefault="001E1CE5" w:rsidP="001E1CE5">
      <w:pPr>
        <w:jc w:val="both"/>
        <w:rPr>
          <w:rFonts w:ascii="Times New Roman" w:hAnsi="Times New Roman" w:cs="Times New Roman"/>
          <w:color w:val="202124"/>
          <w:shd w:val="clear" w:color="auto" w:fill="FFFFFF"/>
        </w:rPr>
      </w:pPr>
      <w:r>
        <w:rPr>
          <w:rFonts w:ascii="Times New Roman" w:hAnsi="Times New Roman" w:cs="Times New Roman"/>
          <w:b/>
          <w:sz w:val="32"/>
          <w:szCs w:val="32"/>
        </w:rPr>
        <w:t xml:space="preserve">  </w:t>
      </w:r>
      <w:r w:rsidR="00E07211">
        <w:rPr>
          <w:rFonts w:ascii="Times New Roman" w:hAnsi="Times New Roman" w:cs="Times New Roman"/>
          <w:b/>
          <w:sz w:val="32"/>
          <w:szCs w:val="32"/>
        </w:rPr>
        <w:t xml:space="preserve">  </w:t>
      </w:r>
      <w:r w:rsidR="00E07211">
        <w:rPr>
          <w:rFonts w:ascii="Times New Roman" w:hAnsi="Times New Roman" w:cs="Times New Roman"/>
          <w:b/>
          <w:sz w:val="26"/>
          <w:szCs w:val="26"/>
        </w:rPr>
        <w:t xml:space="preserve">  </w:t>
      </w:r>
      <w:r w:rsidR="00E07211" w:rsidRPr="00974553">
        <w:rPr>
          <w:rFonts w:ascii="Times New Roman" w:hAnsi="Times New Roman" w:cs="Times New Roman"/>
          <w:color w:val="202124"/>
          <w:shd w:val="clear" w:color="auto" w:fill="FFFFFF"/>
        </w:rPr>
        <w:t>Unsupervised learning, also known as unsupervised machine learning, uses machine learning algorithms to analyze and cluster unlabeled datasets. These algorithms discover hidden patterns or data groupings without the need for human intervention.</w:t>
      </w:r>
    </w:p>
    <w:p w14:paraId="50D78573" w14:textId="54C22C5B" w:rsidR="001E1CE5" w:rsidRPr="00974553" w:rsidRDefault="00312986" w:rsidP="001E1CE5">
      <w:pPr>
        <w:jc w:val="both"/>
        <w:rPr>
          <w:rFonts w:ascii="Times New Roman" w:hAnsi="Times New Roman" w:cs="Times New Roman"/>
          <w:b/>
          <w:sz w:val="24"/>
          <w:szCs w:val="24"/>
        </w:rPr>
      </w:pPr>
      <w:r>
        <w:rPr>
          <w:rFonts w:ascii="Times New Roman" w:hAnsi="Times New Roman" w:cs="Times New Roman"/>
          <w:b/>
          <w:noProof/>
          <w:sz w:val="32"/>
          <w:szCs w:val="32"/>
        </w:rPr>
        <w:drawing>
          <wp:anchor distT="0" distB="0" distL="114300" distR="114300" simplePos="0" relativeHeight="251661312" behindDoc="0" locked="0" layoutInCell="1" allowOverlap="1" wp14:anchorId="093B5EC7" wp14:editId="44E5B59A">
            <wp:simplePos x="0" y="0"/>
            <wp:positionH relativeFrom="column">
              <wp:posOffset>91440</wp:posOffset>
            </wp:positionH>
            <wp:positionV relativeFrom="paragraph">
              <wp:posOffset>2367395</wp:posOffset>
            </wp:positionV>
            <wp:extent cx="2103120" cy="220840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supervised-machine-learning-2.png"/>
                    <pic:cNvPicPr/>
                  </pic:nvPicPr>
                  <pic:blipFill>
                    <a:blip r:embed="rId13">
                      <a:extLst>
                        <a:ext uri="{28A0092B-C50C-407E-A947-70E740481C1C}">
                          <a14:useLocalDpi xmlns:a14="http://schemas.microsoft.com/office/drawing/2010/main" val="0"/>
                        </a:ext>
                      </a:extLst>
                    </a:blip>
                    <a:stretch>
                      <a:fillRect/>
                    </a:stretch>
                  </pic:blipFill>
                  <pic:spPr>
                    <a:xfrm>
                      <a:off x="0" y="0"/>
                      <a:ext cx="2133226" cy="2240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60288" behindDoc="0" locked="0" layoutInCell="1" allowOverlap="1" wp14:anchorId="0E4FC0DA" wp14:editId="1A553EFD">
            <wp:simplePos x="914400" y="4414058"/>
            <wp:positionH relativeFrom="column">
              <wp:align>left</wp:align>
            </wp:positionH>
            <wp:positionV relativeFrom="paragraph">
              <wp:align>top</wp:align>
            </wp:positionV>
            <wp:extent cx="3658177" cy="2069869"/>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Iihw0V-r0raMMtcDTFGGQA.png"/>
                    <pic:cNvPicPr/>
                  </pic:nvPicPr>
                  <pic:blipFill>
                    <a:blip r:embed="rId14">
                      <a:extLst>
                        <a:ext uri="{28A0092B-C50C-407E-A947-70E740481C1C}">
                          <a14:useLocalDpi xmlns:a14="http://schemas.microsoft.com/office/drawing/2010/main" val="0"/>
                        </a:ext>
                      </a:extLst>
                    </a:blip>
                    <a:stretch>
                      <a:fillRect/>
                    </a:stretch>
                  </pic:blipFill>
                  <pic:spPr>
                    <a:xfrm>
                      <a:off x="0" y="0"/>
                      <a:ext cx="3658177" cy="2069869"/>
                    </a:xfrm>
                    <a:prstGeom prst="rect">
                      <a:avLst/>
                    </a:prstGeom>
                  </pic:spPr>
                </pic:pic>
              </a:graphicData>
            </a:graphic>
          </wp:anchor>
        </w:drawing>
      </w:r>
      <w:r>
        <w:rPr>
          <w:rFonts w:ascii="Times New Roman" w:hAnsi="Times New Roman" w:cs="Times New Roman"/>
          <w:b/>
          <w:sz w:val="26"/>
          <w:szCs w:val="26"/>
        </w:rPr>
        <w:br w:type="textWrapping" w:clear="all"/>
      </w:r>
      <w:r w:rsidRPr="00974553">
        <w:rPr>
          <w:rFonts w:ascii="Times New Roman" w:hAnsi="Times New Roman" w:cs="Times New Roman"/>
          <w:b/>
          <w:sz w:val="24"/>
          <w:szCs w:val="24"/>
        </w:rPr>
        <w:t>Unsupervised learning types</w:t>
      </w:r>
      <w:r w:rsidR="00EE645C">
        <w:rPr>
          <w:rFonts w:ascii="Times New Roman" w:hAnsi="Times New Roman" w:cs="Times New Roman"/>
          <w:b/>
          <w:sz w:val="24"/>
          <w:szCs w:val="24"/>
        </w:rPr>
        <w:t>:</w:t>
      </w:r>
    </w:p>
    <w:p w14:paraId="7E916CA9" w14:textId="22DE0722" w:rsidR="00312986" w:rsidRDefault="00312986" w:rsidP="001E1CE5">
      <w:pPr>
        <w:jc w:val="both"/>
        <w:rPr>
          <w:rFonts w:ascii="Times New Roman" w:hAnsi="Times New Roman" w:cs="Times New Roman"/>
          <w:b/>
          <w:sz w:val="26"/>
          <w:szCs w:val="26"/>
        </w:rPr>
      </w:pPr>
    </w:p>
    <w:p w14:paraId="3AC46AAF" w14:textId="4A939379" w:rsidR="00312986" w:rsidRPr="00312986" w:rsidRDefault="00312986" w:rsidP="00312986">
      <w:pPr>
        <w:rPr>
          <w:rFonts w:ascii="Times New Roman" w:hAnsi="Times New Roman" w:cs="Times New Roman"/>
          <w:sz w:val="26"/>
          <w:szCs w:val="26"/>
        </w:rPr>
      </w:pPr>
    </w:p>
    <w:p w14:paraId="1A8D6E90" w14:textId="3EB8DB4F" w:rsidR="00312986" w:rsidRPr="00312986" w:rsidRDefault="00312986" w:rsidP="00312986">
      <w:pPr>
        <w:rPr>
          <w:rFonts w:ascii="Times New Roman" w:hAnsi="Times New Roman" w:cs="Times New Roman"/>
          <w:sz w:val="26"/>
          <w:szCs w:val="26"/>
        </w:rPr>
      </w:pPr>
    </w:p>
    <w:p w14:paraId="65E27817" w14:textId="3C2602B1" w:rsidR="00312986" w:rsidRPr="00312986" w:rsidRDefault="00312986" w:rsidP="00312986">
      <w:pPr>
        <w:rPr>
          <w:rFonts w:ascii="Times New Roman" w:hAnsi="Times New Roman" w:cs="Times New Roman"/>
          <w:sz w:val="26"/>
          <w:szCs w:val="26"/>
        </w:rPr>
      </w:pPr>
    </w:p>
    <w:p w14:paraId="19420F34" w14:textId="164DFBA2" w:rsidR="00312986" w:rsidRPr="00312986" w:rsidRDefault="00312986" w:rsidP="00312986">
      <w:pPr>
        <w:rPr>
          <w:rFonts w:ascii="Times New Roman" w:hAnsi="Times New Roman" w:cs="Times New Roman"/>
          <w:sz w:val="26"/>
          <w:szCs w:val="26"/>
        </w:rPr>
      </w:pPr>
    </w:p>
    <w:p w14:paraId="48BB431A" w14:textId="530A20B3" w:rsidR="00312986" w:rsidRDefault="00312986" w:rsidP="00312986">
      <w:pPr>
        <w:rPr>
          <w:rFonts w:ascii="Times New Roman" w:hAnsi="Times New Roman" w:cs="Times New Roman"/>
          <w:b/>
          <w:sz w:val="26"/>
          <w:szCs w:val="26"/>
        </w:rPr>
      </w:pPr>
    </w:p>
    <w:p w14:paraId="0BC17D8D" w14:textId="18FA3443" w:rsidR="004F6A7D" w:rsidRDefault="004F6A7D" w:rsidP="00312986">
      <w:pPr>
        <w:jc w:val="center"/>
        <w:rPr>
          <w:rFonts w:ascii="Times New Roman" w:hAnsi="Times New Roman" w:cs="Times New Roman"/>
          <w:sz w:val="26"/>
          <w:szCs w:val="26"/>
        </w:rPr>
      </w:pPr>
    </w:p>
    <w:p w14:paraId="539B57B0" w14:textId="382C83EA" w:rsidR="004F6A7D" w:rsidRPr="006968F2" w:rsidRDefault="004F6A7D" w:rsidP="004F6A7D">
      <w:pPr>
        <w:rPr>
          <w:rFonts w:ascii="Times New Roman" w:hAnsi="Times New Roman" w:cs="Times New Roman"/>
          <w:b/>
          <w:bCs/>
          <w:sz w:val="24"/>
          <w:szCs w:val="24"/>
        </w:rPr>
      </w:pPr>
      <w:r w:rsidRPr="006968F2">
        <w:rPr>
          <w:rFonts w:ascii="Times New Roman" w:hAnsi="Times New Roman" w:cs="Times New Roman"/>
          <w:b/>
          <w:bCs/>
          <w:sz w:val="24"/>
          <w:szCs w:val="24"/>
        </w:rPr>
        <w:t>Clustering</w:t>
      </w:r>
      <w:r w:rsidR="00EE645C">
        <w:rPr>
          <w:rFonts w:ascii="Times New Roman" w:hAnsi="Times New Roman" w:cs="Times New Roman"/>
          <w:b/>
          <w:bCs/>
          <w:sz w:val="24"/>
          <w:szCs w:val="24"/>
        </w:rPr>
        <w:t>:</w:t>
      </w:r>
    </w:p>
    <w:p w14:paraId="256619BB" w14:textId="4F21B337" w:rsidR="004F6A7D" w:rsidRPr="006968F2" w:rsidRDefault="004F6A7D" w:rsidP="00EE645C">
      <w:pPr>
        <w:ind w:firstLine="720"/>
        <w:rPr>
          <w:rFonts w:ascii="Times New Roman" w:hAnsi="Times New Roman" w:cs="Times New Roman"/>
        </w:rPr>
      </w:pPr>
      <w:r w:rsidRPr="006968F2">
        <w:rPr>
          <w:rFonts w:ascii="Times New Roman" w:hAnsi="Times New Roman" w:cs="Times New Roman"/>
        </w:rPr>
        <w:t>The method of dividing the objects into clusters which are similar between them and are dissimilar to the objects belonging to another cluster.</w:t>
      </w:r>
    </w:p>
    <w:p w14:paraId="18A34962" w14:textId="1ECD6E38" w:rsidR="004F6A7D" w:rsidRPr="006968F2" w:rsidRDefault="004F6A7D" w:rsidP="00EE645C">
      <w:pPr>
        <w:ind w:firstLine="720"/>
        <w:rPr>
          <w:rFonts w:ascii="Times New Roman" w:hAnsi="Times New Roman" w:cs="Times New Roman"/>
        </w:rPr>
      </w:pPr>
      <w:r w:rsidRPr="006968F2">
        <w:rPr>
          <w:rFonts w:ascii="Times New Roman" w:hAnsi="Times New Roman" w:cs="Times New Roman"/>
        </w:rPr>
        <w:lastRenderedPageBreak/>
        <w:t xml:space="preserve">Suppose a telecom company wants to reduce its customer churn rate by providing personalized call and data </w:t>
      </w:r>
      <w:proofErr w:type="gramStart"/>
      <w:r w:rsidRPr="006968F2">
        <w:rPr>
          <w:rFonts w:ascii="Times New Roman" w:hAnsi="Times New Roman" w:cs="Times New Roman"/>
        </w:rPr>
        <w:t xml:space="preserve">plans </w:t>
      </w:r>
      <w:r w:rsidR="00EE645C">
        <w:rPr>
          <w:rFonts w:ascii="Times New Roman" w:hAnsi="Times New Roman" w:cs="Times New Roman"/>
        </w:rPr>
        <w:t>.</w:t>
      </w:r>
      <w:proofErr w:type="gramEnd"/>
    </w:p>
    <w:p w14:paraId="29C34324" w14:textId="0DD5859E" w:rsidR="00312986" w:rsidRDefault="00050FC7" w:rsidP="00050FC7">
      <w:pPr>
        <w:tabs>
          <w:tab w:val="left" w:pos="1636"/>
        </w:tabs>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5373C9C7" wp14:editId="6E4598A6">
            <wp:extent cx="3649287" cy="1477999"/>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ing-under-unsupervised-machine-learning (1).jpg"/>
                    <pic:cNvPicPr/>
                  </pic:nvPicPr>
                  <pic:blipFill>
                    <a:blip r:embed="rId15">
                      <a:extLst>
                        <a:ext uri="{28A0092B-C50C-407E-A947-70E740481C1C}">
                          <a14:useLocalDpi xmlns:a14="http://schemas.microsoft.com/office/drawing/2010/main" val="0"/>
                        </a:ext>
                      </a:extLst>
                    </a:blip>
                    <a:stretch>
                      <a:fillRect/>
                    </a:stretch>
                  </pic:blipFill>
                  <pic:spPr>
                    <a:xfrm>
                      <a:off x="0" y="0"/>
                      <a:ext cx="3687517" cy="1493483"/>
                    </a:xfrm>
                    <a:prstGeom prst="rect">
                      <a:avLst/>
                    </a:prstGeom>
                  </pic:spPr>
                </pic:pic>
              </a:graphicData>
            </a:graphic>
          </wp:inline>
        </w:drawing>
      </w:r>
      <w:r>
        <w:rPr>
          <w:rFonts w:ascii="Times New Roman" w:hAnsi="Times New Roman" w:cs="Times New Roman"/>
          <w:sz w:val="26"/>
          <w:szCs w:val="26"/>
        </w:rPr>
        <w:t xml:space="preserve">   </w:t>
      </w:r>
    </w:p>
    <w:p w14:paraId="3C78059B" w14:textId="77777777" w:rsidR="00EE645C" w:rsidRDefault="003956A2" w:rsidP="003956A2">
      <w:pPr>
        <w:rPr>
          <w:rFonts w:ascii="Times New Roman" w:hAnsi="Times New Roman" w:cs="Times New Roman"/>
          <w:b/>
          <w:bCs/>
          <w:sz w:val="24"/>
          <w:szCs w:val="24"/>
        </w:rPr>
      </w:pPr>
      <w:r w:rsidRPr="006968F2">
        <w:rPr>
          <w:rFonts w:ascii="Times New Roman" w:hAnsi="Times New Roman" w:cs="Times New Roman"/>
          <w:b/>
          <w:bCs/>
          <w:sz w:val="24"/>
          <w:szCs w:val="24"/>
        </w:rPr>
        <w:t>Association</w:t>
      </w:r>
      <w:r w:rsidR="00EE645C">
        <w:rPr>
          <w:rFonts w:ascii="Times New Roman" w:hAnsi="Times New Roman" w:cs="Times New Roman"/>
          <w:b/>
          <w:bCs/>
          <w:sz w:val="24"/>
          <w:szCs w:val="24"/>
        </w:rPr>
        <w:t>:</w:t>
      </w:r>
    </w:p>
    <w:p w14:paraId="78017BC3" w14:textId="2DEB71C3" w:rsidR="003956A2" w:rsidRPr="00EE645C" w:rsidRDefault="003956A2" w:rsidP="00EE645C">
      <w:pPr>
        <w:ind w:firstLine="720"/>
        <w:rPr>
          <w:rFonts w:ascii="Times New Roman" w:hAnsi="Times New Roman" w:cs="Times New Roman"/>
          <w:b/>
          <w:bCs/>
          <w:sz w:val="24"/>
          <w:szCs w:val="24"/>
        </w:rPr>
      </w:pPr>
      <w:r w:rsidRPr="00974553">
        <w:rPr>
          <w:rFonts w:ascii="Times New Roman" w:hAnsi="Times New Roman" w:cs="Times New Roman"/>
        </w:rPr>
        <w:t>Discovering the probability of the co-occurrence of items in a collection.</w:t>
      </w:r>
    </w:p>
    <w:p w14:paraId="009666D8" w14:textId="416F89F0" w:rsidR="003956A2" w:rsidRDefault="003956A2" w:rsidP="003956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4E8CDC" wp14:editId="03CF7975">
            <wp:extent cx="4153333" cy="2464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ociation-under-unsupervised-learning.jpg"/>
                    <pic:cNvPicPr/>
                  </pic:nvPicPr>
                  <pic:blipFill>
                    <a:blip r:embed="rId16">
                      <a:extLst>
                        <a:ext uri="{28A0092B-C50C-407E-A947-70E740481C1C}">
                          <a14:useLocalDpi xmlns:a14="http://schemas.microsoft.com/office/drawing/2010/main" val="0"/>
                        </a:ext>
                      </a:extLst>
                    </a:blip>
                    <a:stretch>
                      <a:fillRect/>
                    </a:stretch>
                  </pic:blipFill>
                  <pic:spPr>
                    <a:xfrm>
                      <a:off x="0" y="0"/>
                      <a:ext cx="4203363" cy="2494303"/>
                    </a:xfrm>
                    <a:prstGeom prst="rect">
                      <a:avLst/>
                    </a:prstGeom>
                  </pic:spPr>
                </pic:pic>
              </a:graphicData>
            </a:graphic>
          </wp:inline>
        </w:drawing>
      </w:r>
    </w:p>
    <w:p w14:paraId="01673C41" w14:textId="77777777" w:rsidR="00222835" w:rsidRDefault="00E51C5E" w:rsidP="00222835">
      <w:pPr>
        <w:ind w:hanging="180"/>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Regre</w:t>
      </w:r>
      <w:r w:rsidR="00543504" w:rsidRPr="006968F2">
        <w:rPr>
          <w:rFonts w:ascii="Times New Roman" w:hAnsi="Times New Roman" w:cs="Times New Roman"/>
          <w:b/>
          <w:bCs/>
          <w:color w:val="202124"/>
          <w:sz w:val="24"/>
          <w:szCs w:val="24"/>
          <w:shd w:val="clear" w:color="auto" w:fill="FFFFFF"/>
        </w:rPr>
        <w:t>ssion</w:t>
      </w:r>
      <w:r w:rsidR="00EE645C">
        <w:rPr>
          <w:rFonts w:ascii="Times New Roman" w:hAnsi="Times New Roman" w:cs="Times New Roman"/>
          <w:b/>
          <w:bCs/>
          <w:color w:val="202124"/>
          <w:sz w:val="24"/>
          <w:szCs w:val="24"/>
          <w:shd w:val="clear" w:color="auto" w:fill="FFFFFF"/>
        </w:rPr>
        <w:t>:</w:t>
      </w:r>
    </w:p>
    <w:p w14:paraId="2ED6625B" w14:textId="2EF4D39F" w:rsidR="00543504" w:rsidRPr="00EE645C" w:rsidRDefault="00543504" w:rsidP="00222835">
      <w:pPr>
        <w:ind w:firstLine="360"/>
        <w:rPr>
          <w:rFonts w:ascii="Times New Roman" w:hAnsi="Times New Roman" w:cs="Times New Roman"/>
          <w:b/>
          <w:bCs/>
          <w:color w:val="202124"/>
          <w:sz w:val="24"/>
          <w:szCs w:val="24"/>
          <w:shd w:val="clear" w:color="auto" w:fill="FFFFFF"/>
        </w:rPr>
      </w:pPr>
      <w:r w:rsidRPr="00974553">
        <w:rPr>
          <w:rFonts w:ascii="Times New Roman" w:hAnsi="Times New Roman" w:cs="Times New Roman"/>
          <w:color w:val="202124"/>
          <w:shd w:val="clear" w:color="auto" w:fill="FFFFFF"/>
        </w:rPr>
        <w:t>Regression is </w:t>
      </w:r>
      <w:r w:rsidRPr="00974553">
        <w:rPr>
          <w:rFonts w:ascii="Times New Roman" w:hAnsi="Times New Roman" w:cs="Times New Roman"/>
          <w:bCs/>
          <w:color w:val="202124"/>
          <w:shd w:val="clear" w:color="auto" w:fill="FFFFFF"/>
        </w:rPr>
        <w:t xml:space="preserve">a technique for investigating the relationship between independent variables or features </w:t>
      </w:r>
      <w:r w:rsidR="00A87806">
        <w:rPr>
          <w:rFonts w:ascii="Times New Roman" w:hAnsi="Times New Roman" w:cs="Times New Roman"/>
          <w:bCs/>
          <w:color w:val="202124"/>
          <w:shd w:val="clear" w:color="auto" w:fill="FFFFFF"/>
        </w:rPr>
        <w:t xml:space="preserve">       </w:t>
      </w:r>
      <w:r w:rsidRPr="00974553">
        <w:rPr>
          <w:rFonts w:ascii="Times New Roman" w:hAnsi="Times New Roman" w:cs="Times New Roman"/>
          <w:bCs/>
          <w:color w:val="202124"/>
          <w:shd w:val="clear" w:color="auto" w:fill="FFFFFF"/>
        </w:rPr>
        <w:t>and a dependent variable or outcome.</w:t>
      </w:r>
    </w:p>
    <w:p w14:paraId="2C1CED74" w14:textId="0B2FCB49" w:rsidR="00543504" w:rsidRPr="00EE645C" w:rsidRDefault="0027375E" w:rsidP="0027375E">
      <w:pPr>
        <w:pStyle w:val="ListParagraph"/>
        <w:numPr>
          <w:ilvl w:val="0"/>
          <w:numId w:val="3"/>
        </w:numPr>
        <w:rPr>
          <w:rFonts w:ascii="Times New Roman" w:hAnsi="Times New Roman" w:cs="Times New Roman"/>
          <w:bCs/>
          <w:color w:val="202124"/>
          <w:shd w:val="clear" w:color="auto" w:fill="FFFFFF"/>
        </w:rPr>
      </w:pPr>
      <w:r w:rsidRPr="00EE645C">
        <w:rPr>
          <w:rFonts w:ascii="Times New Roman" w:hAnsi="Times New Roman" w:cs="Times New Roman"/>
          <w:bCs/>
          <w:color w:val="202124"/>
          <w:shd w:val="clear" w:color="auto" w:fill="FFFFFF"/>
        </w:rPr>
        <w:t>Relationship: Height</w:t>
      </w:r>
      <m:oMath>
        <m:r>
          <w:rPr>
            <w:rFonts w:ascii="Cambria Math" w:hAnsi="Cambria Math" w:cs="Times New Roman"/>
            <w:color w:val="202124"/>
            <w:shd w:val="clear" w:color="auto" w:fill="FFFFFF"/>
          </w:rPr>
          <m:t xml:space="preserve">→ </m:t>
        </m:r>
      </m:oMath>
      <w:r w:rsidR="00B578F8" w:rsidRPr="00EE645C">
        <w:rPr>
          <w:rFonts w:ascii="Times New Roman" w:eastAsiaTheme="minorEastAsia" w:hAnsi="Times New Roman" w:cs="Times New Roman"/>
          <w:bCs/>
          <w:color w:val="202124"/>
          <w:shd w:val="clear" w:color="auto" w:fill="FFFFFF"/>
        </w:rPr>
        <w:t>wei</w:t>
      </w:r>
      <w:proofErr w:type="spellStart"/>
      <w:r w:rsidRPr="00EE645C">
        <w:rPr>
          <w:rFonts w:ascii="Times New Roman" w:hAnsi="Times New Roman" w:cs="Times New Roman"/>
          <w:bCs/>
          <w:color w:val="202124"/>
          <w:shd w:val="clear" w:color="auto" w:fill="FFFFFF"/>
        </w:rPr>
        <w:t>ght</w:t>
      </w:r>
      <w:proofErr w:type="spellEnd"/>
      <w:r w:rsidRPr="00EE645C">
        <w:rPr>
          <w:rFonts w:ascii="Times New Roman" w:hAnsi="Times New Roman" w:cs="Times New Roman"/>
          <w:bCs/>
          <w:color w:val="202124"/>
          <w:shd w:val="clear" w:color="auto" w:fill="FFFFFF"/>
        </w:rPr>
        <w:t>?</w:t>
      </w:r>
    </w:p>
    <w:p w14:paraId="3B49C2D2" w14:textId="38A42652" w:rsidR="0027375E" w:rsidRPr="00EE645C" w:rsidRDefault="0027375E" w:rsidP="0027375E">
      <w:pPr>
        <w:pStyle w:val="ListParagraph"/>
        <w:numPr>
          <w:ilvl w:val="0"/>
          <w:numId w:val="3"/>
        </w:numPr>
        <w:rPr>
          <w:rFonts w:ascii="Times New Roman" w:hAnsi="Times New Roman" w:cs="Times New Roman"/>
          <w:bCs/>
          <w:color w:val="202124"/>
          <w:shd w:val="clear" w:color="auto" w:fill="FFFFFF"/>
        </w:rPr>
      </w:pPr>
      <w:r w:rsidRPr="00EE645C">
        <w:rPr>
          <w:rFonts w:ascii="Times New Roman" w:hAnsi="Times New Roman" w:cs="Times New Roman"/>
          <w:bCs/>
          <w:color w:val="202124"/>
          <w:shd w:val="clear" w:color="auto" w:fill="FFFFFF"/>
        </w:rPr>
        <w:t>Linear?</w:t>
      </w:r>
    </w:p>
    <w:p w14:paraId="1AEA32BE" w14:textId="731BF5E3" w:rsidR="0027375E" w:rsidRPr="00EE645C" w:rsidRDefault="0027375E" w:rsidP="0027375E">
      <w:pPr>
        <w:pStyle w:val="ListParagraph"/>
        <w:numPr>
          <w:ilvl w:val="0"/>
          <w:numId w:val="3"/>
        </w:numPr>
        <w:rPr>
          <w:rFonts w:ascii="Times New Roman" w:hAnsi="Times New Roman" w:cs="Times New Roman"/>
          <w:bCs/>
          <w:color w:val="202124"/>
          <w:shd w:val="clear" w:color="auto" w:fill="FFFFFF"/>
        </w:rPr>
      </w:pPr>
      <w:r w:rsidRPr="00EE645C">
        <w:rPr>
          <w:rFonts w:ascii="Times New Roman" w:hAnsi="Times New Roman" w:cs="Times New Roman"/>
          <w:bCs/>
          <w:color w:val="202124"/>
          <w:shd w:val="clear" w:color="auto" w:fill="FFFFFF"/>
        </w:rPr>
        <w:t xml:space="preserve">Predict: Weight </w:t>
      </w:r>
      <w:r w:rsidRPr="00EE645C">
        <w:rPr>
          <w:rFonts w:ascii="Times New Roman" w:hAnsi="Times New Roman" w:cs="Times New Roman"/>
          <w:bCs/>
          <w:color w:val="202124"/>
          <w:sz w:val="24"/>
          <w:szCs w:val="24"/>
          <w:shd w:val="clear" w:color="auto" w:fill="FFFFFF"/>
        </w:rPr>
        <w:t>→</w:t>
      </w:r>
      <w:r w:rsidRPr="00EE645C">
        <w:rPr>
          <w:rFonts w:ascii="Times New Roman" w:hAnsi="Times New Roman" w:cs="Times New Roman"/>
          <w:bCs/>
          <w:color w:val="202124"/>
          <w:shd w:val="clear" w:color="auto" w:fill="FFFFFF"/>
        </w:rPr>
        <w:t xml:space="preserve"> Height</w:t>
      </w:r>
    </w:p>
    <w:p w14:paraId="12B4F257" w14:textId="602D1232" w:rsidR="0027375E" w:rsidRDefault="0027375E" w:rsidP="0027375E">
      <w:pPr>
        <w:rPr>
          <w:rFonts w:ascii="Arial" w:hAnsi="Arial" w:cs="Arial"/>
          <w:bCs/>
          <w:color w:val="202124"/>
          <w:shd w:val="clear" w:color="auto" w:fill="FFFFFF"/>
        </w:rPr>
      </w:pPr>
    </w:p>
    <w:p w14:paraId="181FC28E" w14:textId="17A19224" w:rsidR="002A4118" w:rsidRPr="00EE645C" w:rsidRDefault="0027375E" w:rsidP="0027375E">
      <w:pPr>
        <w:rPr>
          <w:rFonts w:ascii="Times New Roman" w:hAnsi="Times New Roman" w:cs="Times New Roman"/>
          <w:b/>
          <w:color w:val="202124"/>
          <w:sz w:val="24"/>
          <w:szCs w:val="24"/>
          <w:shd w:val="clear" w:color="auto" w:fill="FFFFFF"/>
        </w:rPr>
      </w:pPr>
      <w:r w:rsidRPr="006968F2">
        <w:rPr>
          <w:rFonts w:ascii="Times New Roman" w:hAnsi="Times New Roman" w:cs="Times New Roman"/>
          <w:b/>
          <w:color w:val="202124"/>
          <w:sz w:val="24"/>
          <w:szCs w:val="24"/>
          <w:shd w:val="clear" w:color="auto" w:fill="FFFFFF"/>
        </w:rPr>
        <w:t>Regression Applications</w:t>
      </w:r>
      <w:r w:rsidR="00EE645C">
        <w:rPr>
          <w:rFonts w:ascii="Times New Roman" w:hAnsi="Times New Roman" w:cs="Times New Roman"/>
          <w:b/>
          <w:color w:val="202124"/>
          <w:sz w:val="24"/>
          <w:szCs w:val="24"/>
          <w:shd w:val="clear" w:color="auto" w:fill="FFFFFF"/>
        </w:rPr>
        <w:t>:</w:t>
      </w:r>
    </w:p>
    <w:p w14:paraId="62E923F9" w14:textId="77777777" w:rsidR="00650D36" w:rsidRPr="00974553" w:rsidRDefault="004E096E" w:rsidP="00650D36">
      <w:pPr>
        <w:pStyle w:val="ListParagraph"/>
        <w:numPr>
          <w:ilvl w:val="0"/>
          <w:numId w:val="4"/>
        </w:numPr>
        <w:rPr>
          <w:rFonts w:ascii="Times New Roman" w:hAnsi="Times New Roman" w:cs="Times New Roman"/>
          <w:bCs/>
          <w:color w:val="202124"/>
          <w:shd w:val="clear" w:color="auto" w:fill="FFFFFF"/>
        </w:rPr>
      </w:pPr>
      <w:proofErr w:type="gramStart"/>
      <w:r w:rsidRPr="00974553">
        <w:rPr>
          <w:rFonts w:ascii="Times New Roman" w:hAnsi="Times New Roman" w:cs="Times New Roman"/>
          <w:bCs/>
          <w:color w:val="202124"/>
          <w:shd w:val="clear" w:color="auto" w:fill="FFFFFF"/>
        </w:rPr>
        <w:t>P</w:t>
      </w:r>
      <w:r w:rsidR="0027375E" w:rsidRPr="00974553">
        <w:rPr>
          <w:rFonts w:ascii="Times New Roman" w:hAnsi="Times New Roman" w:cs="Times New Roman"/>
          <w:bCs/>
          <w:color w:val="202124"/>
          <w:shd w:val="clear" w:color="auto" w:fill="FFFFFF"/>
        </w:rPr>
        <w:t>ayments</w:t>
      </w:r>
      <w:r w:rsidR="00690B87" w:rsidRPr="00974553">
        <w:rPr>
          <w:rFonts w:ascii="Times New Roman" w:hAnsi="Times New Roman" w:cs="Times New Roman"/>
          <w:bCs/>
          <w:color w:val="202124"/>
          <w:shd w:val="clear" w:color="auto" w:fill="FFFFFF"/>
        </w:rPr>
        <w:t xml:space="preserve">  →</w:t>
      </w:r>
      <w:proofErr w:type="gramEnd"/>
      <w:r w:rsidR="00FD4460" w:rsidRPr="00974553">
        <w:rPr>
          <w:rFonts w:ascii="Times New Roman" w:hAnsi="Times New Roman" w:cs="Times New Roman"/>
          <w:bCs/>
          <w:color w:val="202124"/>
          <w:shd w:val="clear" w:color="auto" w:fill="FFFFFF"/>
        </w:rPr>
        <w:t>Credit scores</w:t>
      </w:r>
    </w:p>
    <w:p w14:paraId="2D69B97E" w14:textId="3B1FA55D" w:rsidR="00690B87" w:rsidRPr="00974553" w:rsidRDefault="00690B87" w:rsidP="00D12226">
      <w:pPr>
        <w:pStyle w:val="ListParagraph"/>
        <w:numPr>
          <w:ilvl w:val="0"/>
          <w:numId w:val="4"/>
        </w:numPr>
        <w:ind w:left="360" w:firstLine="0"/>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T</w:t>
      </w:r>
      <w:r w:rsidR="004E096E" w:rsidRPr="00974553">
        <w:rPr>
          <w:rFonts w:ascii="Times New Roman" w:hAnsi="Times New Roman" w:cs="Times New Roman"/>
          <w:bCs/>
          <w:color w:val="202124"/>
          <w:shd w:val="clear" w:color="auto" w:fill="FFFFFF"/>
        </w:rPr>
        <w:t>ime</w:t>
      </w:r>
      <w:r w:rsidRPr="00974553">
        <w:rPr>
          <w:rFonts w:ascii="Times New Roman" w:hAnsi="Times New Roman" w:cs="Times New Roman"/>
          <w:bCs/>
          <w:color w:val="202124"/>
          <w:shd w:val="clear" w:color="auto" w:fill="FFFFFF"/>
        </w:rPr>
        <w:t xml:space="preserve">          →</w:t>
      </w:r>
      <w:r w:rsidR="00650D36" w:rsidRPr="00974553">
        <w:rPr>
          <w:rFonts w:ascii="Times New Roman" w:hAnsi="Times New Roman" w:cs="Times New Roman"/>
          <w:bCs/>
          <w:color w:val="202124"/>
          <w:shd w:val="clear" w:color="auto" w:fill="FFFFFF"/>
        </w:rPr>
        <w:t>Subscriptions</w:t>
      </w:r>
    </w:p>
    <w:p w14:paraId="59B3F3FE" w14:textId="77777777" w:rsidR="006968F2" w:rsidRDefault="00690B87" w:rsidP="006968F2">
      <w:pPr>
        <w:pStyle w:val="ListParagraph"/>
        <w:numPr>
          <w:ilvl w:val="0"/>
          <w:numId w:val="4"/>
        </w:numPr>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Grades      →</w:t>
      </w:r>
      <w:r w:rsidR="00650D36" w:rsidRPr="00974553">
        <w:rPr>
          <w:rFonts w:ascii="Times New Roman" w:hAnsi="Times New Roman" w:cs="Times New Roman"/>
          <w:bCs/>
          <w:color w:val="202124"/>
          <w:shd w:val="clear" w:color="auto" w:fill="FFFFFF"/>
        </w:rPr>
        <w:t>Landing a job</w:t>
      </w:r>
    </w:p>
    <w:p w14:paraId="28EF8CBB" w14:textId="66B21A9D" w:rsidR="00650D36" w:rsidRPr="006968F2" w:rsidRDefault="002A4118" w:rsidP="006968F2">
      <w:pPr>
        <w:pStyle w:val="ListParagraph"/>
        <w:numPr>
          <w:ilvl w:val="0"/>
          <w:numId w:val="4"/>
        </w:numPr>
        <w:rPr>
          <w:rFonts w:ascii="Times New Roman" w:hAnsi="Times New Roman" w:cs="Times New Roman"/>
          <w:bCs/>
          <w:color w:val="202124"/>
          <w:shd w:val="clear" w:color="auto" w:fill="FFFFFF"/>
        </w:rPr>
      </w:pPr>
      <w:r w:rsidRPr="006968F2">
        <w:rPr>
          <w:rFonts w:ascii="Times New Roman" w:hAnsi="Times New Roman" w:cs="Times New Roman"/>
          <w:bCs/>
          <w:color w:val="202124"/>
          <w:shd w:val="clear" w:color="auto" w:fill="FFFFFF"/>
        </w:rPr>
        <w:t>Quantitative output</w:t>
      </w:r>
    </w:p>
    <w:p w14:paraId="0692D8E0" w14:textId="460792C1" w:rsidR="002A4118" w:rsidRPr="00974553" w:rsidRDefault="002A4118" w:rsidP="002A4118">
      <w:pPr>
        <w:pStyle w:val="ListParagraph"/>
        <w:numPr>
          <w:ilvl w:val="0"/>
          <w:numId w:val="4"/>
        </w:numPr>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Previous input -output observations</w:t>
      </w:r>
    </w:p>
    <w:p w14:paraId="53D35713" w14:textId="6DC05C20" w:rsidR="00EE645C" w:rsidRPr="006968F2" w:rsidRDefault="002A4118" w:rsidP="00EE645C">
      <w:pPr>
        <w:ind w:left="-180"/>
        <w:rPr>
          <w:rFonts w:ascii="Times New Roman" w:hAnsi="Times New Roman" w:cs="Times New Roman"/>
          <w:b/>
          <w:color w:val="202124"/>
          <w:sz w:val="24"/>
          <w:szCs w:val="24"/>
          <w:shd w:val="clear" w:color="auto" w:fill="FFFFFF"/>
        </w:rPr>
      </w:pPr>
      <w:r w:rsidRPr="006968F2">
        <w:rPr>
          <w:rFonts w:ascii="Times New Roman" w:hAnsi="Times New Roman" w:cs="Times New Roman"/>
          <w:b/>
          <w:color w:val="202124"/>
          <w:sz w:val="24"/>
          <w:szCs w:val="24"/>
          <w:shd w:val="clear" w:color="auto" w:fill="FFFFFF"/>
        </w:rPr>
        <w:lastRenderedPageBreak/>
        <w:t>Clustering</w:t>
      </w:r>
      <w:r w:rsidR="00EE645C">
        <w:rPr>
          <w:rFonts w:ascii="Times New Roman" w:hAnsi="Times New Roman" w:cs="Times New Roman"/>
          <w:b/>
          <w:color w:val="202124"/>
          <w:sz w:val="24"/>
          <w:szCs w:val="24"/>
          <w:shd w:val="clear" w:color="auto" w:fill="FFFFFF"/>
        </w:rPr>
        <w:t>:</w:t>
      </w:r>
    </w:p>
    <w:p w14:paraId="23AEB958" w14:textId="2EB1BD76" w:rsidR="002A4118" w:rsidRPr="00974553" w:rsidRDefault="002A4118" w:rsidP="00EE645C">
      <w:pPr>
        <w:pStyle w:val="ListParagraph"/>
        <w:numPr>
          <w:ilvl w:val="0"/>
          <w:numId w:val="8"/>
        </w:numPr>
        <w:ind w:hanging="630"/>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Clustering: grouping objects in clusters</w:t>
      </w:r>
    </w:p>
    <w:p w14:paraId="73A9C103" w14:textId="11105E04" w:rsidR="002A4118" w:rsidRPr="00974553" w:rsidRDefault="002A4118" w:rsidP="00EE645C">
      <w:pPr>
        <w:pStyle w:val="ListParagraph"/>
        <w:numPr>
          <w:ilvl w:val="0"/>
          <w:numId w:val="6"/>
        </w:numPr>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Similar within clusters</w:t>
      </w:r>
    </w:p>
    <w:p w14:paraId="0180C9CB" w14:textId="5081FE51" w:rsidR="002A4118" w:rsidRPr="00974553" w:rsidRDefault="002A4118" w:rsidP="00EE645C">
      <w:pPr>
        <w:pStyle w:val="ListParagraph"/>
        <w:numPr>
          <w:ilvl w:val="0"/>
          <w:numId w:val="6"/>
        </w:numPr>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Dissimilar between clusters</w:t>
      </w:r>
    </w:p>
    <w:p w14:paraId="41E67AC8" w14:textId="66C84835" w:rsidR="00D12226" w:rsidRPr="00974553" w:rsidRDefault="00D12226" w:rsidP="00EE645C">
      <w:pPr>
        <w:pStyle w:val="ListParagraph"/>
        <w:numPr>
          <w:ilvl w:val="0"/>
          <w:numId w:val="5"/>
        </w:numPr>
        <w:ind w:left="540" w:hanging="450"/>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Example: grouping similar animal photos</w:t>
      </w:r>
    </w:p>
    <w:p w14:paraId="69738B09" w14:textId="2C8716FC" w:rsidR="002A4118" w:rsidRPr="00974553" w:rsidRDefault="002A4118" w:rsidP="00EE645C">
      <w:pPr>
        <w:pStyle w:val="ListParagraph"/>
        <w:numPr>
          <w:ilvl w:val="0"/>
          <w:numId w:val="5"/>
        </w:numPr>
        <w:ind w:left="180" w:firstLine="180"/>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No labels</w:t>
      </w:r>
    </w:p>
    <w:p w14:paraId="798FACCD" w14:textId="7D71942D" w:rsidR="002A4118" w:rsidRPr="00974553" w:rsidRDefault="002A4118" w:rsidP="00EE645C">
      <w:pPr>
        <w:pStyle w:val="ListParagraph"/>
        <w:numPr>
          <w:ilvl w:val="0"/>
          <w:numId w:val="5"/>
        </w:numPr>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No right or wrong</w:t>
      </w:r>
    </w:p>
    <w:p w14:paraId="094E852D" w14:textId="04603572" w:rsidR="002A4118" w:rsidRPr="00974553" w:rsidRDefault="002A4118" w:rsidP="00EE645C">
      <w:pPr>
        <w:pStyle w:val="ListParagraph"/>
        <w:numPr>
          <w:ilvl w:val="0"/>
          <w:numId w:val="5"/>
        </w:numPr>
        <w:jc w:val="both"/>
        <w:rPr>
          <w:rFonts w:ascii="Times New Roman" w:hAnsi="Times New Roman" w:cs="Times New Roman"/>
          <w:bCs/>
          <w:color w:val="202124"/>
          <w:shd w:val="clear" w:color="auto" w:fill="FFFFFF"/>
        </w:rPr>
      </w:pPr>
      <w:r w:rsidRPr="00974553">
        <w:rPr>
          <w:rFonts w:ascii="Times New Roman" w:hAnsi="Times New Roman" w:cs="Times New Roman"/>
          <w:bCs/>
          <w:color w:val="202124"/>
          <w:shd w:val="clear" w:color="auto" w:fill="FFFFFF"/>
        </w:rPr>
        <w:t xml:space="preserve">Plenty possible </w:t>
      </w:r>
      <w:proofErr w:type="spellStart"/>
      <w:r w:rsidRPr="00974553">
        <w:rPr>
          <w:rFonts w:ascii="Times New Roman" w:hAnsi="Times New Roman" w:cs="Times New Roman"/>
          <w:bCs/>
          <w:color w:val="202124"/>
          <w:shd w:val="clear" w:color="auto" w:fill="FFFFFF"/>
        </w:rPr>
        <w:t>clusterings</w:t>
      </w:r>
      <w:proofErr w:type="spellEnd"/>
    </w:p>
    <w:p w14:paraId="79EF09E3" w14:textId="12BF836A" w:rsidR="008E7273" w:rsidRPr="006968F2" w:rsidRDefault="008E7273" w:rsidP="008E7273">
      <w:pPr>
        <w:rPr>
          <w:rFonts w:ascii="Times New Roman" w:hAnsi="Times New Roman" w:cs="Times New Roman"/>
          <w:b/>
          <w:color w:val="202124"/>
          <w:sz w:val="24"/>
          <w:szCs w:val="24"/>
          <w:shd w:val="clear" w:color="auto" w:fill="FFFFFF"/>
        </w:rPr>
      </w:pPr>
      <w:r w:rsidRPr="006968F2">
        <w:rPr>
          <w:rFonts w:ascii="Times New Roman" w:hAnsi="Times New Roman" w:cs="Times New Roman"/>
          <w:b/>
          <w:color w:val="202124"/>
          <w:sz w:val="24"/>
          <w:szCs w:val="24"/>
          <w:shd w:val="clear" w:color="auto" w:fill="FFFFFF"/>
        </w:rPr>
        <w:t>K-Means</w:t>
      </w:r>
      <w:r w:rsidR="00EE645C">
        <w:rPr>
          <w:rFonts w:ascii="Times New Roman" w:hAnsi="Times New Roman" w:cs="Times New Roman"/>
          <w:b/>
          <w:color w:val="202124"/>
          <w:sz w:val="24"/>
          <w:szCs w:val="24"/>
          <w:shd w:val="clear" w:color="auto" w:fill="FFFFFF"/>
        </w:rPr>
        <w:t>:</w:t>
      </w:r>
    </w:p>
    <w:p w14:paraId="21822F55" w14:textId="1B10BEEC" w:rsidR="008E7273" w:rsidRPr="00EE645C" w:rsidRDefault="008E7273" w:rsidP="00EE645C">
      <w:pPr>
        <w:ind w:firstLine="720"/>
        <w:rPr>
          <w:rFonts w:ascii="Times New Roman" w:hAnsi="Times New Roman" w:cs="Times New Roman"/>
          <w:bCs/>
          <w:color w:val="202124"/>
          <w:shd w:val="clear" w:color="auto" w:fill="FFFFFF"/>
        </w:rPr>
      </w:pPr>
      <w:r w:rsidRPr="00EE645C">
        <w:rPr>
          <w:rFonts w:ascii="Times New Roman" w:hAnsi="Times New Roman" w:cs="Times New Roman"/>
          <w:bCs/>
          <w:color w:val="202124"/>
          <w:shd w:val="clear" w:color="auto" w:fill="FFFFFF"/>
        </w:rPr>
        <w:t>Clusters</w:t>
      </w:r>
      <w:r w:rsidRPr="00EE645C">
        <w:rPr>
          <w:rFonts w:ascii="Times New Roman" w:hAnsi="Times New Roman" w:cs="Times New Roman"/>
          <w:b/>
          <w:color w:val="202124"/>
          <w:shd w:val="clear" w:color="auto" w:fill="FFFFFF"/>
        </w:rPr>
        <w:t xml:space="preserve"> </w:t>
      </w:r>
      <w:r w:rsidRPr="00EE645C">
        <w:rPr>
          <w:rFonts w:ascii="Times New Roman" w:hAnsi="Times New Roman" w:cs="Times New Roman"/>
          <w:bCs/>
          <w:color w:val="202124"/>
          <w:shd w:val="clear" w:color="auto" w:fill="FFFFFF"/>
        </w:rPr>
        <w:t>data in K clusters!</w:t>
      </w:r>
    </w:p>
    <w:p w14:paraId="6C791376" w14:textId="0FE856D2" w:rsidR="008E7273" w:rsidRDefault="008E7273" w:rsidP="008E7273">
      <w:pPr>
        <w:rPr>
          <w:rFonts w:ascii="Times New Roman" w:hAnsi="Times New Roman" w:cs="Times New Roman"/>
          <w:bCs/>
          <w:color w:val="202124"/>
          <w:sz w:val="32"/>
          <w:szCs w:val="32"/>
          <w:shd w:val="clear" w:color="auto" w:fill="FFFFFF"/>
        </w:rPr>
      </w:pPr>
      <w:r>
        <w:rPr>
          <w:rFonts w:ascii="Times New Roman" w:hAnsi="Times New Roman" w:cs="Times New Roman"/>
          <w:bCs/>
          <w:noProof/>
          <w:color w:val="202124"/>
          <w:sz w:val="32"/>
          <w:szCs w:val="32"/>
          <w:shd w:val="clear" w:color="auto" w:fill="FFFFFF"/>
        </w:rPr>
        <w:drawing>
          <wp:inline distT="0" distB="0" distL="0" distR="0" wp14:anchorId="13473598" wp14:editId="60AB12AC">
            <wp:extent cx="4278223" cy="2152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287923" cy="2157530"/>
                    </a:xfrm>
                    <a:prstGeom prst="rect">
                      <a:avLst/>
                    </a:prstGeom>
                  </pic:spPr>
                </pic:pic>
              </a:graphicData>
            </a:graphic>
          </wp:inline>
        </w:drawing>
      </w:r>
    </w:p>
    <w:p w14:paraId="5F57765A" w14:textId="1848386A" w:rsidR="0099430D" w:rsidRPr="006968F2" w:rsidRDefault="0099430D" w:rsidP="006968F2">
      <w:pPr>
        <w:ind w:left="3060" w:hanging="2340"/>
        <w:rPr>
          <w:rFonts w:ascii="Times New Roman" w:hAnsi="Times New Roman" w:cs="Times New Roman"/>
          <w:b/>
          <w:color w:val="202124"/>
          <w:sz w:val="24"/>
          <w:szCs w:val="24"/>
          <w:shd w:val="clear" w:color="auto" w:fill="FFFFFF"/>
        </w:rPr>
      </w:pPr>
      <w:r w:rsidRPr="00974553">
        <w:rPr>
          <w:rFonts w:ascii="Times New Roman" w:hAnsi="Times New Roman" w:cs="Times New Roman"/>
          <w:bCs/>
          <w:color w:val="202124"/>
          <w:sz w:val="24"/>
          <w:szCs w:val="24"/>
          <w:shd w:val="clear" w:color="auto" w:fill="FFFFFF"/>
        </w:rPr>
        <w:t xml:space="preserve">                                      </w:t>
      </w:r>
      <w:r w:rsidRPr="006968F2">
        <w:rPr>
          <w:rFonts w:ascii="Times New Roman" w:hAnsi="Times New Roman" w:cs="Times New Roman"/>
          <w:b/>
          <w:color w:val="202124"/>
          <w:sz w:val="24"/>
          <w:szCs w:val="24"/>
          <w:shd w:val="clear" w:color="auto" w:fill="FFFFFF"/>
        </w:rPr>
        <w:t>Deep learning</w:t>
      </w:r>
    </w:p>
    <w:p w14:paraId="10714FCD" w14:textId="57C393C2" w:rsidR="0099430D" w:rsidRPr="0099430D" w:rsidRDefault="0099430D" w:rsidP="00A87806">
      <w:pPr>
        <w:ind w:left="180" w:hanging="180"/>
        <w:rPr>
          <w:rFonts w:ascii="Times New Roman" w:hAnsi="Times New Roman" w:cs="Times New Roman"/>
          <w:color w:val="212121"/>
          <w:sz w:val="26"/>
          <w:szCs w:val="26"/>
          <w:shd w:val="clear" w:color="auto" w:fill="FFFFFF"/>
        </w:rPr>
      </w:pPr>
      <w:r w:rsidRPr="00974553">
        <w:rPr>
          <w:rFonts w:ascii="Roboto" w:hAnsi="Roboto"/>
          <w:color w:val="212121"/>
          <w:shd w:val="clear" w:color="auto" w:fill="FFFFFF"/>
        </w:rPr>
        <w:t xml:space="preserve">   </w:t>
      </w:r>
      <w:r w:rsidR="00222835">
        <w:rPr>
          <w:rFonts w:ascii="Roboto" w:hAnsi="Roboto"/>
          <w:color w:val="212121"/>
          <w:shd w:val="clear" w:color="auto" w:fill="FFFFFF"/>
        </w:rPr>
        <w:tab/>
      </w:r>
      <w:r w:rsidR="00222835">
        <w:rPr>
          <w:rFonts w:ascii="Roboto" w:hAnsi="Roboto"/>
          <w:color w:val="212121"/>
          <w:shd w:val="clear" w:color="auto" w:fill="FFFFFF"/>
        </w:rPr>
        <w:tab/>
      </w:r>
      <w:r w:rsidRPr="00974553">
        <w:rPr>
          <w:rFonts w:ascii="Times New Roman" w:hAnsi="Times New Roman" w:cs="Times New Roman"/>
          <w:color w:val="212121"/>
          <w:shd w:val="clear" w:color="auto" w:fill="FFFFFF"/>
        </w:rPr>
        <w:t>Deep learning is a machine learning technique that teaches computers to do what comes naturally to humans</w:t>
      </w:r>
      <w:r w:rsidRPr="0099430D">
        <w:rPr>
          <w:rFonts w:ascii="Times New Roman" w:hAnsi="Times New Roman" w:cs="Times New Roman"/>
          <w:color w:val="212121"/>
          <w:sz w:val="26"/>
          <w:szCs w:val="26"/>
          <w:shd w:val="clear" w:color="auto" w:fill="FFFFFF"/>
        </w:rPr>
        <w:t>.</w:t>
      </w:r>
    </w:p>
    <w:p w14:paraId="5BC4B22A" w14:textId="5C3739EC" w:rsidR="0099430D" w:rsidRPr="008E7273" w:rsidRDefault="0099430D" w:rsidP="008E7273">
      <w:pPr>
        <w:rPr>
          <w:rFonts w:ascii="Times New Roman" w:hAnsi="Times New Roman" w:cs="Times New Roman"/>
          <w:bCs/>
          <w:color w:val="202124"/>
          <w:sz w:val="32"/>
          <w:szCs w:val="32"/>
          <w:shd w:val="clear" w:color="auto" w:fill="FFFFFF"/>
        </w:rPr>
      </w:pPr>
      <w:r>
        <w:rPr>
          <w:rFonts w:ascii="Times New Roman" w:hAnsi="Times New Roman" w:cs="Times New Roman"/>
          <w:bCs/>
          <w:noProof/>
          <w:color w:val="202124"/>
          <w:sz w:val="32"/>
          <w:szCs w:val="32"/>
          <w:shd w:val="clear" w:color="auto" w:fill="FFFFFF"/>
        </w:rPr>
        <w:drawing>
          <wp:inline distT="0" distB="0" distL="0" distR="0" wp14:anchorId="4DB60C31" wp14:editId="6E2108FC">
            <wp:extent cx="4148107" cy="20288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3006" cy="2036112"/>
                    </a:xfrm>
                    <a:prstGeom prst="rect">
                      <a:avLst/>
                    </a:prstGeom>
                  </pic:spPr>
                </pic:pic>
              </a:graphicData>
            </a:graphic>
          </wp:inline>
        </w:drawing>
      </w:r>
    </w:p>
    <w:p w14:paraId="2BA01A77" w14:textId="77777777" w:rsidR="00EE645C" w:rsidRDefault="00EE645C" w:rsidP="006968F2">
      <w:pPr>
        <w:ind w:left="180"/>
        <w:rPr>
          <w:rFonts w:ascii="Times New Roman" w:hAnsi="Times New Roman" w:cs="Times New Roman"/>
          <w:b/>
          <w:bCs/>
          <w:sz w:val="26"/>
          <w:szCs w:val="26"/>
        </w:rPr>
      </w:pPr>
    </w:p>
    <w:p w14:paraId="5C188C97" w14:textId="77777777" w:rsidR="00EE645C" w:rsidRDefault="00EE645C" w:rsidP="006968F2">
      <w:pPr>
        <w:ind w:left="180"/>
        <w:rPr>
          <w:rFonts w:ascii="Times New Roman" w:hAnsi="Times New Roman" w:cs="Times New Roman"/>
          <w:b/>
          <w:bCs/>
          <w:sz w:val="26"/>
          <w:szCs w:val="26"/>
        </w:rPr>
      </w:pPr>
    </w:p>
    <w:p w14:paraId="60189922" w14:textId="38241A7A" w:rsidR="002A4118" w:rsidRPr="00EE645C" w:rsidRDefault="0099430D" w:rsidP="006968F2">
      <w:pPr>
        <w:ind w:left="180"/>
        <w:rPr>
          <w:rFonts w:ascii="Times New Roman" w:hAnsi="Times New Roman" w:cs="Times New Roman"/>
          <w:b/>
          <w:bCs/>
          <w:sz w:val="26"/>
          <w:szCs w:val="26"/>
        </w:rPr>
      </w:pPr>
      <w:r w:rsidRPr="00EE645C">
        <w:rPr>
          <w:rFonts w:ascii="Times New Roman" w:hAnsi="Times New Roman" w:cs="Times New Roman"/>
          <w:b/>
          <w:bCs/>
          <w:sz w:val="26"/>
          <w:szCs w:val="26"/>
        </w:rPr>
        <w:lastRenderedPageBreak/>
        <w:t>Types of Deep learning</w:t>
      </w:r>
      <w:r w:rsidR="00EE645C">
        <w:rPr>
          <w:rFonts w:ascii="Times New Roman" w:hAnsi="Times New Roman" w:cs="Times New Roman"/>
          <w:b/>
          <w:bCs/>
          <w:sz w:val="26"/>
          <w:szCs w:val="26"/>
        </w:rPr>
        <w:t>:</w:t>
      </w:r>
    </w:p>
    <w:p w14:paraId="01381056" w14:textId="054C6D2D" w:rsidR="0099430D" w:rsidRPr="0099430D" w:rsidRDefault="0099430D" w:rsidP="00EE645C">
      <w:pPr>
        <w:numPr>
          <w:ilvl w:val="0"/>
          <w:numId w:val="9"/>
        </w:numPr>
        <w:spacing w:after="120" w:line="240" w:lineRule="auto"/>
        <w:textAlignment w:val="baseline"/>
        <w:rPr>
          <w:rFonts w:ascii="Times New Roman" w:eastAsia="Times New Roman" w:hAnsi="Times New Roman" w:cs="Times New Roman"/>
          <w:color w:val="333333"/>
        </w:rPr>
      </w:pPr>
      <w:r w:rsidRPr="0099430D">
        <w:rPr>
          <w:rFonts w:ascii="Times New Roman" w:eastAsia="Times New Roman" w:hAnsi="Times New Roman" w:cs="Times New Roman"/>
          <w:color w:val="333333"/>
        </w:rPr>
        <w:t xml:space="preserve">Multi-Layer </w:t>
      </w:r>
      <w:r w:rsidRPr="00974553">
        <w:rPr>
          <w:rFonts w:ascii="Times New Roman" w:eastAsia="Times New Roman" w:hAnsi="Times New Roman" w:cs="Times New Roman"/>
          <w:color w:val="333333"/>
        </w:rPr>
        <w:t>Perceptions</w:t>
      </w:r>
      <w:r w:rsidRPr="0099430D">
        <w:rPr>
          <w:rFonts w:ascii="Times New Roman" w:eastAsia="Times New Roman" w:hAnsi="Times New Roman" w:cs="Times New Roman"/>
          <w:color w:val="333333"/>
        </w:rPr>
        <w:t xml:space="preserve"> (MLP)</w:t>
      </w:r>
    </w:p>
    <w:p w14:paraId="0F753E05" w14:textId="428A6AA3" w:rsidR="0099430D" w:rsidRPr="0099430D" w:rsidRDefault="0099430D" w:rsidP="00EE645C">
      <w:pPr>
        <w:numPr>
          <w:ilvl w:val="0"/>
          <w:numId w:val="9"/>
        </w:numPr>
        <w:spacing w:after="120" w:line="240" w:lineRule="auto"/>
        <w:textAlignment w:val="baseline"/>
        <w:rPr>
          <w:rFonts w:ascii="Times New Roman" w:eastAsia="Times New Roman" w:hAnsi="Times New Roman" w:cs="Times New Roman"/>
          <w:color w:val="333333"/>
        </w:rPr>
      </w:pPr>
      <w:r w:rsidRPr="0099430D">
        <w:rPr>
          <w:rFonts w:ascii="Times New Roman" w:eastAsia="Times New Roman" w:hAnsi="Times New Roman" w:cs="Times New Roman"/>
          <w:color w:val="333333"/>
        </w:rPr>
        <w:t>Convolutional Neural Networks (CNN)</w:t>
      </w:r>
    </w:p>
    <w:p w14:paraId="096F884E" w14:textId="600504AD" w:rsidR="0099430D" w:rsidRPr="00974553" w:rsidRDefault="0099430D" w:rsidP="00EE645C">
      <w:pPr>
        <w:numPr>
          <w:ilvl w:val="0"/>
          <w:numId w:val="9"/>
        </w:numPr>
        <w:spacing w:after="375" w:line="240" w:lineRule="auto"/>
        <w:textAlignment w:val="baseline"/>
        <w:rPr>
          <w:rFonts w:ascii="Times New Roman" w:eastAsia="Times New Roman" w:hAnsi="Times New Roman" w:cs="Times New Roman"/>
          <w:color w:val="333333"/>
        </w:rPr>
      </w:pPr>
      <w:r w:rsidRPr="0099430D">
        <w:rPr>
          <w:rFonts w:ascii="Times New Roman" w:eastAsia="Times New Roman" w:hAnsi="Times New Roman" w:cs="Times New Roman"/>
          <w:color w:val="333333"/>
        </w:rPr>
        <w:t>Recurrent Neural Networks (RNN)</w:t>
      </w:r>
    </w:p>
    <w:p w14:paraId="76D6D0C3" w14:textId="62D36BA8" w:rsidR="00F40344" w:rsidRPr="006968F2" w:rsidRDefault="00974553" w:rsidP="006968F2">
      <w:pPr>
        <w:spacing w:after="375" w:line="240" w:lineRule="auto"/>
        <w:ind w:left="2880"/>
        <w:textAlignment w:val="baseline"/>
        <w:rPr>
          <w:rFonts w:ascii="Times New Roman" w:eastAsia="Times New Roman" w:hAnsi="Times New Roman" w:cs="Times New Roman"/>
          <w:b/>
          <w:bCs/>
          <w:color w:val="333333"/>
          <w:sz w:val="24"/>
          <w:szCs w:val="24"/>
        </w:rPr>
      </w:pPr>
      <w:r w:rsidRPr="006968F2">
        <w:rPr>
          <w:rFonts w:ascii="Times New Roman" w:eastAsia="Times New Roman" w:hAnsi="Times New Roman" w:cs="Times New Roman"/>
          <w:b/>
          <w:bCs/>
          <w:color w:val="333333"/>
          <w:sz w:val="32"/>
          <w:szCs w:val="32"/>
        </w:rPr>
        <w:t xml:space="preserve">         </w:t>
      </w:r>
      <w:r w:rsidR="006968F2" w:rsidRPr="006968F2">
        <w:rPr>
          <w:rFonts w:ascii="Times New Roman" w:eastAsia="Times New Roman" w:hAnsi="Times New Roman" w:cs="Times New Roman"/>
          <w:b/>
          <w:bCs/>
          <w:color w:val="333333"/>
          <w:sz w:val="24"/>
          <w:szCs w:val="24"/>
        </w:rPr>
        <w:t>Artificial</w:t>
      </w:r>
      <w:r w:rsidRPr="006968F2">
        <w:rPr>
          <w:rFonts w:ascii="Times New Roman" w:eastAsia="Times New Roman" w:hAnsi="Times New Roman" w:cs="Times New Roman"/>
          <w:b/>
          <w:bCs/>
          <w:color w:val="333333"/>
          <w:sz w:val="24"/>
          <w:szCs w:val="24"/>
        </w:rPr>
        <w:t xml:space="preserve"> </w:t>
      </w:r>
      <w:r w:rsidR="00F40344" w:rsidRPr="006968F2">
        <w:rPr>
          <w:rFonts w:ascii="Times New Roman" w:eastAsia="Times New Roman" w:hAnsi="Times New Roman" w:cs="Times New Roman"/>
          <w:b/>
          <w:bCs/>
          <w:color w:val="333333"/>
          <w:sz w:val="24"/>
          <w:szCs w:val="24"/>
        </w:rPr>
        <w:t>Neural network</w:t>
      </w:r>
    </w:p>
    <w:p w14:paraId="065AF27D" w14:textId="2A13C5BF" w:rsidR="00F40344" w:rsidRDefault="00F40344" w:rsidP="006968F2">
      <w:pPr>
        <w:spacing w:after="375" w:line="240" w:lineRule="auto"/>
        <w:ind w:left="180" w:firstLine="540"/>
        <w:textAlignment w:val="baseline"/>
        <w:rPr>
          <w:rFonts w:ascii="Times New Roman" w:hAnsi="Times New Roman" w:cs="Times New Roman"/>
          <w:color w:val="202124"/>
          <w:sz w:val="26"/>
          <w:szCs w:val="26"/>
          <w:shd w:val="clear" w:color="auto" w:fill="FFFFFF"/>
        </w:rPr>
      </w:pPr>
      <w:r w:rsidRPr="00974553">
        <w:rPr>
          <w:rFonts w:ascii="Times New Roman" w:hAnsi="Times New Roman" w:cs="Times New Roman"/>
          <w:color w:val="202124"/>
          <w:shd w:val="clear" w:color="auto" w:fill="FFFFFF"/>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w:t>
      </w:r>
      <w:r w:rsidRPr="00F40344">
        <w:rPr>
          <w:rFonts w:ascii="Times New Roman" w:hAnsi="Times New Roman" w:cs="Times New Roman"/>
          <w:color w:val="202124"/>
          <w:sz w:val="26"/>
          <w:szCs w:val="26"/>
          <w:shd w:val="clear" w:color="auto" w:fill="FFFFFF"/>
        </w:rPr>
        <w:t>.</w:t>
      </w:r>
    </w:p>
    <w:p w14:paraId="5396026F" w14:textId="1E848251" w:rsidR="00F40344" w:rsidRPr="006968F2" w:rsidRDefault="00F40344" w:rsidP="00F40344">
      <w:pPr>
        <w:spacing w:after="375" w:line="240" w:lineRule="auto"/>
        <w:ind w:left="720"/>
        <w:textAlignment w:val="baseline"/>
        <w:rPr>
          <w:rFonts w:ascii="Times New Roman" w:hAnsi="Times New Roman" w:cs="Times New Roman"/>
          <w:b/>
          <w:bCs/>
          <w:color w:val="202124"/>
          <w:sz w:val="24"/>
          <w:szCs w:val="24"/>
          <w:shd w:val="clear" w:color="auto" w:fill="FFFFFF"/>
        </w:rPr>
      </w:pPr>
      <w:r w:rsidRPr="006968F2">
        <w:rPr>
          <w:rFonts w:ascii="Times New Roman" w:hAnsi="Times New Roman" w:cs="Times New Roman"/>
          <w:b/>
          <w:bCs/>
          <w:color w:val="202124"/>
          <w:sz w:val="24"/>
          <w:szCs w:val="24"/>
          <w:shd w:val="clear" w:color="auto" w:fill="FFFFFF"/>
        </w:rPr>
        <w:t>Types of Neural networks</w:t>
      </w:r>
    </w:p>
    <w:p w14:paraId="5C881CF7" w14:textId="1B6DFEB7" w:rsidR="00F40344" w:rsidRDefault="00F40344" w:rsidP="00F40344">
      <w:pPr>
        <w:spacing w:after="375" w:line="240" w:lineRule="auto"/>
        <w:ind w:left="720"/>
        <w:textAlignment w:val="baseline"/>
        <w:rPr>
          <w:rFonts w:ascii="Times New Roman" w:eastAsia="Times New Roman" w:hAnsi="Times New Roman" w:cs="Times New Roman"/>
          <w:color w:val="333333"/>
          <w:sz w:val="32"/>
          <w:szCs w:val="32"/>
        </w:rPr>
      </w:pPr>
      <w:r>
        <w:rPr>
          <w:rFonts w:ascii="Times New Roman" w:eastAsia="Times New Roman" w:hAnsi="Times New Roman" w:cs="Times New Roman"/>
          <w:noProof/>
          <w:color w:val="333333"/>
          <w:sz w:val="32"/>
          <w:szCs w:val="32"/>
        </w:rPr>
        <w:drawing>
          <wp:inline distT="0" distB="0" distL="0" distR="0" wp14:anchorId="66A7670F" wp14:editId="39E88AD2">
            <wp:extent cx="5220612"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253524" cy="2637805"/>
                    </a:xfrm>
                    <a:prstGeom prst="rect">
                      <a:avLst/>
                    </a:prstGeom>
                  </pic:spPr>
                </pic:pic>
              </a:graphicData>
            </a:graphic>
          </wp:inline>
        </w:drawing>
      </w:r>
    </w:p>
    <w:p w14:paraId="131783ED" w14:textId="77777777" w:rsidR="00EE645C" w:rsidRDefault="002C64CC" w:rsidP="00EE645C">
      <w:pPr>
        <w:spacing w:after="375" w:line="240" w:lineRule="auto"/>
        <w:ind w:left="1440"/>
        <w:textAlignment w:val="baseline"/>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32"/>
          <w:szCs w:val="32"/>
        </w:rPr>
        <w:t xml:space="preserve">                     </w:t>
      </w:r>
      <w:r w:rsidRPr="006968F2">
        <w:rPr>
          <w:rFonts w:ascii="Times New Roman" w:eastAsia="Times New Roman" w:hAnsi="Times New Roman" w:cs="Times New Roman"/>
          <w:b/>
          <w:bCs/>
          <w:color w:val="333333"/>
          <w:sz w:val="24"/>
          <w:szCs w:val="24"/>
        </w:rPr>
        <w:t>Recurrent neural Network</w:t>
      </w:r>
    </w:p>
    <w:p w14:paraId="3C6AC474" w14:textId="6DBCD8CE" w:rsidR="002C64CC" w:rsidRPr="00EE645C" w:rsidRDefault="00222835" w:rsidP="00222835">
      <w:pPr>
        <w:spacing w:after="375" w:line="240" w:lineRule="auto"/>
        <w:ind w:left="720" w:firstLine="720"/>
        <w:textAlignment w:val="baseline"/>
        <w:rPr>
          <w:rFonts w:ascii="Times New Roman" w:eastAsia="Times New Roman" w:hAnsi="Times New Roman" w:cs="Times New Roman"/>
          <w:b/>
          <w:bCs/>
          <w:color w:val="333333"/>
          <w:sz w:val="24"/>
          <w:szCs w:val="24"/>
        </w:rPr>
      </w:pPr>
      <w:r w:rsidRPr="00974553">
        <w:rPr>
          <w:rFonts w:ascii="Times New Roman" w:eastAsia="Times New Roman" w:hAnsi="Times New Roman" w:cs="Times New Roman"/>
          <w:noProof/>
          <w:color w:val="333333"/>
        </w:rPr>
        <w:drawing>
          <wp:anchor distT="0" distB="0" distL="114300" distR="114300" simplePos="0" relativeHeight="251662336" behindDoc="0" locked="0" layoutInCell="1" allowOverlap="1" wp14:anchorId="6508CA85" wp14:editId="76DA7C94">
            <wp:simplePos x="0" y="0"/>
            <wp:positionH relativeFrom="column">
              <wp:posOffset>249936</wp:posOffset>
            </wp:positionH>
            <wp:positionV relativeFrom="paragraph">
              <wp:posOffset>829056</wp:posOffset>
            </wp:positionV>
            <wp:extent cx="6164580" cy="18288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186632" cy="1835342"/>
                    </a:xfrm>
                    <a:prstGeom prst="rect">
                      <a:avLst/>
                    </a:prstGeom>
                  </pic:spPr>
                </pic:pic>
              </a:graphicData>
            </a:graphic>
            <wp14:sizeRelH relativeFrom="margin">
              <wp14:pctWidth>0</wp14:pctWidth>
            </wp14:sizeRelH>
            <wp14:sizeRelV relativeFrom="margin">
              <wp14:pctHeight>0</wp14:pctHeight>
            </wp14:sizeRelV>
          </wp:anchor>
        </w:drawing>
      </w:r>
      <w:r w:rsidR="002C64CC" w:rsidRPr="00974553">
        <w:rPr>
          <w:rFonts w:ascii="Times New Roman" w:eastAsia="Times New Roman" w:hAnsi="Times New Roman" w:cs="Times New Roman"/>
          <w:color w:val="333333"/>
        </w:rPr>
        <w:t>A Recurrent Neural Network is a type of neural network that contains loops, allowing information to be stored within the network. In short, Recurrent Neural Networks use their reasoning from previous experiences to inform the upcoming events. Recurrent models are valuable in their ability to sequence vectors, which opens up the API to performing more complicated tasks.</w:t>
      </w:r>
    </w:p>
    <w:p w14:paraId="46041025" w14:textId="26F05A17" w:rsidR="007C4585" w:rsidRDefault="007C4585" w:rsidP="00F40344">
      <w:pPr>
        <w:spacing w:after="375" w:line="240" w:lineRule="auto"/>
        <w:ind w:left="720"/>
        <w:textAlignment w:val="baseline"/>
        <w:rPr>
          <w:rFonts w:ascii="Times New Roman" w:eastAsia="Times New Roman" w:hAnsi="Times New Roman" w:cs="Times New Roman"/>
          <w:color w:val="333333"/>
          <w:sz w:val="26"/>
          <w:szCs w:val="26"/>
        </w:rPr>
      </w:pPr>
    </w:p>
    <w:p w14:paraId="1DAD2355" w14:textId="77777777" w:rsidR="00222835" w:rsidRDefault="007C4585" w:rsidP="007C4585">
      <w:pPr>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6"/>
          <w:szCs w:val="26"/>
        </w:rPr>
        <w:br w:type="page"/>
      </w:r>
      <w:r w:rsidRPr="006968F2">
        <w:rPr>
          <w:rFonts w:ascii="Times New Roman" w:eastAsia="Times New Roman" w:hAnsi="Times New Roman" w:cs="Times New Roman"/>
          <w:b/>
          <w:bCs/>
          <w:color w:val="333333"/>
          <w:sz w:val="24"/>
          <w:szCs w:val="24"/>
        </w:rPr>
        <w:lastRenderedPageBreak/>
        <w:t xml:space="preserve">Long </w:t>
      </w:r>
      <w:proofErr w:type="gramStart"/>
      <w:r w:rsidRPr="006968F2">
        <w:rPr>
          <w:rFonts w:ascii="Times New Roman" w:eastAsia="Times New Roman" w:hAnsi="Times New Roman" w:cs="Times New Roman"/>
          <w:b/>
          <w:bCs/>
          <w:color w:val="333333"/>
          <w:sz w:val="24"/>
          <w:szCs w:val="24"/>
        </w:rPr>
        <w:t>short Term</w:t>
      </w:r>
      <w:proofErr w:type="gramEnd"/>
      <w:r w:rsidRPr="006968F2">
        <w:rPr>
          <w:rFonts w:ascii="Times New Roman" w:eastAsia="Times New Roman" w:hAnsi="Times New Roman" w:cs="Times New Roman"/>
          <w:b/>
          <w:bCs/>
          <w:color w:val="333333"/>
          <w:sz w:val="24"/>
          <w:szCs w:val="24"/>
        </w:rPr>
        <w:t xml:space="preserve"> memory Networks</w:t>
      </w:r>
      <w:r w:rsidR="00222835">
        <w:rPr>
          <w:rFonts w:ascii="Times New Roman" w:eastAsia="Times New Roman" w:hAnsi="Times New Roman" w:cs="Times New Roman"/>
          <w:b/>
          <w:bCs/>
          <w:color w:val="333333"/>
          <w:sz w:val="24"/>
          <w:szCs w:val="24"/>
        </w:rPr>
        <w:t>:</w:t>
      </w:r>
    </w:p>
    <w:p w14:paraId="278DA53E" w14:textId="53E89BC8" w:rsidR="007C4585" w:rsidRPr="00222835" w:rsidRDefault="007C4585" w:rsidP="00222835">
      <w:pPr>
        <w:ind w:firstLine="720"/>
        <w:rPr>
          <w:rFonts w:ascii="Times New Roman" w:eastAsia="Times New Roman" w:hAnsi="Times New Roman" w:cs="Times New Roman"/>
          <w:b/>
          <w:bCs/>
          <w:color w:val="333333"/>
          <w:sz w:val="24"/>
          <w:szCs w:val="24"/>
        </w:rPr>
      </w:pPr>
      <w:r w:rsidRPr="00974553">
        <w:rPr>
          <w:rFonts w:ascii="Times New Roman" w:eastAsia="Times New Roman" w:hAnsi="Times New Roman" w:cs="Times New Roman"/>
          <w:color w:val="333333"/>
        </w:rPr>
        <w:t>Long short-term memory (LSTM) belongs to the complex areas of Deep Learning. It is not an easy task to get your head around LSTM. It deals with algorithms that try to mimic the human brain the way it operates and to uncover the underlying relationships in the given sequential data.</w:t>
      </w:r>
    </w:p>
    <w:p w14:paraId="1E34806A" w14:textId="27A5886A" w:rsidR="007C4585" w:rsidRPr="006968F2" w:rsidRDefault="007C4585" w:rsidP="007C4585">
      <w:pPr>
        <w:rPr>
          <w:rFonts w:ascii="Times New Roman" w:eastAsia="Times New Roman" w:hAnsi="Times New Roman" w:cs="Times New Roman"/>
          <w:b/>
          <w:bCs/>
          <w:color w:val="333333"/>
          <w:sz w:val="24"/>
          <w:szCs w:val="24"/>
        </w:rPr>
      </w:pPr>
      <w:r w:rsidRPr="006968F2">
        <w:rPr>
          <w:rFonts w:ascii="Times New Roman" w:eastAsia="Times New Roman" w:hAnsi="Times New Roman" w:cs="Times New Roman"/>
          <w:b/>
          <w:bCs/>
          <w:color w:val="333333"/>
          <w:sz w:val="24"/>
          <w:szCs w:val="24"/>
        </w:rPr>
        <w:t>LSTM Applications</w:t>
      </w:r>
      <w:r w:rsidR="00222835">
        <w:rPr>
          <w:rFonts w:ascii="Times New Roman" w:eastAsia="Times New Roman" w:hAnsi="Times New Roman" w:cs="Times New Roman"/>
          <w:b/>
          <w:bCs/>
          <w:color w:val="333333"/>
          <w:sz w:val="24"/>
          <w:szCs w:val="24"/>
        </w:rPr>
        <w:t>:</w:t>
      </w:r>
    </w:p>
    <w:p w14:paraId="5F2F153C" w14:textId="77777777"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Language modeling</w:t>
      </w:r>
    </w:p>
    <w:p w14:paraId="2C4E7783" w14:textId="6BD506CB"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Machine translation</w:t>
      </w:r>
    </w:p>
    <w:p w14:paraId="594BB8D3" w14:textId="04576752"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Handwriting recognition</w:t>
      </w:r>
    </w:p>
    <w:p w14:paraId="48FE677E" w14:textId="184638D5"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Image captioning</w:t>
      </w:r>
    </w:p>
    <w:p w14:paraId="62D53BBE" w14:textId="2002DDD4"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Image generation using attention models</w:t>
      </w:r>
    </w:p>
    <w:p w14:paraId="2961C23D" w14:textId="77777777"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Question answering</w:t>
      </w:r>
    </w:p>
    <w:p w14:paraId="26656C50" w14:textId="77777777" w:rsidR="007C4585" w:rsidRPr="00222835" w:rsidRDefault="007C4585" w:rsidP="00222835">
      <w:pPr>
        <w:pStyle w:val="ListParagraph"/>
        <w:numPr>
          <w:ilvl w:val="0"/>
          <w:numId w:val="16"/>
        </w:numPr>
        <w:rPr>
          <w:rFonts w:ascii="Times New Roman" w:eastAsia="Times New Roman" w:hAnsi="Times New Roman" w:cs="Times New Roman"/>
          <w:color w:val="333333"/>
        </w:rPr>
      </w:pPr>
      <w:r w:rsidRPr="00222835">
        <w:rPr>
          <w:rFonts w:ascii="Times New Roman" w:eastAsia="Times New Roman" w:hAnsi="Times New Roman" w:cs="Times New Roman"/>
          <w:color w:val="333333"/>
        </w:rPr>
        <w:t>Video-to-text conversion</w:t>
      </w:r>
    </w:p>
    <w:p w14:paraId="482E17E8" w14:textId="042921F6" w:rsidR="007C4585" w:rsidRPr="00222835" w:rsidRDefault="007C4585" w:rsidP="00222835">
      <w:pPr>
        <w:pStyle w:val="ListParagraph"/>
        <w:numPr>
          <w:ilvl w:val="0"/>
          <w:numId w:val="16"/>
        </w:numPr>
        <w:rPr>
          <w:rFonts w:ascii="Times New Roman" w:eastAsia="Times New Roman" w:hAnsi="Times New Roman" w:cs="Times New Roman"/>
          <w:color w:val="333333"/>
          <w:sz w:val="32"/>
          <w:szCs w:val="32"/>
        </w:rPr>
      </w:pPr>
      <w:r w:rsidRPr="00222835">
        <w:rPr>
          <w:rFonts w:ascii="Times New Roman" w:eastAsia="Times New Roman" w:hAnsi="Times New Roman" w:cs="Times New Roman"/>
          <w:color w:val="333333"/>
        </w:rPr>
        <w:t>Long short-term memory (LSTM</w:t>
      </w:r>
      <w:r w:rsidRPr="00222835">
        <w:rPr>
          <w:rFonts w:ascii="Times New Roman" w:eastAsia="Times New Roman" w:hAnsi="Times New Roman" w:cs="Times New Roman"/>
          <w:color w:val="333333"/>
          <w:sz w:val="26"/>
          <w:szCs w:val="26"/>
        </w:rPr>
        <w:t>) belongs to the complex areas of Deep</w:t>
      </w:r>
    </w:p>
    <w:p w14:paraId="2621132D" w14:textId="48EBEB3C" w:rsidR="00583905" w:rsidRPr="006968F2" w:rsidRDefault="00583905" w:rsidP="007C4585">
      <w:pPr>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32"/>
          <w:szCs w:val="32"/>
        </w:rPr>
        <w:t xml:space="preserve">                                      </w:t>
      </w:r>
      <w:r w:rsidRPr="00A87806">
        <w:rPr>
          <w:rFonts w:ascii="Times New Roman" w:eastAsia="Times New Roman" w:hAnsi="Times New Roman" w:cs="Times New Roman"/>
          <w:b/>
          <w:bCs/>
          <w:color w:val="333333"/>
          <w:sz w:val="24"/>
          <w:szCs w:val="24"/>
        </w:rPr>
        <w:t>Python flask</w:t>
      </w:r>
      <w:r w:rsidRPr="006968F2">
        <w:rPr>
          <w:rFonts w:ascii="Times New Roman" w:eastAsia="Times New Roman" w:hAnsi="Times New Roman" w:cs="Times New Roman"/>
          <w:b/>
          <w:bCs/>
          <w:color w:val="333333"/>
          <w:sz w:val="24"/>
          <w:szCs w:val="24"/>
        </w:rPr>
        <w:t>:</w:t>
      </w:r>
    </w:p>
    <w:p w14:paraId="2E3F36CC" w14:textId="224F3248" w:rsidR="00583905" w:rsidRPr="006968F2" w:rsidRDefault="006968F2" w:rsidP="00A87806">
      <w:pPr>
        <w:ind w:left="-9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r w:rsidR="00583905" w:rsidRPr="006968F2">
        <w:rPr>
          <w:rFonts w:ascii="Times New Roman" w:eastAsia="Times New Roman" w:hAnsi="Times New Roman" w:cs="Times New Roman"/>
          <w:b/>
          <w:bCs/>
          <w:color w:val="333333"/>
          <w:sz w:val="24"/>
          <w:szCs w:val="24"/>
        </w:rPr>
        <w:t>Python flask:</w:t>
      </w:r>
    </w:p>
    <w:p w14:paraId="28AD0422" w14:textId="7FF4D963" w:rsidR="00583905" w:rsidRPr="00222835" w:rsidRDefault="006968F2" w:rsidP="00222835">
      <w:pPr>
        <w:pStyle w:val="NormalWeb"/>
        <w:numPr>
          <w:ilvl w:val="0"/>
          <w:numId w:val="12"/>
        </w:numPr>
        <w:shd w:val="clear" w:color="auto" w:fill="FFFFFF"/>
        <w:tabs>
          <w:tab w:val="left" w:pos="180"/>
          <w:tab w:val="left" w:pos="360"/>
        </w:tabs>
        <w:ind w:left="630" w:hanging="450"/>
        <w:rPr>
          <w:color w:val="404040"/>
          <w:sz w:val="22"/>
          <w:szCs w:val="22"/>
        </w:rPr>
      </w:pPr>
      <w:r w:rsidRPr="00222835">
        <w:rPr>
          <w:color w:val="404040"/>
          <w:sz w:val="22"/>
          <w:szCs w:val="22"/>
        </w:rPr>
        <w:t xml:space="preserve">  </w:t>
      </w:r>
      <w:r w:rsidR="00222835">
        <w:rPr>
          <w:color w:val="404040"/>
          <w:sz w:val="22"/>
          <w:szCs w:val="22"/>
        </w:rPr>
        <w:t xml:space="preserve">   </w:t>
      </w:r>
      <w:r w:rsidR="00583905" w:rsidRPr="00222835">
        <w:rPr>
          <w:color w:val="404040"/>
          <w:sz w:val="22"/>
          <w:szCs w:val="22"/>
        </w:rPr>
        <w:t xml:space="preserve">Flask is a web framework, it’s a Python module that lets you develop web applications easily. </w:t>
      </w:r>
      <w:r w:rsidR="00A87806" w:rsidRPr="00222835">
        <w:rPr>
          <w:color w:val="404040"/>
          <w:sz w:val="22"/>
          <w:szCs w:val="22"/>
        </w:rPr>
        <w:t xml:space="preserve">    </w:t>
      </w:r>
      <w:r w:rsidR="00583905" w:rsidRPr="00222835">
        <w:rPr>
          <w:color w:val="404040"/>
          <w:sz w:val="22"/>
          <w:szCs w:val="22"/>
        </w:rPr>
        <w:t xml:space="preserve">It’s </w:t>
      </w:r>
      <w:proofErr w:type="gramStart"/>
      <w:r w:rsidR="00583905" w:rsidRPr="00222835">
        <w:rPr>
          <w:color w:val="404040"/>
          <w:sz w:val="22"/>
          <w:szCs w:val="22"/>
        </w:rPr>
        <w:t>has</w:t>
      </w:r>
      <w:proofErr w:type="gramEnd"/>
      <w:r w:rsidR="00583905" w:rsidRPr="00222835">
        <w:rPr>
          <w:color w:val="404040"/>
          <w:sz w:val="22"/>
          <w:szCs w:val="22"/>
        </w:rPr>
        <w:t xml:space="preserve"> a small and easy-to-extend core: it’s a microframework that doesn’t include an ORM (Object Relational Manager) or such features.</w:t>
      </w:r>
    </w:p>
    <w:p w14:paraId="108466F1" w14:textId="4F12547E" w:rsidR="00583905" w:rsidRPr="00222835" w:rsidRDefault="00583905" w:rsidP="00222835">
      <w:pPr>
        <w:pStyle w:val="NormalWeb"/>
        <w:numPr>
          <w:ilvl w:val="0"/>
          <w:numId w:val="12"/>
        </w:numPr>
        <w:shd w:val="clear" w:color="auto" w:fill="FFFFFF"/>
        <w:tabs>
          <w:tab w:val="left" w:pos="720"/>
        </w:tabs>
        <w:ind w:hanging="540"/>
        <w:rPr>
          <w:color w:val="404040"/>
          <w:sz w:val="22"/>
          <w:szCs w:val="22"/>
        </w:rPr>
      </w:pPr>
      <w:r w:rsidRPr="00222835">
        <w:rPr>
          <w:color w:val="404040"/>
          <w:sz w:val="22"/>
          <w:szCs w:val="22"/>
        </w:rPr>
        <w:t xml:space="preserve">It does have many cool features like </w:t>
      </w:r>
      <w:r w:rsidR="006C6838" w:rsidRPr="00222835">
        <w:rPr>
          <w:color w:val="404040"/>
          <w:sz w:val="22"/>
          <w:szCs w:val="22"/>
        </w:rPr>
        <w:t>URL</w:t>
      </w:r>
      <w:r w:rsidRPr="00222835">
        <w:rPr>
          <w:color w:val="404040"/>
          <w:sz w:val="22"/>
          <w:szCs w:val="22"/>
        </w:rPr>
        <w:t xml:space="preserve"> routing, template engine. It is a WSGI web app framework.</w:t>
      </w:r>
    </w:p>
    <w:p w14:paraId="0D403B7F" w14:textId="2D6B794C" w:rsidR="006C6838" w:rsidRPr="00583905" w:rsidRDefault="006C6838" w:rsidP="006C6838">
      <w:pPr>
        <w:pStyle w:val="NormalWeb"/>
        <w:shd w:val="clear" w:color="auto" w:fill="FFFFFF"/>
        <w:ind w:left="720"/>
        <w:rPr>
          <w:rFonts w:ascii="Helvetica" w:hAnsi="Helvetica"/>
          <w:color w:val="404040"/>
          <w:sz w:val="22"/>
          <w:szCs w:val="22"/>
        </w:rPr>
      </w:pPr>
      <w:r>
        <w:rPr>
          <w:rFonts w:ascii="Helvetica" w:hAnsi="Helvetica"/>
          <w:noProof/>
          <w:color w:val="404040"/>
          <w:sz w:val="22"/>
          <w:szCs w:val="22"/>
        </w:rPr>
        <w:drawing>
          <wp:inline distT="0" distB="0" distL="0" distR="0" wp14:anchorId="5F22E6AA" wp14:editId="18DEB62E">
            <wp:extent cx="5027265" cy="1280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093798" cy="1297102"/>
                    </a:xfrm>
                    <a:prstGeom prst="rect">
                      <a:avLst/>
                    </a:prstGeom>
                  </pic:spPr>
                </pic:pic>
              </a:graphicData>
            </a:graphic>
          </wp:inline>
        </w:drawing>
      </w:r>
    </w:p>
    <w:p w14:paraId="6719648B" w14:textId="421A8525" w:rsidR="00583905" w:rsidRPr="006968F2" w:rsidRDefault="006C6838" w:rsidP="007C4585">
      <w:pPr>
        <w:rPr>
          <w:rFonts w:ascii="Times New Roman" w:eastAsia="Times New Roman" w:hAnsi="Times New Roman" w:cs="Times New Roman"/>
          <w:b/>
          <w:bCs/>
          <w:color w:val="333333"/>
          <w:sz w:val="24"/>
          <w:szCs w:val="24"/>
        </w:rPr>
      </w:pPr>
      <w:r w:rsidRPr="006968F2">
        <w:rPr>
          <w:rFonts w:ascii="Times New Roman" w:eastAsia="Times New Roman" w:hAnsi="Times New Roman" w:cs="Times New Roman"/>
          <w:b/>
          <w:bCs/>
          <w:color w:val="333333"/>
          <w:sz w:val="24"/>
          <w:szCs w:val="24"/>
        </w:rPr>
        <w:t>Python flak Routing</w:t>
      </w:r>
      <w:r w:rsidR="00222835">
        <w:rPr>
          <w:rFonts w:ascii="Times New Roman" w:eastAsia="Times New Roman" w:hAnsi="Times New Roman" w:cs="Times New Roman"/>
          <w:b/>
          <w:bCs/>
          <w:color w:val="333333"/>
          <w:sz w:val="24"/>
          <w:szCs w:val="24"/>
        </w:rPr>
        <w:t>:</w:t>
      </w:r>
    </w:p>
    <w:p w14:paraId="4DADD005" w14:textId="67C6EBD4" w:rsidR="006C6838"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Pr>
          <w:rFonts w:ascii="Times New Roman" w:eastAsia="Times New Roman" w:hAnsi="Times New Roman" w:cs="Times New Roman"/>
          <w:noProof/>
          <w:color w:val="333333"/>
        </w:rPr>
        <w:drawing>
          <wp:anchor distT="0" distB="0" distL="114300" distR="114300" simplePos="0" relativeHeight="251663360" behindDoc="0" locked="0" layoutInCell="1" allowOverlap="1" wp14:anchorId="121EE571" wp14:editId="2A752E88">
            <wp:simplePos x="0" y="0"/>
            <wp:positionH relativeFrom="column">
              <wp:posOffset>975360</wp:posOffset>
            </wp:positionH>
            <wp:positionV relativeFrom="paragraph">
              <wp:posOffset>308102</wp:posOffset>
            </wp:positionV>
            <wp:extent cx="4332186" cy="2566416"/>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4335002" cy="2568084"/>
                    </a:xfrm>
                    <a:prstGeom prst="rect">
                      <a:avLst/>
                    </a:prstGeom>
                  </pic:spPr>
                </pic:pic>
              </a:graphicData>
            </a:graphic>
            <wp14:sizeRelH relativeFrom="margin">
              <wp14:pctWidth>0</wp14:pctWidth>
            </wp14:sizeRelH>
            <wp14:sizeRelV relativeFrom="margin">
              <wp14:pctHeight>0</wp14:pctHeight>
            </wp14:sizeRelV>
          </wp:anchor>
        </w:drawing>
      </w:r>
      <w:r w:rsidR="006968F2">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ab/>
      </w:r>
      <w:r w:rsidR="006C6838" w:rsidRPr="006C6838">
        <w:rPr>
          <w:rFonts w:ascii="Times New Roman" w:eastAsia="Times New Roman" w:hAnsi="Times New Roman" w:cs="Times New Roman"/>
          <w:color w:val="333333"/>
        </w:rPr>
        <w:t xml:space="preserve">App routing is used to map the specific URL with the associated function that is intended to perform some </w:t>
      </w:r>
      <w:proofErr w:type="gramStart"/>
      <w:r w:rsidR="006C6838" w:rsidRPr="006C6838">
        <w:rPr>
          <w:rFonts w:ascii="Times New Roman" w:eastAsia="Times New Roman" w:hAnsi="Times New Roman" w:cs="Times New Roman"/>
          <w:color w:val="333333"/>
        </w:rPr>
        <w:t>task</w:t>
      </w:r>
      <w:proofErr w:type="gramEnd"/>
      <w:r w:rsidR="006C6838" w:rsidRPr="006C6838">
        <w:rPr>
          <w:rFonts w:ascii="Times New Roman" w:eastAsia="Times New Roman" w:hAnsi="Times New Roman" w:cs="Times New Roman"/>
          <w:color w:val="333333"/>
        </w:rPr>
        <w:t xml:space="preserve">. </w:t>
      </w:r>
    </w:p>
    <w:p w14:paraId="69744F52" w14:textId="6CA7431F"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14:paraId="4F75F29A" w14:textId="054B9CF2"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14:paraId="50D65543" w14:textId="4D51BCCA"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14:paraId="0E8E9ED3" w14:textId="77777777" w:rsidR="00222835"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14:paraId="15366000" w14:textId="20F569B7"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r w:rsidRPr="006968F2">
        <w:rPr>
          <w:rFonts w:ascii="Times New Roman" w:eastAsia="Times New Roman" w:hAnsi="Times New Roman" w:cs="Times New Roman"/>
          <w:b/>
          <w:bCs/>
          <w:color w:val="333333"/>
        </w:rPr>
        <w:lastRenderedPageBreak/>
        <w:t>Flask Variable Rules</w:t>
      </w:r>
      <w:r w:rsidR="00222835">
        <w:rPr>
          <w:rFonts w:ascii="Times New Roman" w:eastAsia="Times New Roman" w:hAnsi="Times New Roman" w:cs="Times New Roman"/>
          <w:b/>
          <w:bCs/>
          <w:color w:val="333333"/>
        </w:rPr>
        <w:t>:</w:t>
      </w:r>
    </w:p>
    <w:p w14:paraId="01E54CC1" w14:textId="77777777" w:rsidR="00222835" w:rsidRPr="006968F2"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p>
    <w:p w14:paraId="3B3C93C0" w14:textId="4238B9E4"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Pr>
          <w:rFonts w:ascii="Times New Roman" w:eastAsia="Times New Roman" w:hAnsi="Times New Roman" w:cs="Times New Roman"/>
          <w:noProof/>
          <w:color w:val="333333"/>
        </w:rPr>
        <w:drawing>
          <wp:inline distT="0" distB="0" distL="0" distR="0" wp14:anchorId="604DCE1B" wp14:editId="0222CBD1">
            <wp:extent cx="5113655" cy="33467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133777" cy="3359873"/>
                    </a:xfrm>
                    <a:prstGeom prst="rect">
                      <a:avLst/>
                    </a:prstGeom>
                  </pic:spPr>
                </pic:pic>
              </a:graphicData>
            </a:graphic>
          </wp:inline>
        </w:drawing>
      </w:r>
    </w:p>
    <w:p w14:paraId="6DA9AA41" w14:textId="77777777" w:rsidR="00222835"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p>
    <w:p w14:paraId="1540339A" w14:textId="2676A87A" w:rsidR="003608B9" w:rsidRDefault="0028009E"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r w:rsidRPr="006968F2">
        <w:rPr>
          <w:rFonts w:ascii="Times New Roman" w:eastAsia="Times New Roman" w:hAnsi="Times New Roman" w:cs="Times New Roman"/>
          <w:b/>
          <w:bCs/>
          <w:noProof/>
          <w:color w:val="333333"/>
        </w:rPr>
        <w:drawing>
          <wp:anchor distT="0" distB="0" distL="114300" distR="114300" simplePos="0" relativeHeight="251664384" behindDoc="0" locked="0" layoutInCell="1" allowOverlap="1" wp14:anchorId="0823F414" wp14:editId="30286D6C">
            <wp:simplePos x="0" y="0"/>
            <wp:positionH relativeFrom="column">
              <wp:posOffset>237744</wp:posOffset>
            </wp:positionH>
            <wp:positionV relativeFrom="paragraph">
              <wp:posOffset>270637</wp:posOffset>
            </wp:positionV>
            <wp:extent cx="5629275" cy="24810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666891" cy="2497651"/>
                    </a:xfrm>
                    <a:prstGeom prst="rect">
                      <a:avLst/>
                    </a:prstGeom>
                  </pic:spPr>
                </pic:pic>
              </a:graphicData>
            </a:graphic>
            <wp14:sizeRelH relativeFrom="margin">
              <wp14:pctWidth>0</wp14:pctWidth>
            </wp14:sizeRelH>
            <wp14:sizeRelV relativeFrom="margin">
              <wp14:pctHeight>0</wp14:pctHeight>
            </wp14:sizeRelV>
          </wp:anchor>
        </w:drawing>
      </w:r>
      <w:r w:rsidR="003608B9" w:rsidRPr="006968F2">
        <w:rPr>
          <w:rFonts w:ascii="Times New Roman" w:eastAsia="Times New Roman" w:hAnsi="Times New Roman" w:cs="Times New Roman"/>
          <w:b/>
          <w:bCs/>
          <w:color w:val="333333"/>
        </w:rPr>
        <w:t>Flask HTTP Method</w:t>
      </w:r>
      <w:r w:rsidR="00222835">
        <w:rPr>
          <w:rFonts w:ascii="Times New Roman" w:eastAsia="Times New Roman" w:hAnsi="Times New Roman" w:cs="Times New Roman"/>
          <w:b/>
          <w:bCs/>
          <w:color w:val="333333"/>
        </w:rPr>
        <w:t>:</w:t>
      </w:r>
      <w:r w:rsidR="003608B9" w:rsidRPr="006968F2">
        <w:rPr>
          <w:rFonts w:ascii="Times New Roman" w:eastAsia="Times New Roman" w:hAnsi="Times New Roman" w:cs="Times New Roman"/>
          <w:b/>
          <w:bCs/>
          <w:color w:val="333333"/>
        </w:rPr>
        <w:t xml:space="preserve"> </w:t>
      </w:r>
    </w:p>
    <w:p w14:paraId="312A2464" w14:textId="38C2E286" w:rsidR="00222835"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p>
    <w:p w14:paraId="2779127C" w14:textId="77777777" w:rsidR="00222835" w:rsidRPr="006968F2"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b/>
          <w:bCs/>
          <w:color w:val="333333"/>
        </w:rPr>
      </w:pPr>
    </w:p>
    <w:p w14:paraId="6B600399" w14:textId="54BE2F3A" w:rsidR="003608B9" w:rsidRDefault="003608B9"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14:paraId="1F2696DF" w14:textId="77777777" w:rsidR="00222835" w:rsidRDefault="00222835" w:rsidP="006C6838">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sectPr w:rsidR="00222835" w:rsidSect="00E2051B">
      <w:pgSz w:w="12240" w:h="15840"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5806" w14:textId="77777777" w:rsidR="005A4952" w:rsidRDefault="005A4952" w:rsidP="00514C46">
      <w:pPr>
        <w:spacing w:after="0" w:line="240" w:lineRule="auto"/>
      </w:pPr>
      <w:r>
        <w:separator/>
      </w:r>
    </w:p>
  </w:endnote>
  <w:endnote w:type="continuationSeparator" w:id="0">
    <w:p w14:paraId="6FCDB61A" w14:textId="77777777" w:rsidR="005A4952" w:rsidRDefault="005A4952" w:rsidP="0051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DEE0" w14:textId="77777777" w:rsidR="005A4952" w:rsidRDefault="005A4952" w:rsidP="00514C46">
      <w:pPr>
        <w:spacing w:after="0" w:line="240" w:lineRule="auto"/>
      </w:pPr>
      <w:r>
        <w:separator/>
      </w:r>
    </w:p>
  </w:footnote>
  <w:footnote w:type="continuationSeparator" w:id="0">
    <w:p w14:paraId="79432D56" w14:textId="77777777" w:rsidR="005A4952" w:rsidRDefault="005A4952" w:rsidP="0051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F3"/>
    <w:multiLevelType w:val="hybridMultilevel"/>
    <w:tmpl w:val="A5BA6738"/>
    <w:lvl w:ilvl="0" w:tplc="04090009">
      <w:start w:val="1"/>
      <w:numFmt w:val="bullet"/>
      <w:lvlText w:val=""/>
      <w:lvlJc w:val="left"/>
      <w:pPr>
        <w:ind w:left="1741" w:hanging="360"/>
      </w:pPr>
      <w:rPr>
        <w:rFonts w:ascii="Wingdings" w:hAnsi="Wingdings"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 w15:restartNumberingAfterBreak="0">
    <w:nsid w:val="12AD2941"/>
    <w:multiLevelType w:val="hybridMultilevel"/>
    <w:tmpl w:val="C30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D4441"/>
    <w:multiLevelType w:val="hybridMultilevel"/>
    <w:tmpl w:val="821E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D46B1"/>
    <w:multiLevelType w:val="hybridMultilevel"/>
    <w:tmpl w:val="7892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55A55"/>
    <w:multiLevelType w:val="hybridMultilevel"/>
    <w:tmpl w:val="FFC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6071"/>
    <w:multiLevelType w:val="hybridMultilevel"/>
    <w:tmpl w:val="2590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D1F92"/>
    <w:multiLevelType w:val="multilevel"/>
    <w:tmpl w:val="AF3E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7787A"/>
    <w:multiLevelType w:val="multilevel"/>
    <w:tmpl w:val="4EE8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36D53"/>
    <w:multiLevelType w:val="hybridMultilevel"/>
    <w:tmpl w:val="A222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D204A"/>
    <w:multiLevelType w:val="hybridMultilevel"/>
    <w:tmpl w:val="E592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41FF7"/>
    <w:multiLevelType w:val="hybridMultilevel"/>
    <w:tmpl w:val="DC6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179F7"/>
    <w:multiLevelType w:val="hybridMultilevel"/>
    <w:tmpl w:val="A5809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F6AF3"/>
    <w:multiLevelType w:val="hybridMultilevel"/>
    <w:tmpl w:val="70EC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13E77"/>
    <w:multiLevelType w:val="hybridMultilevel"/>
    <w:tmpl w:val="EE06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F160D"/>
    <w:multiLevelType w:val="hybridMultilevel"/>
    <w:tmpl w:val="60AC3DDA"/>
    <w:lvl w:ilvl="0" w:tplc="04090001">
      <w:start w:val="1"/>
      <w:numFmt w:val="bullet"/>
      <w:lvlText w:val=""/>
      <w:lvlJc w:val="left"/>
      <w:pPr>
        <w:ind w:left="2121" w:hanging="360"/>
      </w:pPr>
      <w:rPr>
        <w:rFonts w:ascii="Symbol" w:hAnsi="Symbol" w:hint="default"/>
      </w:rPr>
    </w:lvl>
    <w:lvl w:ilvl="1" w:tplc="04090003" w:tentative="1">
      <w:start w:val="1"/>
      <w:numFmt w:val="bullet"/>
      <w:lvlText w:val="o"/>
      <w:lvlJc w:val="left"/>
      <w:pPr>
        <w:ind w:left="2841" w:hanging="360"/>
      </w:pPr>
      <w:rPr>
        <w:rFonts w:ascii="Courier New" w:hAnsi="Courier New" w:cs="Courier New" w:hint="default"/>
      </w:rPr>
    </w:lvl>
    <w:lvl w:ilvl="2" w:tplc="04090005" w:tentative="1">
      <w:start w:val="1"/>
      <w:numFmt w:val="bullet"/>
      <w:lvlText w:val=""/>
      <w:lvlJc w:val="left"/>
      <w:pPr>
        <w:ind w:left="3561" w:hanging="360"/>
      </w:pPr>
      <w:rPr>
        <w:rFonts w:ascii="Wingdings" w:hAnsi="Wingdings" w:hint="default"/>
      </w:rPr>
    </w:lvl>
    <w:lvl w:ilvl="3" w:tplc="04090001" w:tentative="1">
      <w:start w:val="1"/>
      <w:numFmt w:val="bullet"/>
      <w:lvlText w:val=""/>
      <w:lvlJc w:val="left"/>
      <w:pPr>
        <w:ind w:left="4281" w:hanging="360"/>
      </w:pPr>
      <w:rPr>
        <w:rFonts w:ascii="Symbol" w:hAnsi="Symbol" w:hint="default"/>
      </w:rPr>
    </w:lvl>
    <w:lvl w:ilvl="4" w:tplc="04090003" w:tentative="1">
      <w:start w:val="1"/>
      <w:numFmt w:val="bullet"/>
      <w:lvlText w:val="o"/>
      <w:lvlJc w:val="left"/>
      <w:pPr>
        <w:ind w:left="5001" w:hanging="360"/>
      </w:pPr>
      <w:rPr>
        <w:rFonts w:ascii="Courier New" w:hAnsi="Courier New" w:cs="Courier New" w:hint="default"/>
      </w:rPr>
    </w:lvl>
    <w:lvl w:ilvl="5" w:tplc="04090005" w:tentative="1">
      <w:start w:val="1"/>
      <w:numFmt w:val="bullet"/>
      <w:lvlText w:val=""/>
      <w:lvlJc w:val="left"/>
      <w:pPr>
        <w:ind w:left="5721" w:hanging="360"/>
      </w:pPr>
      <w:rPr>
        <w:rFonts w:ascii="Wingdings" w:hAnsi="Wingdings" w:hint="default"/>
      </w:rPr>
    </w:lvl>
    <w:lvl w:ilvl="6" w:tplc="04090001" w:tentative="1">
      <w:start w:val="1"/>
      <w:numFmt w:val="bullet"/>
      <w:lvlText w:val=""/>
      <w:lvlJc w:val="left"/>
      <w:pPr>
        <w:ind w:left="6441" w:hanging="360"/>
      </w:pPr>
      <w:rPr>
        <w:rFonts w:ascii="Symbol" w:hAnsi="Symbol" w:hint="default"/>
      </w:rPr>
    </w:lvl>
    <w:lvl w:ilvl="7" w:tplc="04090003" w:tentative="1">
      <w:start w:val="1"/>
      <w:numFmt w:val="bullet"/>
      <w:lvlText w:val="o"/>
      <w:lvlJc w:val="left"/>
      <w:pPr>
        <w:ind w:left="7161" w:hanging="360"/>
      </w:pPr>
      <w:rPr>
        <w:rFonts w:ascii="Courier New" w:hAnsi="Courier New" w:cs="Courier New" w:hint="default"/>
      </w:rPr>
    </w:lvl>
    <w:lvl w:ilvl="8" w:tplc="04090005" w:tentative="1">
      <w:start w:val="1"/>
      <w:numFmt w:val="bullet"/>
      <w:lvlText w:val=""/>
      <w:lvlJc w:val="left"/>
      <w:pPr>
        <w:ind w:left="7881" w:hanging="360"/>
      </w:pPr>
      <w:rPr>
        <w:rFonts w:ascii="Wingdings" w:hAnsi="Wingdings" w:hint="default"/>
      </w:rPr>
    </w:lvl>
  </w:abstractNum>
  <w:abstractNum w:abstractNumId="15" w15:restartNumberingAfterBreak="0">
    <w:nsid w:val="7FE667DC"/>
    <w:multiLevelType w:val="hybridMultilevel"/>
    <w:tmpl w:val="625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876975">
    <w:abstractNumId w:val="1"/>
  </w:num>
  <w:num w:numId="2" w16cid:durableId="600140373">
    <w:abstractNumId w:val="14"/>
  </w:num>
  <w:num w:numId="3" w16cid:durableId="1472021997">
    <w:abstractNumId w:val="15"/>
  </w:num>
  <w:num w:numId="4" w16cid:durableId="718286650">
    <w:abstractNumId w:val="13"/>
  </w:num>
  <w:num w:numId="5" w16cid:durableId="1400444901">
    <w:abstractNumId w:val="12"/>
  </w:num>
  <w:num w:numId="6" w16cid:durableId="1665471960">
    <w:abstractNumId w:val="4"/>
  </w:num>
  <w:num w:numId="7" w16cid:durableId="591428767">
    <w:abstractNumId w:val="8"/>
  </w:num>
  <w:num w:numId="8" w16cid:durableId="1583756856">
    <w:abstractNumId w:val="9"/>
  </w:num>
  <w:num w:numId="9" w16cid:durableId="803693279">
    <w:abstractNumId w:val="7"/>
  </w:num>
  <w:num w:numId="10" w16cid:durableId="692267858">
    <w:abstractNumId w:val="3"/>
  </w:num>
  <w:num w:numId="11" w16cid:durableId="1924752211">
    <w:abstractNumId w:val="5"/>
  </w:num>
  <w:num w:numId="12" w16cid:durableId="1169831440">
    <w:abstractNumId w:val="10"/>
  </w:num>
  <w:num w:numId="13" w16cid:durableId="1373922969">
    <w:abstractNumId w:val="6"/>
  </w:num>
  <w:num w:numId="14" w16cid:durableId="2124032383">
    <w:abstractNumId w:val="2"/>
  </w:num>
  <w:num w:numId="15" w16cid:durableId="1351760135">
    <w:abstractNumId w:val="0"/>
  </w:num>
  <w:num w:numId="16" w16cid:durableId="2096630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56"/>
    <w:rsid w:val="00050FC7"/>
    <w:rsid w:val="000F2EE5"/>
    <w:rsid w:val="001E1CE5"/>
    <w:rsid w:val="001F44FA"/>
    <w:rsid w:val="002153D5"/>
    <w:rsid w:val="00222835"/>
    <w:rsid w:val="002377F9"/>
    <w:rsid w:val="00256250"/>
    <w:rsid w:val="0027375E"/>
    <w:rsid w:val="0028009E"/>
    <w:rsid w:val="002A4118"/>
    <w:rsid w:val="002C64CC"/>
    <w:rsid w:val="002E58BE"/>
    <w:rsid w:val="00306BBC"/>
    <w:rsid w:val="00312986"/>
    <w:rsid w:val="003608B9"/>
    <w:rsid w:val="003622CA"/>
    <w:rsid w:val="003956A2"/>
    <w:rsid w:val="00421F98"/>
    <w:rsid w:val="004D481C"/>
    <w:rsid w:val="004E096E"/>
    <w:rsid w:val="004F6A7D"/>
    <w:rsid w:val="00514C46"/>
    <w:rsid w:val="00537674"/>
    <w:rsid w:val="00543504"/>
    <w:rsid w:val="00561B90"/>
    <w:rsid w:val="00583905"/>
    <w:rsid w:val="005A4952"/>
    <w:rsid w:val="0062571F"/>
    <w:rsid w:val="00625B25"/>
    <w:rsid w:val="006303F3"/>
    <w:rsid w:val="00650D36"/>
    <w:rsid w:val="00690B87"/>
    <w:rsid w:val="006968F2"/>
    <w:rsid w:val="006C638D"/>
    <w:rsid w:val="006C6838"/>
    <w:rsid w:val="007C4585"/>
    <w:rsid w:val="008A67E2"/>
    <w:rsid w:val="008E28C2"/>
    <w:rsid w:val="008E7273"/>
    <w:rsid w:val="008F2756"/>
    <w:rsid w:val="0091403A"/>
    <w:rsid w:val="00937826"/>
    <w:rsid w:val="00974553"/>
    <w:rsid w:val="0099430D"/>
    <w:rsid w:val="00A87806"/>
    <w:rsid w:val="00AF2499"/>
    <w:rsid w:val="00AF7E8F"/>
    <w:rsid w:val="00B24D0A"/>
    <w:rsid w:val="00B578F8"/>
    <w:rsid w:val="00BC2503"/>
    <w:rsid w:val="00D12226"/>
    <w:rsid w:val="00D240D0"/>
    <w:rsid w:val="00D56661"/>
    <w:rsid w:val="00E07211"/>
    <w:rsid w:val="00E2051B"/>
    <w:rsid w:val="00E51C5E"/>
    <w:rsid w:val="00EE645C"/>
    <w:rsid w:val="00F40344"/>
    <w:rsid w:val="00F7127D"/>
    <w:rsid w:val="00FD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200ED"/>
  <w15:chartTrackingRefBased/>
  <w15:docId w15:val="{F996507A-1790-42D4-8B45-1F0B6AFD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B87"/>
  </w:style>
  <w:style w:type="paragraph" w:styleId="Heading2">
    <w:name w:val="heading 2"/>
    <w:basedOn w:val="Normal"/>
    <w:link w:val="Heading2Char"/>
    <w:uiPriority w:val="9"/>
    <w:qFormat/>
    <w:rsid w:val="002C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622CA"/>
  </w:style>
  <w:style w:type="character" w:customStyle="1" w:styleId="kx21rb">
    <w:name w:val="kx21rb"/>
    <w:basedOn w:val="DefaultParagraphFont"/>
    <w:rsid w:val="003622CA"/>
  </w:style>
  <w:style w:type="paragraph" w:styleId="BalloonText">
    <w:name w:val="Balloon Text"/>
    <w:basedOn w:val="Normal"/>
    <w:link w:val="BalloonTextChar"/>
    <w:uiPriority w:val="99"/>
    <w:semiHidden/>
    <w:unhideWhenUsed/>
    <w:rsid w:val="00362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2CA"/>
    <w:rPr>
      <w:rFonts w:ascii="Segoe UI" w:hAnsi="Segoe UI" w:cs="Segoe UI"/>
      <w:sz w:val="18"/>
      <w:szCs w:val="18"/>
    </w:rPr>
  </w:style>
  <w:style w:type="paragraph" w:styleId="Header">
    <w:name w:val="header"/>
    <w:basedOn w:val="Normal"/>
    <w:link w:val="HeaderChar"/>
    <w:uiPriority w:val="99"/>
    <w:unhideWhenUsed/>
    <w:rsid w:val="0051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C46"/>
  </w:style>
  <w:style w:type="paragraph" w:styleId="Footer">
    <w:name w:val="footer"/>
    <w:basedOn w:val="Normal"/>
    <w:link w:val="FooterChar"/>
    <w:uiPriority w:val="99"/>
    <w:unhideWhenUsed/>
    <w:rsid w:val="0051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C46"/>
  </w:style>
  <w:style w:type="paragraph" w:styleId="ListParagraph">
    <w:name w:val="List Paragraph"/>
    <w:basedOn w:val="Normal"/>
    <w:uiPriority w:val="34"/>
    <w:qFormat/>
    <w:rsid w:val="002153D5"/>
    <w:pPr>
      <w:ind w:left="720"/>
      <w:contextualSpacing/>
    </w:pPr>
  </w:style>
  <w:style w:type="character" w:styleId="PlaceholderText">
    <w:name w:val="Placeholder Text"/>
    <w:basedOn w:val="DefaultParagraphFont"/>
    <w:uiPriority w:val="99"/>
    <w:semiHidden/>
    <w:rsid w:val="00B578F8"/>
    <w:rPr>
      <w:color w:val="808080"/>
    </w:rPr>
  </w:style>
  <w:style w:type="character" w:customStyle="1" w:styleId="Heading2Char">
    <w:name w:val="Heading 2 Char"/>
    <w:basedOn w:val="DefaultParagraphFont"/>
    <w:link w:val="Heading2"/>
    <w:uiPriority w:val="9"/>
    <w:rsid w:val="002C64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64CC"/>
    <w:rPr>
      <w:color w:val="0000FF"/>
      <w:u w:val="single"/>
    </w:rPr>
  </w:style>
  <w:style w:type="paragraph" w:styleId="NormalWeb">
    <w:name w:val="Normal (Web)"/>
    <w:basedOn w:val="Normal"/>
    <w:uiPriority w:val="99"/>
    <w:semiHidden/>
    <w:unhideWhenUsed/>
    <w:rsid w:val="00583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6C6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C6838"/>
  </w:style>
  <w:style w:type="character" w:customStyle="1" w:styleId="decorator">
    <w:name w:val="decorator"/>
    <w:basedOn w:val="DefaultParagraphFont"/>
    <w:rsid w:val="006C6838"/>
  </w:style>
  <w:style w:type="character" w:customStyle="1" w:styleId="string">
    <w:name w:val="string"/>
    <w:basedOn w:val="DefaultParagraphFont"/>
    <w:rsid w:val="006C6838"/>
  </w:style>
  <w:style w:type="character" w:customStyle="1" w:styleId="special">
    <w:name w:val="special"/>
    <w:basedOn w:val="DefaultParagraphFont"/>
    <w:rsid w:val="006C6838"/>
  </w:style>
  <w:style w:type="paragraph" w:styleId="Title">
    <w:name w:val="Title"/>
    <w:basedOn w:val="Normal"/>
    <w:next w:val="Normal"/>
    <w:link w:val="TitleChar"/>
    <w:uiPriority w:val="10"/>
    <w:qFormat/>
    <w:rsid w:val="00BC2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0617">
      <w:bodyDiv w:val="1"/>
      <w:marLeft w:val="0"/>
      <w:marRight w:val="0"/>
      <w:marTop w:val="0"/>
      <w:marBottom w:val="0"/>
      <w:divBdr>
        <w:top w:val="none" w:sz="0" w:space="0" w:color="auto"/>
        <w:left w:val="none" w:sz="0" w:space="0" w:color="auto"/>
        <w:bottom w:val="none" w:sz="0" w:space="0" w:color="auto"/>
        <w:right w:val="none" w:sz="0" w:space="0" w:color="auto"/>
      </w:divBdr>
    </w:div>
    <w:div w:id="865599723">
      <w:bodyDiv w:val="1"/>
      <w:marLeft w:val="0"/>
      <w:marRight w:val="0"/>
      <w:marTop w:val="0"/>
      <w:marBottom w:val="0"/>
      <w:divBdr>
        <w:top w:val="none" w:sz="0" w:space="0" w:color="auto"/>
        <w:left w:val="none" w:sz="0" w:space="0" w:color="auto"/>
        <w:bottom w:val="none" w:sz="0" w:space="0" w:color="auto"/>
        <w:right w:val="none" w:sz="0" w:space="0" w:color="auto"/>
      </w:divBdr>
    </w:div>
    <w:div w:id="1207912767">
      <w:bodyDiv w:val="1"/>
      <w:marLeft w:val="0"/>
      <w:marRight w:val="0"/>
      <w:marTop w:val="0"/>
      <w:marBottom w:val="0"/>
      <w:divBdr>
        <w:top w:val="none" w:sz="0" w:space="0" w:color="auto"/>
        <w:left w:val="none" w:sz="0" w:space="0" w:color="auto"/>
        <w:bottom w:val="none" w:sz="0" w:space="0" w:color="auto"/>
        <w:right w:val="none" w:sz="0" w:space="0" w:color="auto"/>
      </w:divBdr>
    </w:div>
    <w:div w:id="1262568730">
      <w:bodyDiv w:val="1"/>
      <w:marLeft w:val="0"/>
      <w:marRight w:val="0"/>
      <w:marTop w:val="0"/>
      <w:marBottom w:val="0"/>
      <w:divBdr>
        <w:top w:val="none" w:sz="0" w:space="0" w:color="auto"/>
        <w:left w:val="none" w:sz="0" w:space="0" w:color="auto"/>
        <w:bottom w:val="none" w:sz="0" w:space="0" w:color="auto"/>
        <w:right w:val="none" w:sz="0" w:space="0" w:color="auto"/>
      </w:divBdr>
    </w:div>
    <w:div w:id="214670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317C-DAA4-4A1F-AD1D-AB1A1000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SYSTEMS</dc:creator>
  <cp:keywords/>
  <dc:description/>
  <cp:lastModifiedBy>THIRU SYSTEMS</cp:lastModifiedBy>
  <cp:revision>3</cp:revision>
  <dcterms:created xsi:type="dcterms:W3CDTF">2022-11-18T04:58:00Z</dcterms:created>
  <dcterms:modified xsi:type="dcterms:W3CDTF">2022-11-18T09:07:00Z</dcterms:modified>
</cp:coreProperties>
</file>