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3A" w:rsidRPr="005D519A" w:rsidRDefault="00A948E6" w:rsidP="00A948E6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PROJECT OBJECTIVE</w:t>
      </w:r>
      <w:r w:rsidR="00F1793A" w:rsidRPr="005D519A">
        <w:rPr>
          <w:b/>
          <w:sz w:val="40"/>
          <w:szCs w:val="40"/>
        </w:rPr>
        <w:t>:</w:t>
      </w:r>
    </w:p>
    <w:p w:rsidR="00D556E9" w:rsidRDefault="00F1793A" w:rsidP="00A948E6">
      <w:pPr>
        <w:jc w:val="both"/>
      </w:pPr>
      <w:r>
        <w:t>Discovery of water q</w:t>
      </w:r>
      <w:r w:rsidR="005D519A">
        <w:t xml:space="preserve">uality was physically performed </w:t>
      </w:r>
      <w:r>
        <w:t>where water t</w:t>
      </w:r>
      <w:r w:rsidR="005D519A">
        <w:t xml:space="preserve">ests were acquired and sent for </w:t>
      </w:r>
      <w:r>
        <w:t>assessment to the resear</w:t>
      </w:r>
      <w:r w:rsidR="005D519A">
        <w:t xml:space="preserve">ch centers which is time taking cycle, cost and HR. Such </w:t>
      </w:r>
      <w:r>
        <w:t>procedures do</w:t>
      </w:r>
      <w:r w:rsidR="005D519A">
        <w:t xml:space="preserve">n't give data in continuous. The </w:t>
      </w:r>
      <w:r>
        <w:t>proposed water</w:t>
      </w:r>
      <w:r w:rsidR="005D519A">
        <w:t xml:space="preserve"> quality observing framework is </w:t>
      </w:r>
      <w:r>
        <w:t>consisting</w:t>
      </w:r>
      <w:r w:rsidR="005D519A">
        <w:t xml:space="preserve"> </w:t>
      </w:r>
      <w:r>
        <w:t>of a micro</w:t>
      </w:r>
      <w:r w:rsidR="005D519A">
        <w:t xml:space="preserve">controller and basic sensors, is </w:t>
      </w:r>
      <w:r>
        <w:t xml:space="preserve">conservative and is exceptionally </w:t>
      </w:r>
      <w:r w:rsidR="005D519A">
        <w:t xml:space="preserve">helpful for pH, turbidity, water </w:t>
      </w:r>
      <w:r>
        <w:t>level discover</w:t>
      </w:r>
      <w:r w:rsidR="005D519A">
        <w:t xml:space="preserve">y, temperature and moistness of </w:t>
      </w:r>
      <w:r>
        <w:t>the</w:t>
      </w:r>
      <w:r w:rsidR="00A948E6">
        <w:t xml:space="preserve"> </w:t>
      </w:r>
      <w:r>
        <w:t>atmosphere, nonstop and constant informatio</w:t>
      </w:r>
      <w:r w:rsidR="005D519A">
        <w:t xml:space="preserve">n </w:t>
      </w:r>
      <w:r>
        <w:t>sending by means of remo</w:t>
      </w:r>
      <w:r w:rsidR="005D519A">
        <w:t xml:space="preserve">te technology to the observing </w:t>
      </w:r>
      <w:r>
        <w:t>station.</w:t>
      </w:r>
      <w:r w:rsidR="005D519A">
        <w:t xml:space="preserve"> </w:t>
      </w:r>
      <w:r>
        <w:t>T</w:t>
      </w:r>
      <w:r w:rsidR="005D519A">
        <w:t xml:space="preserve">his projected the water quality </w:t>
      </w:r>
      <w:r>
        <w:t>perception</w:t>
      </w:r>
      <w:r w:rsidR="005D519A">
        <w:t xml:space="preserve"> interface sensors with quality </w:t>
      </w:r>
      <w:r>
        <w:t>perceptio</w:t>
      </w:r>
      <w:r w:rsidR="005D519A">
        <w:t xml:space="preserve">n with IOT setting. WQM chooses </w:t>
      </w:r>
      <w:r>
        <w:t>boundaries of water l</w:t>
      </w:r>
      <w:r w:rsidR="005D519A">
        <w:t xml:space="preserve">ike temperature, pH level, water </w:t>
      </w:r>
      <w:r>
        <w:t>level and CO2 by nume</w:t>
      </w:r>
      <w:r w:rsidR="005D519A">
        <w:t xml:space="preserve">rous different gadget hubs. </w:t>
      </w:r>
      <w:r>
        <w:t>This str</w:t>
      </w:r>
      <w:r w:rsidR="005D519A">
        <w:t xml:space="preserve">ategy sends the data to the web </w:t>
      </w:r>
      <w:r>
        <w:t>server. The information re</w:t>
      </w:r>
      <w:r w:rsidR="005D519A">
        <w:t xml:space="preserve">freshed at stretches inside the </w:t>
      </w:r>
      <w:r>
        <w:t>server might be recov</w:t>
      </w:r>
      <w:r w:rsidR="005D519A">
        <w:t xml:space="preserve">ered or gotten to from wherever </w:t>
      </w:r>
      <w:r>
        <w:t>inside the world. In the event tha</w:t>
      </w:r>
      <w:r w:rsidR="005D519A">
        <w:t xml:space="preserve">t the sensors don't work or get </w:t>
      </w:r>
      <w:r>
        <w:t xml:space="preserve">into strange circumstances, then, </w:t>
      </w:r>
      <w:r w:rsidR="005D519A">
        <w:t xml:space="preserve">at that point, a signal will be </w:t>
      </w:r>
      <w:r>
        <w:t>ON.</w:t>
      </w:r>
      <w:r w:rsidR="005D519A">
        <w:t xml:space="preserve"> </w:t>
      </w:r>
      <w:r>
        <w:t>So for this v</w:t>
      </w:r>
      <w:r w:rsidR="005D519A">
        <w:t xml:space="preserve">enture we are going to actually </w:t>
      </w:r>
      <w:r>
        <w:t>dissect the tw</w:t>
      </w:r>
      <w:r w:rsidR="005D519A">
        <w:t xml:space="preserve">o parts engaged with an </w:t>
      </w:r>
      <w:proofErr w:type="spellStart"/>
      <w:r w:rsidR="005D519A">
        <w:t>on</w:t>
      </w:r>
      <w:r w:rsidR="00A948E6">
        <w:t xml:space="preserve"> </w:t>
      </w:r>
      <w:r w:rsidR="005D519A">
        <w:t>going</w:t>
      </w:r>
      <w:proofErr w:type="spellEnd"/>
      <w:r w:rsidR="005D519A">
        <w:t xml:space="preserve"> </w:t>
      </w:r>
      <w:r>
        <w:t>quality observing s</w:t>
      </w:r>
      <w:r w:rsidR="005D519A">
        <w:t xml:space="preserve">ystem. For the equipment part we </w:t>
      </w:r>
      <w:r>
        <w:t>are going to</w:t>
      </w:r>
      <w:r w:rsidR="005D519A">
        <w:t xml:space="preserve"> </w:t>
      </w:r>
      <w:r>
        <w:t>take</w:t>
      </w:r>
      <w:r w:rsidR="005D519A">
        <w:t xml:space="preserve"> a pH sensor to investigate the </w:t>
      </w:r>
      <w:proofErr w:type="spellStart"/>
      <w:r>
        <w:t>hydoxilic</w:t>
      </w:r>
      <w:proofErr w:type="spellEnd"/>
      <w:r>
        <w:t xml:space="preserve"> content in</w:t>
      </w:r>
      <w:r w:rsidR="005D519A">
        <w:t xml:space="preserve"> stream water and a ping pin to </w:t>
      </w:r>
      <w:r>
        <w:t xml:space="preserve">associate it to the </w:t>
      </w:r>
      <w:proofErr w:type="spellStart"/>
      <w:r>
        <w:t>ard</w:t>
      </w:r>
      <w:r w:rsidR="005D519A">
        <w:t>ino</w:t>
      </w:r>
      <w:proofErr w:type="spellEnd"/>
      <w:r w:rsidR="005D519A">
        <w:t xml:space="preserve"> </w:t>
      </w:r>
      <w:proofErr w:type="spellStart"/>
      <w:r w:rsidR="005D519A">
        <w:t>uno</w:t>
      </w:r>
      <w:proofErr w:type="spellEnd"/>
      <w:r w:rsidR="005D519A">
        <w:t xml:space="preserve"> RD which is a regulator </w:t>
      </w:r>
      <w:r>
        <w:t>used to control t</w:t>
      </w:r>
      <w:r w:rsidR="005D519A">
        <w:t xml:space="preserve">he sensor nodes. For the product </w:t>
      </w:r>
      <w:r>
        <w:t>part we will u</w:t>
      </w:r>
      <w:r w:rsidR="005D519A">
        <w:t xml:space="preserve">tilize Hub RED in an impeccably </w:t>
      </w:r>
      <w:r>
        <w:t>proficient</w:t>
      </w:r>
      <w:r w:rsidR="001C7131">
        <w:t xml:space="preserve"> stage named IOT Watson stage</w:t>
      </w:r>
      <w:r w:rsidR="005D519A">
        <w:t xml:space="preserve">. </w:t>
      </w:r>
      <w:r>
        <w:t>Brain network models in La</w:t>
      </w:r>
      <w:r w:rsidR="005D519A">
        <w:t xml:space="preserve">rge Information Examination and </w:t>
      </w:r>
      <w:r>
        <w:t>water quality administra</w:t>
      </w:r>
      <w:r w:rsidR="005D519A">
        <w:t xml:space="preserve">tion and it is the to follow it </w:t>
      </w:r>
      <w:r>
        <w:t>On</w:t>
      </w:r>
      <w:r w:rsidR="005D519A">
        <w:t xml:space="preserve"> </w:t>
      </w:r>
      <w:r>
        <w:t>going observing of</w:t>
      </w:r>
      <w:r w:rsidR="005D519A">
        <w:t xml:space="preserve"> water quality by utilizing </w:t>
      </w:r>
      <w:proofErr w:type="spellStart"/>
      <w:r w:rsidR="005D519A">
        <w:t>IoT</w:t>
      </w:r>
      <w:proofErr w:type="spellEnd"/>
      <w:r w:rsidR="005D519A">
        <w:t xml:space="preserve"> </w:t>
      </w:r>
      <w:r>
        <w:t>incorporated Enormous Information In</w:t>
      </w:r>
      <w:r w:rsidR="005D519A">
        <w:t xml:space="preserve">vestigation is where we propose </w:t>
      </w:r>
      <w:r>
        <w:t>our undertaking programmi</w:t>
      </w:r>
      <w:r w:rsidR="005D519A">
        <w:t xml:space="preserve">ng phase. So after we create the </w:t>
      </w:r>
      <w:r>
        <w:t>programming code</w:t>
      </w:r>
      <w:r w:rsidR="005D519A">
        <w:t xml:space="preserve"> we will stack in the equipment </w:t>
      </w:r>
      <w:r>
        <w:t xml:space="preserve">part and </w:t>
      </w:r>
      <w:proofErr w:type="gramStart"/>
      <w:r>
        <w:t>its</w:t>
      </w:r>
      <w:proofErr w:type="gramEnd"/>
      <w:r>
        <w:t xml:space="preserve"> c</w:t>
      </w:r>
      <w:r w:rsidR="005D519A">
        <w:t xml:space="preserve">ritical to tell that we want an </w:t>
      </w:r>
      <w:r>
        <w:t>greater information sto</w:t>
      </w:r>
      <w:r w:rsidR="005D519A">
        <w:t xml:space="preserve">ckpiling for every one of those </w:t>
      </w:r>
      <w:r>
        <w:t>temperature,</w:t>
      </w:r>
      <w:r w:rsidR="001C7131">
        <w:t xml:space="preserve"> </w:t>
      </w:r>
      <w:r>
        <w:t>turbidity,</w:t>
      </w:r>
      <w:r w:rsidR="001C7131">
        <w:t xml:space="preserve"> </w:t>
      </w:r>
      <w:r>
        <w:t>and</w:t>
      </w:r>
      <w:r w:rsidR="005D519A">
        <w:t xml:space="preserve"> pH upsides of stream water. For </w:t>
      </w:r>
      <w:r>
        <w:t xml:space="preserve">that reason we </w:t>
      </w:r>
      <w:r w:rsidR="005D519A">
        <w:t xml:space="preserve">bring </w:t>
      </w:r>
      <w:proofErr w:type="spellStart"/>
      <w:r w:rsidR="005D519A">
        <w:t>iot</w:t>
      </w:r>
      <w:proofErr w:type="spellEnd"/>
      <w:r w:rsidR="005D519A">
        <w:t xml:space="preserve"> Watson stage </w:t>
      </w:r>
      <w:r>
        <w:t>interconnected to</w:t>
      </w:r>
      <w:r w:rsidR="005D519A">
        <w:t xml:space="preserve"> Node</w:t>
      </w:r>
      <w:r w:rsidR="001C7131">
        <w:t xml:space="preserve"> </w:t>
      </w:r>
      <w:r w:rsidR="005D519A">
        <w:t xml:space="preserve">Red that is mandate to Web </w:t>
      </w:r>
      <w:r>
        <w:t>UI shaping the cloud adm</w:t>
      </w:r>
      <w:r w:rsidR="005D519A">
        <w:t xml:space="preserve">inistrations and storage. we are </w:t>
      </w:r>
      <w:r>
        <w:t>going to involve pyt</w:t>
      </w:r>
      <w:r w:rsidR="005D519A">
        <w:t xml:space="preserve">hon language since its Basic in </w:t>
      </w:r>
      <w:r>
        <w:t xml:space="preserve">nature likewise </w:t>
      </w:r>
      <w:proofErr w:type="gramStart"/>
      <w:r>
        <w:t>it's</w:t>
      </w:r>
      <w:proofErr w:type="gramEnd"/>
      <w:r>
        <w:t xml:space="preserve"> E</w:t>
      </w:r>
      <w:r w:rsidR="005D519A">
        <w:t xml:space="preserve">xceptionally Compatible. As it's </w:t>
      </w:r>
      <w:r>
        <w:t>Object-Situated it per</w:t>
      </w:r>
      <w:r w:rsidR="005D519A">
        <w:t xml:space="preserve">forms simple assemblage and </w:t>
      </w:r>
      <w:r>
        <w:t>Speeds up and</w:t>
      </w:r>
      <w:r w:rsidR="005D519A">
        <w:t xml:space="preserve"> Productivity. Lots of Libraries </w:t>
      </w:r>
      <w:r>
        <w:t>what's more, Underlying Information Desig</w:t>
      </w:r>
      <w:r w:rsidR="005D519A">
        <w:t xml:space="preserve">ns for which it extraordinarily </w:t>
      </w:r>
      <w:r>
        <w:t>repres</w:t>
      </w:r>
      <w:bookmarkStart w:id="0" w:name="_GoBack"/>
      <w:bookmarkEnd w:id="0"/>
      <w:r>
        <w:t>ent our information stockpil</w:t>
      </w:r>
      <w:r w:rsidR="005D519A">
        <w:t xml:space="preserve">ing issue. In our undertaking we </w:t>
      </w:r>
      <w:r>
        <w:t>use WSN innovation to play out a low and pre</w:t>
      </w:r>
      <w:r w:rsidR="005D519A">
        <w:t xml:space="preserve">dictable </w:t>
      </w:r>
      <w:r>
        <w:t xml:space="preserve">energy the </w:t>
      </w:r>
      <w:r w:rsidR="005D519A">
        <w:t xml:space="preserve">board for remote association of </w:t>
      </w:r>
      <w:r>
        <w:t>sensor hubs. Addition</w:t>
      </w:r>
      <w:r w:rsidR="005D519A">
        <w:t xml:space="preserve">ally we play out an exceptional </w:t>
      </w:r>
      <w:r>
        <w:t>innov</w:t>
      </w:r>
      <w:r w:rsidR="005D519A">
        <w:t xml:space="preserve">ation based system to develop a </w:t>
      </w:r>
      <w:r>
        <w:t>battery that is much pro</w:t>
      </w:r>
      <w:r w:rsidR="005D519A">
        <w:t>ductive and shock proof.</w:t>
      </w:r>
      <w:r w:rsidR="001C7131">
        <w:t xml:space="preserve"> </w:t>
      </w:r>
      <w:r w:rsidR="005D519A">
        <w:t xml:space="preserve">Overall </w:t>
      </w:r>
      <w:r>
        <w:t>making a much ef</w:t>
      </w:r>
      <w:r w:rsidR="005D519A">
        <w:t xml:space="preserve">fective item that we present to </w:t>
      </w:r>
      <w:r>
        <w:t>individuals wh</w:t>
      </w:r>
      <w:r w:rsidR="005D519A">
        <w:t xml:space="preserve">ich is useful and both Safe and </w:t>
      </w:r>
      <w:r>
        <w:t>Reasonable.</w:t>
      </w:r>
    </w:p>
    <w:p w:rsidR="00A948E6" w:rsidRDefault="00A948E6" w:rsidP="00A948E6">
      <w:pPr>
        <w:jc w:val="both"/>
      </w:pPr>
    </w:p>
    <w:tbl>
      <w:tblPr>
        <w:tblW w:w="9072" w:type="dxa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5"/>
        <w:gridCol w:w="4587"/>
      </w:tblGrid>
      <w:tr w:rsidR="00A948E6" w:rsidRPr="00C0286F" w:rsidTr="00D92DEF">
        <w:trPr>
          <w:trHeight w:val="455"/>
        </w:trPr>
        <w:tc>
          <w:tcPr>
            <w:tcW w:w="4485" w:type="dxa"/>
          </w:tcPr>
          <w:p w:rsidR="00A948E6" w:rsidRPr="00C0286F" w:rsidRDefault="00A948E6" w:rsidP="00A948E6">
            <w:pPr>
              <w:pStyle w:val="TableParagraph"/>
              <w:jc w:val="both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Date</w:t>
            </w:r>
          </w:p>
        </w:tc>
        <w:tc>
          <w:tcPr>
            <w:tcW w:w="4587" w:type="dxa"/>
          </w:tcPr>
          <w:p w:rsidR="00A948E6" w:rsidRPr="00C0286F" w:rsidRDefault="00A948E6" w:rsidP="00A948E6">
            <w:pPr>
              <w:pStyle w:val="TableParagraph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27 September </w:t>
            </w:r>
            <w:r w:rsidRPr="00C0286F">
              <w:rPr>
                <w:sz w:val="32"/>
                <w:szCs w:val="32"/>
              </w:rPr>
              <w:t>2022</w:t>
            </w:r>
          </w:p>
        </w:tc>
      </w:tr>
      <w:tr w:rsidR="00A948E6" w:rsidRPr="00C0286F" w:rsidTr="00D92DEF">
        <w:trPr>
          <w:trHeight w:val="450"/>
        </w:trPr>
        <w:tc>
          <w:tcPr>
            <w:tcW w:w="4485" w:type="dxa"/>
          </w:tcPr>
          <w:p w:rsidR="00A948E6" w:rsidRPr="00C0286F" w:rsidRDefault="00A948E6" w:rsidP="00A948E6">
            <w:pPr>
              <w:pStyle w:val="TableParagraph"/>
              <w:spacing w:before="99"/>
              <w:jc w:val="both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Team</w:t>
            </w:r>
            <w:r w:rsidRPr="00C0286F">
              <w:rPr>
                <w:spacing w:val="-1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id</w:t>
            </w:r>
          </w:p>
        </w:tc>
        <w:tc>
          <w:tcPr>
            <w:tcW w:w="4587" w:type="dxa"/>
          </w:tcPr>
          <w:p w:rsidR="00A948E6" w:rsidRPr="00C0286F" w:rsidRDefault="00A948E6" w:rsidP="00A948E6">
            <w:pPr>
              <w:pStyle w:val="TableParagraph"/>
              <w:spacing w:before="99"/>
              <w:jc w:val="both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PNT2022TMID50683</w:t>
            </w:r>
          </w:p>
        </w:tc>
      </w:tr>
      <w:tr w:rsidR="00A948E6" w:rsidRPr="00C0286F" w:rsidTr="00D92DEF">
        <w:trPr>
          <w:trHeight w:val="960"/>
        </w:trPr>
        <w:tc>
          <w:tcPr>
            <w:tcW w:w="4485" w:type="dxa"/>
          </w:tcPr>
          <w:p w:rsidR="00A948E6" w:rsidRPr="00C0286F" w:rsidRDefault="00A948E6" w:rsidP="00A948E6">
            <w:pPr>
              <w:pStyle w:val="TableParagraph"/>
              <w:jc w:val="both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Project</w:t>
            </w:r>
            <w:r w:rsidRPr="00C0286F">
              <w:rPr>
                <w:spacing w:val="-4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name</w:t>
            </w:r>
          </w:p>
        </w:tc>
        <w:tc>
          <w:tcPr>
            <w:tcW w:w="4587" w:type="dxa"/>
          </w:tcPr>
          <w:p w:rsidR="00A948E6" w:rsidRPr="00C0286F" w:rsidRDefault="00A948E6" w:rsidP="00A948E6">
            <w:pPr>
              <w:pStyle w:val="TableParagraph"/>
              <w:spacing w:line="242" w:lineRule="auto"/>
              <w:jc w:val="both"/>
              <w:rPr>
                <w:sz w:val="32"/>
                <w:szCs w:val="32"/>
              </w:rPr>
            </w:pPr>
            <w:r w:rsidRPr="00C0286F">
              <w:rPr>
                <w:sz w:val="32"/>
                <w:szCs w:val="32"/>
              </w:rPr>
              <w:t>Real</w:t>
            </w:r>
            <w:r w:rsidRPr="00C0286F">
              <w:rPr>
                <w:spacing w:val="-5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Time</w:t>
            </w:r>
            <w:r w:rsidRPr="00C0286F">
              <w:rPr>
                <w:spacing w:val="-3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River</w:t>
            </w:r>
            <w:r w:rsidRPr="00C0286F">
              <w:rPr>
                <w:spacing w:val="-3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Water</w:t>
            </w:r>
            <w:r w:rsidRPr="00C0286F">
              <w:rPr>
                <w:spacing w:val="-4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Quality</w:t>
            </w:r>
            <w:r w:rsidRPr="00C0286F">
              <w:rPr>
                <w:spacing w:val="-6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Monitoring</w:t>
            </w:r>
            <w:r w:rsidRPr="00C0286F">
              <w:rPr>
                <w:spacing w:val="-58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Control</w:t>
            </w:r>
            <w:r w:rsidRPr="00C0286F">
              <w:rPr>
                <w:spacing w:val="-2"/>
                <w:sz w:val="32"/>
                <w:szCs w:val="32"/>
              </w:rPr>
              <w:t xml:space="preserve"> </w:t>
            </w:r>
            <w:r w:rsidRPr="00C0286F">
              <w:rPr>
                <w:sz w:val="32"/>
                <w:szCs w:val="32"/>
              </w:rPr>
              <w:t>System</w:t>
            </w:r>
          </w:p>
        </w:tc>
      </w:tr>
    </w:tbl>
    <w:p w:rsidR="00A948E6" w:rsidRDefault="00A948E6" w:rsidP="00A948E6">
      <w:pPr>
        <w:jc w:val="both"/>
        <w:rPr>
          <w:b/>
          <w:sz w:val="32"/>
          <w:szCs w:val="32"/>
        </w:rPr>
      </w:pPr>
    </w:p>
    <w:p w:rsidR="00A948E6" w:rsidRDefault="00A948E6" w:rsidP="00A948E6">
      <w:pPr>
        <w:jc w:val="both"/>
      </w:pPr>
    </w:p>
    <w:sectPr w:rsidR="00A9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3A"/>
    <w:rsid w:val="001C7131"/>
    <w:rsid w:val="00357644"/>
    <w:rsid w:val="005D519A"/>
    <w:rsid w:val="00A948E6"/>
    <w:rsid w:val="00D556E9"/>
    <w:rsid w:val="00F1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948E6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948E6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2022-11-18T06:47:00Z</dcterms:created>
  <dcterms:modified xsi:type="dcterms:W3CDTF">2022-11-18T06:47:00Z</dcterms:modified>
</cp:coreProperties>
</file>