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E5" w:rsidRDefault="00265FCA">
      <w:pPr>
        <w:pStyle w:val="Heading1"/>
        <w:ind w:right="4278"/>
        <w:jc w:val="right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2027554</wp:posOffset>
            </wp:positionH>
            <wp:positionV relativeFrom="paragraph">
              <wp:posOffset>355659</wp:posOffset>
            </wp:positionV>
            <wp:extent cx="3164443" cy="1778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443" cy="177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double"/>
        </w:rPr>
        <w:t>ECZEMA</w:t>
      </w:r>
    </w:p>
    <w:p w:rsidR="004A3AE5" w:rsidRDefault="004A3AE5">
      <w:pPr>
        <w:pStyle w:val="BodyText"/>
        <w:spacing w:before="5"/>
        <w:rPr>
          <w:rFonts w:ascii="Times New Roman"/>
          <w:b/>
          <w:sz w:val="35"/>
        </w:rPr>
      </w:pPr>
    </w:p>
    <w:p w:rsidR="004A3AE5" w:rsidRDefault="00265FCA">
      <w:pPr>
        <w:ind w:left="4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SYMPTOMS:</w:t>
      </w:r>
    </w:p>
    <w:p w:rsidR="004A3AE5" w:rsidRPr="004604F7" w:rsidRDefault="00265FCA">
      <w:pPr>
        <w:spacing w:before="249" w:line="276" w:lineRule="auto"/>
        <w:ind w:left="460" w:right="355" w:firstLine="1327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b/>
          <w:color w:val="1F2023"/>
          <w:sz w:val="24"/>
        </w:rPr>
        <w:t>Atopic dermatitis (eczema) is a condition that causes dry, itchy and</w:t>
      </w:r>
      <w:r w:rsidRPr="004604F7">
        <w:rPr>
          <w:rFonts w:ascii="Times New Roman" w:hAnsi="Times New Roman" w:cs="Times New Roman"/>
          <w:b/>
          <w:color w:val="1F2023"/>
          <w:spacing w:val="1"/>
          <w:sz w:val="24"/>
        </w:rPr>
        <w:t xml:space="preserve"> </w:t>
      </w:r>
      <w:r w:rsidRPr="004604F7">
        <w:rPr>
          <w:rFonts w:ascii="Times New Roman" w:hAnsi="Times New Roman" w:cs="Times New Roman"/>
          <w:b/>
          <w:color w:val="1F2023"/>
          <w:sz w:val="24"/>
        </w:rPr>
        <w:t>inflamed skin</w:t>
      </w:r>
      <w:r w:rsidRPr="004604F7">
        <w:rPr>
          <w:rFonts w:ascii="Times New Roman" w:hAnsi="Times New Roman" w:cs="Times New Roman"/>
          <w:color w:val="1F2023"/>
          <w:sz w:val="24"/>
        </w:rPr>
        <w:t>. It's common in young children but can occur at any age. Atopic</w:t>
      </w:r>
      <w:r w:rsidRPr="004604F7">
        <w:rPr>
          <w:rFonts w:ascii="Times New Roman" w:hAnsi="Times New Roman" w:cs="Times New Roman"/>
          <w:color w:val="1F2023"/>
          <w:spacing w:val="1"/>
          <w:sz w:val="24"/>
        </w:rPr>
        <w:t xml:space="preserve"> </w:t>
      </w:r>
      <w:proofErr w:type="gramStart"/>
      <w:r w:rsidRPr="004604F7">
        <w:rPr>
          <w:rFonts w:ascii="Times New Roman" w:hAnsi="Times New Roman" w:cs="Times New Roman"/>
          <w:color w:val="1F2023"/>
          <w:sz w:val="24"/>
        </w:rPr>
        <w:t>dermatitis</w:t>
      </w:r>
      <w:proofErr w:type="gramEnd"/>
      <w:r w:rsidRPr="004604F7">
        <w:rPr>
          <w:rFonts w:ascii="Times New Roman" w:hAnsi="Times New Roman" w:cs="Times New Roman"/>
          <w:color w:val="1F2023"/>
          <w:sz w:val="24"/>
        </w:rPr>
        <w:t xml:space="preserve"> is long lasting (chronic) and tends to flare sometimes. It can be irritating but</w:t>
      </w:r>
      <w:r w:rsidRPr="004604F7">
        <w:rPr>
          <w:rFonts w:ascii="Times New Roman" w:hAnsi="Times New Roman" w:cs="Times New Roman"/>
          <w:color w:val="1F2023"/>
          <w:spacing w:val="-6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it's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not contagious.</w:t>
      </w:r>
    </w:p>
    <w:p w:rsidR="004A3AE5" w:rsidRPr="004604F7" w:rsidRDefault="004A3AE5">
      <w:pPr>
        <w:pStyle w:val="BodyText"/>
        <w:rPr>
          <w:rFonts w:ascii="Times New Roman" w:hAnsi="Times New Roman" w:cs="Times New Roman"/>
          <w:sz w:val="26"/>
        </w:rPr>
      </w:pPr>
    </w:p>
    <w:p w:rsidR="004A3AE5" w:rsidRDefault="004A3AE5">
      <w:pPr>
        <w:pStyle w:val="BodyText"/>
        <w:spacing w:before="1"/>
        <w:rPr>
          <w:sz w:val="36"/>
        </w:rPr>
      </w:pPr>
    </w:p>
    <w:p w:rsidR="004A3AE5" w:rsidRDefault="00265FCA">
      <w:pPr>
        <w:pStyle w:val="Heading2"/>
      </w:pPr>
      <w:r>
        <w:t>TREATMENT:</w:t>
      </w:r>
    </w:p>
    <w:p w:rsidR="004A3AE5" w:rsidRPr="004604F7" w:rsidRDefault="00265FCA">
      <w:pPr>
        <w:pStyle w:val="BodyText"/>
        <w:spacing w:before="112" w:line="340" w:lineRule="auto"/>
        <w:ind w:left="460" w:firstLine="2159"/>
        <w:rPr>
          <w:rFonts w:ascii="Times New Roman" w:hAnsi="Times New Roman" w:cs="Times New Roman"/>
        </w:rPr>
      </w:pPr>
      <w:r w:rsidRPr="004604F7">
        <w:rPr>
          <w:rFonts w:ascii="Times New Roman" w:hAnsi="Times New Roman" w:cs="Times New Roman"/>
          <w:color w:val="221F1F"/>
        </w:rPr>
        <w:t>There</w:t>
      </w:r>
      <w:r w:rsidRPr="004604F7">
        <w:rPr>
          <w:rFonts w:ascii="Times New Roman" w:hAnsi="Times New Roman" w:cs="Times New Roman"/>
          <w:color w:val="221F1F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is</w:t>
      </w:r>
      <w:r w:rsidRPr="004604F7">
        <w:rPr>
          <w:rFonts w:ascii="Times New Roman" w:hAnsi="Times New Roman" w:cs="Times New Roman"/>
          <w:color w:val="221F1F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currently</w:t>
      </w:r>
      <w:r w:rsidRPr="004604F7">
        <w:rPr>
          <w:rFonts w:ascii="Times New Roman" w:hAnsi="Times New Roman" w:cs="Times New Roman"/>
          <w:color w:val="221F1F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no</w:t>
      </w:r>
      <w:r w:rsidRPr="004604F7">
        <w:rPr>
          <w:rFonts w:ascii="Times New Roman" w:hAnsi="Times New Roman" w:cs="Times New Roman"/>
          <w:color w:val="221F1F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cure</w:t>
      </w:r>
      <w:r w:rsidRPr="004604F7">
        <w:rPr>
          <w:rFonts w:ascii="Times New Roman" w:hAnsi="Times New Roman" w:cs="Times New Roman"/>
          <w:color w:val="221F1F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for</w:t>
      </w:r>
      <w:r w:rsidRPr="004604F7">
        <w:rPr>
          <w:rFonts w:ascii="Times New Roman" w:hAnsi="Times New Roman" w:cs="Times New Roman"/>
          <w:color w:val="221F1F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eczema.</w:t>
      </w:r>
      <w:r w:rsidRPr="004604F7">
        <w:rPr>
          <w:rFonts w:ascii="Times New Roman" w:hAnsi="Times New Roman" w:cs="Times New Roman"/>
          <w:color w:val="221F1F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Treatment</w:t>
      </w:r>
      <w:r w:rsidRPr="004604F7">
        <w:rPr>
          <w:rFonts w:ascii="Times New Roman" w:hAnsi="Times New Roman" w:cs="Times New Roman"/>
          <w:color w:val="221F1F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for</w:t>
      </w:r>
      <w:r w:rsidRPr="004604F7">
        <w:rPr>
          <w:rFonts w:ascii="Times New Roman" w:hAnsi="Times New Roman" w:cs="Times New Roman"/>
          <w:color w:val="221F1F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the</w:t>
      </w:r>
      <w:r w:rsidRPr="004604F7">
        <w:rPr>
          <w:rFonts w:ascii="Times New Roman" w:hAnsi="Times New Roman" w:cs="Times New Roman"/>
          <w:color w:val="221F1F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condition</w:t>
      </w:r>
      <w:r w:rsidRPr="004604F7">
        <w:rPr>
          <w:rFonts w:ascii="Times New Roman" w:hAnsi="Times New Roman" w:cs="Times New Roman"/>
          <w:color w:val="221F1F"/>
          <w:spacing w:val="-64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aims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to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heal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the</w:t>
      </w:r>
      <w:r w:rsidRPr="004604F7">
        <w:rPr>
          <w:rFonts w:ascii="Times New Roman" w:hAnsi="Times New Roman" w:cs="Times New Roman"/>
          <w:color w:val="221F1F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affected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skin</w:t>
      </w:r>
      <w:r w:rsidRPr="004604F7">
        <w:rPr>
          <w:rFonts w:ascii="Times New Roman" w:hAnsi="Times New Roman" w:cs="Times New Roman"/>
          <w:color w:val="221F1F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and</w:t>
      </w:r>
      <w:r w:rsidRPr="004604F7">
        <w:rPr>
          <w:rFonts w:ascii="Times New Roman" w:hAnsi="Times New Roman" w:cs="Times New Roman"/>
          <w:color w:val="221F1F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prevent</w:t>
      </w:r>
      <w:r w:rsidRPr="004604F7">
        <w:rPr>
          <w:rFonts w:ascii="Times New Roman" w:hAnsi="Times New Roman" w:cs="Times New Roman"/>
          <w:color w:val="221F1F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flares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of symptoms.</w:t>
      </w:r>
      <w:r w:rsidRPr="004604F7">
        <w:rPr>
          <w:rFonts w:ascii="Times New Roman" w:hAnsi="Times New Roman" w:cs="Times New Roman"/>
          <w:color w:val="221F1F"/>
          <w:spacing w:val="1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Doctors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will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suggest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a</w:t>
      </w:r>
    </w:p>
    <w:p w:rsidR="004A3AE5" w:rsidRPr="004604F7" w:rsidRDefault="00265FCA">
      <w:pPr>
        <w:pStyle w:val="BodyText"/>
        <w:spacing w:line="272" w:lineRule="exact"/>
        <w:ind w:left="460"/>
        <w:rPr>
          <w:rFonts w:ascii="Times New Roman" w:hAnsi="Times New Roman" w:cs="Times New Roman"/>
        </w:rPr>
      </w:pPr>
      <w:proofErr w:type="gramStart"/>
      <w:r w:rsidRPr="004604F7">
        <w:rPr>
          <w:rFonts w:ascii="Times New Roman" w:hAnsi="Times New Roman" w:cs="Times New Roman"/>
          <w:color w:val="221F1F"/>
        </w:rPr>
        <w:t>treatment</w:t>
      </w:r>
      <w:proofErr w:type="gramEnd"/>
      <w:r w:rsidRPr="004604F7">
        <w:rPr>
          <w:rFonts w:ascii="Times New Roman" w:hAnsi="Times New Roman" w:cs="Times New Roman"/>
          <w:color w:val="221F1F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plan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based</w:t>
      </w:r>
      <w:r w:rsidRPr="004604F7">
        <w:rPr>
          <w:rFonts w:ascii="Times New Roman" w:hAnsi="Times New Roman" w:cs="Times New Roman"/>
          <w:color w:val="221F1F"/>
          <w:spacing w:val="-5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on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an</w:t>
      </w:r>
      <w:r w:rsidRPr="004604F7">
        <w:rPr>
          <w:rFonts w:ascii="Times New Roman" w:hAnsi="Times New Roman" w:cs="Times New Roman"/>
          <w:color w:val="221F1F"/>
          <w:spacing w:val="-5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individual’s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age,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symptoms,</w:t>
      </w:r>
      <w:r w:rsidRPr="004604F7">
        <w:rPr>
          <w:rFonts w:ascii="Times New Roman" w:hAnsi="Times New Roman" w:cs="Times New Roman"/>
          <w:color w:val="221F1F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and</w:t>
      </w:r>
      <w:r w:rsidRPr="004604F7">
        <w:rPr>
          <w:rFonts w:ascii="Times New Roman" w:hAnsi="Times New Roman" w:cs="Times New Roman"/>
          <w:color w:val="221F1F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current</w:t>
      </w:r>
      <w:r w:rsidRPr="004604F7">
        <w:rPr>
          <w:rFonts w:ascii="Times New Roman" w:hAnsi="Times New Roman" w:cs="Times New Roman"/>
          <w:color w:val="221F1F"/>
          <w:spacing w:val="-5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state</w:t>
      </w:r>
      <w:r w:rsidRPr="004604F7">
        <w:rPr>
          <w:rFonts w:ascii="Times New Roman" w:hAnsi="Times New Roman" w:cs="Times New Roman"/>
          <w:color w:val="221F1F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of</w:t>
      </w:r>
      <w:r w:rsidRPr="004604F7">
        <w:rPr>
          <w:rFonts w:ascii="Times New Roman" w:hAnsi="Times New Roman" w:cs="Times New Roman"/>
          <w:color w:val="221F1F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221F1F"/>
        </w:rPr>
        <w:t>health.</w:t>
      </w:r>
    </w:p>
    <w:p w:rsidR="004A3AE5" w:rsidRPr="004604F7" w:rsidRDefault="004A3AE5">
      <w:pPr>
        <w:pStyle w:val="BodyText"/>
        <w:spacing w:before="8"/>
        <w:rPr>
          <w:rFonts w:ascii="Times New Roman" w:hAnsi="Times New Roman" w:cs="Times New Roman"/>
          <w:sz w:val="32"/>
        </w:rPr>
      </w:pPr>
    </w:p>
    <w:p w:rsidR="004A3AE5" w:rsidRDefault="00265FCA">
      <w:pPr>
        <w:pStyle w:val="Heading1"/>
        <w:spacing w:before="0"/>
        <w:ind w:right="4376"/>
        <w:jc w:val="right"/>
        <w:rPr>
          <w:u w:val="none"/>
        </w:rPr>
      </w:pPr>
      <w:r>
        <w:rPr>
          <w:color w:val="221F1F"/>
          <w:u w:val="double" w:color="221F1F"/>
        </w:rPr>
        <w:t>PRURITUS</w:t>
      </w:r>
    </w:p>
    <w:p w:rsidR="004A3AE5" w:rsidRDefault="00265FCA">
      <w:pPr>
        <w:pStyle w:val="BodyText"/>
        <w:spacing w:before="4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2311654</wp:posOffset>
            </wp:positionH>
            <wp:positionV relativeFrom="paragraph">
              <wp:posOffset>239427</wp:posOffset>
            </wp:positionV>
            <wp:extent cx="2593370" cy="17256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370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AE5" w:rsidRDefault="004A3AE5">
      <w:pPr>
        <w:rPr>
          <w:rFonts w:ascii="Times New Roman"/>
          <w:sz w:val="29"/>
        </w:rPr>
        <w:sectPr w:rsidR="004A3AE5">
          <w:type w:val="continuous"/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A3AE5" w:rsidRDefault="00265FCA">
      <w:pPr>
        <w:spacing w:before="61"/>
        <w:ind w:left="460"/>
        <w:rPr>
          <w:rFonts w:ascii="Times New Roman"/>
          <w:b/>
          <w:sz w:val="32"/>
        </w:rPr>
      </w:pPr>
      <w:r>
        <w:rPr>
          <w:rFonts w:ascii="Times New Roman"/>
          <w:b/>
          <w:color w:val="221F1F"/>
          <w:sz w:val="32"/>
        </w:rPr>
        <w:lastRenderedPageBreak/>
        <w:t>SYMPTOMS:</w:t>
      </w:r>
    </w:p>
    <w:p w:rsidR="004A3AE5" w:rsidRDefault="004A3AE5">
      <w:pPr>
        <w:pStyle w:val="BodyText"/>
        <w:spacing w:before="7"/>
        <w:rPr>
          <w:rFonts w:ascii="Times New Roman"/>
          <w:b/>
          <w:sz w:val="32"/>
        </w:rPr>
      </w:pPr>
    </w:p>
    <w:p w:rsidR="004A3AE5" w:rsidRPr="004604F7" w:rsidRDefault="00265FCA">
      <w:pPr>
        <w:pStyle w:val="BodyText"/>
        <w:spacing w:line="276" w:lineRule="auto"/>
        <w:ind w:left="460" w:right="100" w:firstLine="1439"/>
        <w:jc w:val="both"/>
        <w:rPr>
          <w:rFonts w:ascii="Times New Roman" w:hAnsi="Times New Roman" w:cs="Times New Roman"/>
        </w:rPr>
      </w:pPr>
      <w:r w:rsidRPr="004604F7">
        <w:rPr>
          <w:rFonts w:ascii="Times New Roman" w:hAnsi="Times New Roman" w:cs="Times New Roman"/>
          <w:b/>
          <w:color w:val="1F2023"/>
        </w:rPr>
        <w:t xml:space="preserve">Itchy skin </w:t>
      </w:r>
      <w:r w:rsidRPr="004604F7">
        <w:rPr>
          <w:rFonts w:ascii="Times New Roman" w:hAnsi="Times New Roman" w:cs="Times New Roman"/>
          <w:color w:val="1F2023"/>
        </w:rPr>
        <w:t>is an uncomfortable, irritating sensation that makes you want to</w:t>
      </w:r>
      <w:r w:rsidRPr="004604F7">
        <w:rPr>
          <w:rFonts w:ascii="Times New Roman" w:hAnsi="Times New Roman" w:cs="Times New Roman"/>
          <w:color w:val="1F2023"/>
          <w:spacing w:val="-6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 xml:space="preserve">scratch. Also known as </w:t>
      </w:r>
      <w:proofErr w:type="spellStart"/>
      <w:r w:rsidRPr="004604F7">
        <w:rPr>
          <w:rFonts w:ascii="Times New Roman" w:hAnsi="Times New Roman" w:cs="Times New Roman"/>
          <w:color w:val="1F2023"/>
        </w:rPr>
        <w:t>pruritus</w:t>
      </w:r>
      <w:proofErr w:type="spellEnd"/>
      <w:r w:rsidRPr="004604F7">
        <w:rPr>
          <w:rFonts w:ascii="Times New Roman" w:hAnsi="Times New Roman" w:cs="Times New Roman"/>
          <w:color w:val="1F2023"/>
        </w:rPr>
        <w:t xml:space="preserve"> (</w:t>
      </w:r>
      <w:proofErr w:type="spellStart"/>
      <w:r w:rsidRPr="004604F7">
        <w:rPr>
          <w:rFonts w:ascii="Times New Roman" w:hAnsi="Times New Roman" w:cs="Times New Roman"/>
          <w:color w:val="1F2023"/>
        </w:rPr>
        <w:t>proo</w:t>
      </w:r>
      <w:proofErr w:type="spellEnd"/>
      <w:r w:rsidRPr="004604F7">
        <w:rPr>
          <w:rFonts w:ascii="Times New Roman" w:hAnsi="Times New Roman" w:cs="Times New Roman"/>
          <w:color w:val="1F2023"/>
        </w:rPr>
        <w:t>-RIE-</w:t>
      </w:r>
      <w:proofErr w:type="spellStart"/>
      <w:r w:rsidRPr="004604F7">
        <w:rPr>
          <w:rFonts w:ascii="Times New Roman" w:hAnsi="Times New Roman" w:cs="Times New Roman"/>
          <w:color w:val="1F2023"/>
        </w:rPr>
        <w:t>tus</w:t>
      </w:r>
      <w:proofErr w:type="spellEnd"/>
      <w:r w:rsidRPr="004604F7">
        <w:rPr>
          <w:rFonts w:ascii="Times New Roman" w:hAnsi="Times New Roman" w:cs="Times New Roman"/>
          <w:color w:val="1F2023"/>
        </w:rPr>
        <w:t>), itchy skin is often caused by dry skin. It's</w:t>
      </w:r>
      <w:r w:rsidRPr="004604F7">
        <w:rPr>
          <w:rFonts w:ascii="Times New Roman" w:hAnsi="Times New Roman" w:cs="Times New Roman"/>
          <w:color w:val="1F2023"/>
          <w:spacing w:val="-6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common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in older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adults, as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skin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tends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to become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drier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with age.</w:t>
      </w:r>
    </w:p>
    <w:p w:rsidR="004A3AE5" w:rsidRDefault="00265FCA">
      <w:pPr>
        <w:pStyle w:val="Heading2"/>
        <w:spacing w:before="200"/>
      </w:pPr>
      <w:r>
        <w:t>TREATMENT: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1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Antihistamines.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Topical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steroids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or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oral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steroids.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Immunosuppressant</w:t>
      </w:r>
      <w:r w:rsidRPr="004604F7">
        <w:rPr>
          <w:rFonts w:ascii="Times New Roman" w:hAnsi="Times New Roman" w:cs="Times New Roman"/>
          <w:color w:val="1F2023"/>
          <w:spacing w:val="-5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medications,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such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</w:t>
      </w:r>
      <w:r w:rsidRPr="004604F7">
        <w:rPr>
          <w:rFonts w:ascii="Times New Roman" w:hAnsi="Times New Roman" w:cs="Times New Roman"/>
          <w:color w:val="1F2023"/>
          <w:sz w:val="24"/>
        </w:rPr>
        <w:t>s</w:t>
      </w:r>
      <w:r w:rsidRPr="004604F7">
        <w:rPr>
          <w:rFonts w:ascii="Times New Roman" w:hAnsi="Times New Roman" w:cs="Times New Roman"/>
          <w:color w:val="1F2023"/>
          <w:spacing w:val="-5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cyclosporine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A.</w:t>
      </w:r>
    </w:p>
    <w:p w:rsidR="004A3AE5" w:rsidRDefault="004A3AE5">
      <w:pPr>
        <w:pStyle w:val="BodyText"/>
        <w:rPr>
          <w:sz w:val="26"/>
        </w:rPr>
      </w:pPr>
    </w:p>
    <w:p w:rsidR="004A3AE5" w:rsidRDefault="004A3AE5">
      <w:pPr>
        <w:pStyle w:val="BodyText"/>
        <w:spacing w:before="3"/>
        <w:rPr>
          <w:sz w:val="38"/>
        </w:rPr>
      </w:pPr>
    </w:p>
    <w:p w:rsidR="004A3AE5" w:rsidRDefault="00265FCA">
      <w:pPr>
        <w:pStyle w:val="Heading1"/>
        <w:spacing w:before="0"/>
        <w:ind w:left="3455"/>
        <w:rPr>
          <w:u w:val="none"/>
        </w:rPr>
      </w:pPr>
      <w:r>
        <w:rPr>
          <w:u w:val="double"/>
        </w:rPr>
        <w:t>HIVES</w:t>
      </w:r>
    </w:p>
    <w:p w:rsidR="004A3AE5" w:rsidRDefault="004A3AE5">
      <w:pPr>
        <w:pStyle w:val="BodyText"/>
        <w:rPr>
          <w:rFonts w:ascii="Times New Roman"/>
          <w:b/>
          <w:sz w:val="20"/>
        </w:rPr>
      </w:pPr>
    </w:p>
    <w:p w:rsidR="004A3AE5" w:rsidRDefault="00265FCA">
      <w:pPr>
        <w:pStyle w:val="BodyText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2459354</wp:posOffset>
            </wp:positionH>
            <wp:positionV relativeFrom="paragraph">
              <wp:posOffset>163932</wp:posOffset>
            </wp:positionV>
            <wp:extent cx="2458720" cy="18440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AE5" w:rsidRDefault="004A3AE5">
      <w:pPr>
        <w:pStyle w:val="BodyText"/>
        <w:rPr>
          <w:rFonts w:ascii="Times New Roman"/>
          <w:b/>
          <w:sz w:val="20"/>
        </w:rPr>
      </w:pPr>
    </w:p>
    <w:p w:rsidR="004A3AE5" w:rsidRDefault="004A3AE5">
      <w:pPr>
        <w:pStyle w:val="BodyText"/>
        <w:rPr>
          <w:rFonts w:ascii="Times New Roman"/>
          <w:b/>
          <w:sz w:val="20"/>
        </w:rPr>
      </w:pPr>
    </w:p>
    <w:p w:rsidR="004A3AE5" w:rsidRDefault="004A3AE5">
      <w:pPr>
        <w:pStyle w:val="BodyText"/>
        <w:rPr>
          <w:rFonts w:ascii="Times New Roman"/>
          <w:b/>
          <w:sz w:val="20"/>
        </w:rPr>
      </w:pPr>
    </w:p>
    <w:p w:rsidR="004A3AE5" w:rsidRDefault="004A3AE5">
      <w:pPr>
        <w:pStyle w:val="BodyText"/>
        <w:rPr>
          <w:rFonts w:ascii="Times New Roman"/>
          <w:b/>
          <w:sz w:val="20"/>
        </w:rPr>
      </w:pPr>
    </w:p>
    <w:p w:rsidR="004A3AE5" w:rsidRDefault="004A3AE5">
      <w:pPr>
        <w:pStyle w:val="BodyText"/>
        <w:rPr>
          <w:rFonts w:ascii="Times New Roman"/>
          <w:b/>
          <w:sz w:val="20"/>
        </w:rPr>
      </w:pPr>
    </w:p>
    <w:p w:rsidR="004A3AE5" w:rsidRDefault="00265FCA">
      <w:pPr>
        <w:pStyle w:val="Heading2"/>
        <w:spacing w:before="225"/>
      </w:pPr>
      <w:r>
        <w:t>SYMPTOMS:</w:t>
      </w:r>
    </w:p>
    <w:p w:rsidR="004A3AE5" w:rsidRPr="004604F7" w:rsidRDefault="00265FCA">
      <w:pPr>
        <w:spacing w:before="254" w:line="276" w:lineRule="auto"/>
        <w:ind w:left="460"/>
        <w:rPr>
          <w:rFonts w:ascii="Times New Roman" w:hAnsi="Times New Roman" w:cs="Times New Roman"/>
          <w:sz w:val="24"/>
          <w:szCs w:val="24"/>
        </w:rPr>
      </w:pPr>
      <w:r w:rsidRPr="004604F7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4604F7">
        <w:rPr>
          <w:rFonts w:ascii="Times New Roman" w:hAnsi="Times New Roman" w:cs="Times New Roman"/>
          <w:b/>
          <w:color w:val="1F2023"/>
          <w:sz w:val="24"/>
          <w:szCs w:val="24"/>
        </w:rPr>
        <w:t>causes itchy welts that may be triggered by foods, medications or other</w:t>
      </w:r>
      <w:r w:rsidRPr="004604F7">
        <w:rPr>
          <w:rFonts w:ascii="Times New Roman" w:hAnsi="Times New Roman" w:cs="Times New Roman"/>
          <w:b/>
          <w:color w:val="1F2023"/>
          <w:spacing w:val="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b/>
          <w:color w:val="1F2023"/>
          <w:sz w:val="24"/>
          <w:szCs w:val="24"/>
        </w:rPr>
        <w:t>substances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.</w:t>
      </w:r>
      <w:r w:rsidRPr="004604F7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Changes</w:t>
      </w:r>
      <w:r w:rsidRPr="004604F7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4604F7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color</w:t>
      </w:r>
      <w:r w:rsidRPr="004604F7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4604F7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4604F7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affected</w:t>
      </w:r>
      <w:r w:rsidRPr="004604F7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area</w:t>
      </w:r>
      <w:r w:rsidRPr="004604F7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might</w:t>
      </w:r>
      <w:r w:rsidRPr="004604F7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be</w:t>
      </w:r>
      <w:r w:rsidRPr="004604F7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less</w:t>
      </w:r>
      <w:r w:rsidRPr="004604F7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visible</w:t>
      </w:r>
      <w:r w:rsidRPr="004604F7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Pr="004604F7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brown</w:t>
      </w:r>
      <w:r w:rsidRPr="004604F7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or</w:t>
      </w:r>
      <w:r w:rsidRPr="004604F7">
        <w:rPr>
          <w:rFonts w:ascii="Times New Roman" w:hAnsi="Times New Roman" w:cs="Times New Roman"/>
          <w:color w:val="1F2023"/>
          <w:spacing w:val="-64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 xml:space="preserve">Black skin. Hives — also called </w:t>
      </w:r>
      <w:proofErr w:type="spellStart"/>
      <w:r w:rsidRPr="004604F7">
        <w:rPr>
          <w:rFonts w:ascii="Times New Roman" w:hAnsi="Times New Roman" w:cs="Times New Roman"/>
          <w:color w:val="1F2023"/>
          <w:sz w:val="24"/>
          <w:szCs w:val="24"/>
        </w:rPr>
        <w:t>urticaria</w:t>
      </w:r>
      <w:proofErr w:type="spellEnd"/>
      <w:r w:rsidRPr="004604F7">
        <w:rPr>
          <w:rFonts w:ascii="Times New Roman" w:hAnsi="Times New Roman" w:cs="Times New Roman"/>
          <w:color w:val="1F2023"/>
          <w:sz w:val="24"/>
          <w:szCs w:val="24"/>
        </w:rPr>
        <w:t xml:space="preserve"> (</w:t>
      </w:r>
      <w:proofErr w:type="spellStart"/>
      <w:r w:rsidRPr="004604F7">
        <w:rPr>
          <w:rFonts w:ascii="Times New Roman" w:hAnsi="Times New Roman" w:cs="Times New Roman"/>
          <w:color w:val="1F2023"/>
          <w:sz w:val="24"/>
          <w:szCs w:val="24"/>
        </w:rPr>
        <w:t>ur</w:t>
      </w:r>
      <w:proofErr w:type="spellEnd"/>
      <w:r w:rsidRPr="004604F7">
        <w:rPr>
          <w:rFonts w:ascii="Times New Roman" w:hAnsi="Times New Roman" w:cs="Times New Roman"/>
          <w:color w:val="1F2023"/>
          <w:sz w:val="24"/>
          <w:szCs w:val="24"/>
        </w:rPr>
        <w:t>-</w:t>
      </w:r>
      <w:proofErr w:type="spellStart"/>
      <w:r w:rsidRPr="004604F7">
        <w:rPr>
          <w:rFonts w:ascii="Times New Roman" w:hAnsi="Times New Roman" w:cs="Times New Roman"/>
          <w:color w:val="1F2023"/>
          <w:sz w:val="24"/>
          <w:szCs w:val="24"/>
        </w:rPr>
        <w:t>tih</w:t>
      </w:r>
      <w:proofErr w:type="spellEnd"/>
      <w:r w:rsidRPr="004604F7">
        <w:rPr>
          <w:rFonts w:ascii="Times New Roman" w:hAnsi="Times New Roman" w:cs="Times New Roman"/>
          <w:color w:val="1F2023"/>
          <w:sz w:val="24"/>
          <w:szCs w:val="24"/>
        </w:rPr>
        <w:t>-KAR-e-uh) — is a skin reaction that</w:t>
      </w:r>
      <w:r w:rsidRPr="004604F7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causes</w:t>
      </w:r>
      <w:r w:rsidRPr="004604F7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itchy</w:t>
      </w:r>
      <w:r w:rsidRPr="004604F7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  <w:szCs w:val="24"/>
        </w:rPr>
        <w:t>welts.</w:t>
      </w:r>
    </w:p>
    <w:p w:rsidR="004A3AE5" w:rsidRDefault="004A3AE5">
      <w:pPr>
        <w:spacing w:line="276" w:lineRule="auto"/>
        <w:rPr>
          <w:sz w:val="24"/>
        </w:rPr>
        <w:sectPr w:rsidR="004A3AE5">
          <w:pgSz w:w="12240" w:h="15840"/>
          <w:pgMar w:top="140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A3AE5" w:rsidRDefault="00265FCA">
      <w:pPr>
        <w:pStyle w:val="Heading2"/>
        <w:spacing w:before="59"/>
      </w:pPr>
      <w:r>
        <w:lastRenderedPageBreak/>
        <w:t>TREATMENT:</w:t>
      </w:r>
    </w:p>
    <w:p w:rsidR="004A3AE5" w:rsidRPr="004604F7" w:rsidRDefault="00265FCA">
      <w:pPr>
        <w:pStyle w:val="ListParagraph"/>
        <w:numPr>
          <w:ilvl w:val="0"/>
          <w:numId w:val="2"/>
        </w:numPr>
        <w:tabs>
          <w:tab w:val="left" w:pos="461"/>
        </w:tabs>
        <w:spacing w:before="253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Avoid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triggers.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...</w:t>
      </w:r>
    </w:p>
    <w:p w:rsidR="004A3AE5" w:rsidRPr="004604F7" w:rsidRDefault="00265FCA">
      <w:pPr>
        <w:pStyle w:val="ListParagraph"/>
        <w:numPr>
          <w:ilvl w:val="0"/>
          <w:numId w:val="2"/>
        </w:numPr>
        <w:tabs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Use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an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anti-itch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drug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available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without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</w:t>
      </w:r>
      <w:r w:rsidRPr="004604F7">
        <w:rPr>
          <w:rFonts w:ascii="Times New Roman" w:hAnsi="Times New Roman" w:cs="Times New Roman"/>
          <w:color w:val="1F2023"/>
          <w:spacing w:val="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prescription.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...</w:t>
      </w:r>
    </w:p>
    <w:p w:rsidR="004A3AE5" w:rsidRPr="004604F7" w:rsidRDefault="00265FCA">
      <w:pPr>
        <w:pStyle w:val="ListParagraph"/>
        <w:numPr>
          <w:ilvl w:val="0"/>
          <w:numId w:val="2"/>
        </w:numPr>
        <w:tabs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Apply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cold. ...</w:t>
      </w:r>
    </w:p>
    <w:p w:rsidR="004A3AE5" w:rsidRPr="004604F7" w:rsidRDefault="00265FCA">
      <w:pPr>
        <w:pStyle w:val="ListParagraph"/>
        <w:numPr>
          <w:ilvl w:val="0"/>
          <w:numId w:val="2"/>
        </w:numPr>
        <w:tabs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Take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comfortably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cool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bath.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...</w:t>
      </w:r>
    </w:p>
    <w:p w:rsidR="004A3AE5" w:rsidRPr="004604F7" w:rsidRDefault="00265FCA">
      <w:pPr>
        <w:pStyle w:val="ListParagraph"/>
        <w:numPr>
          <w:ilvl w:val="0"/>
          <w:numId w:val="2"/>
        </w:numPr>
        <w:tabs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Wear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loose,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smooth-textured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cotton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clothing.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...</w:t>
      </w:r>
    </w:p>
    <w:p w:rsidR="004A3AE5" w:rsidRPr="004604F7" w:rsidRDefault="00265FCA">
      <w:pPr>
        <w:pStyle w:val="ListParagraph"/>
        <w:numPr>
          <w:ilvl w:val="0"/>
          <w:numId w:val="2"/>
        </w:numPr>
        <w:tabs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Protect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your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skin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from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the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sun.</w:t>
      </w:r>
    </w:p>
    <w:p w:rsidR="004A3AE5" w:rsidRPr="004604F7" w:rsidRDefault="004A3AE5">
      <w:pPr>
        <w:pStyle w:val="BodyText"/>
        <w:rPr>
          <w:rFonts w:ascii="Times New Roman" w:hAnsi="Times New Roman" w:cs="Times New Roman"/>
          <w:sz w:val="26"/>
        </w:rPr>
      </w:pPr>
    </w:p>
    <w:p w:rsidR="004A3AE5" w:rsidRDefault="004A3AE5">
      <w:pPr>
        <w:pStyle w:val="BodyText"/>
        <w:spacing w:before="5"/>
        <w:rPr>
          <w:sz w:val="33"/>
        </w:rPr>
      </w:pPr>
    </w:p>
    <w:p w:rsidR="004A3AE5" w:rsidRDefault="00265FCA">
      <w:pPr>
        <w:pStyle w:val="Heading1"/>
        <w:spacing w:before="1"/>
        <w:ind w:left="3721" w:right="3836"/>
        <w:rPr>
          <w:u w:val="none"/>
        </w:rPr>
      </w:pPr>
      <w:r>
        <w:rPr>
          <w:u w:val="double"/>
        </w:rPr>
        <w:t>RED</w:t>
      </w:r>
      <w:r>
        <w:rPr>
          <w:spacing w:val="-3"/>
          <w:u w:val="double"/>
        </w:rPr>
        <w:t xml:space="preserve"> </w:t>
      </w:r>
      <w:r>
        <w:rPr>
          <w:u w:val="double"/>
        </w:rPr>
        <w:t>BUMPS</w:t>
      </w:r>
    </w:p>
    <w:p w:rsidR="004A3AE5" w:rsidRDefault="00265FCA">
      <w:pPr>
        <w:pStyle w:val="BodyText"/>
        <w:spacing w:before="6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2336800</wp:posOffset>
            </wp:positionH>
            <wp:positionV relativeFrom="paragraph">
              <wp:posOffset>167744</wp:posOffset>
            </wp:positionV>
            <wp:extent cx="2467144" cy="18478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14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AE5" w:rsidRDefault="00265FCA">
      <w:pPr>
        <w:pStyle w:val="Heading2"/>
        <w:spacing w:before="227"/>
      </w:pPr>
      <w:r>
        <w:t>SYMPTOMS:</w:t>
      </w:r>
    </w:p>
    <w:p w:rsidR="004A3AE5" w:rsidRDefault="00265FCA">
      <w:pPr>
        <w:pStyle w:val="BodyText"/>
        <w:spacing w:before="252"/>
        <w:ind w:left="2188"/>
      </w:pPr>
      <w:r>
        <w:rPr>
          <w:color w:val="1F2023"/>
        </w:rPr>
        <w:t>There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several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possible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causes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red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dots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skin,</w:t>
      </w:r>
    </w:p>
    <w:p w:rsidR="004A3AE5" w:rsidRDefault="00265FCA">
      <w:pPr>
        <w:spacing w:before="44" w:line="276" w:lineRule="auto"/>
        <w:ind w:left="460" w:right="316"/>
        <w:rPr>
          <w:sz w:val="24"/>
        </w:rPr>
      </w:pPr>
      <w:proofErr w:type="gramStart"/>
      <w:r>
        <w:rPr>
          <w:color w:val="1F2023"/>
          <w:sz w:val="24"/>
        </w:rPr>
        <w:t>including</w:t>
      </w:r>
      <w:proofErr w:type="gramEnd"/>
      <w:r>
        <w:rPr>
          <w:color w:val="1F2023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heat rash, KP, contact dermatitis, and atopic dermatitis</w:t>
      </w:r>
      <w:r>
        <w:rPr>
          <w:color w:val="1F2023"/>
          <w:sz w:val="24"/>
        </w:rPr>
        <w:t>. Red dots on the</w:t>
      </w:r>
      <w:r>
        <w:rPr>
          <w:color w:val="1F2023"/>
          <w:spacing w:val="-64"/>
          <w:sz w:val="24"/>
        </w:rPr>
        <w:t xml:space="preserve"> </w:t>
      </w:r>
      <w:r>
        <w:rPr>
          <w:color w:val="1F2023"/>
          <w:sz w:val="24"/>
        </w:rPr>
        <w:t>skin may also occur due to more serious conditions, such as a viral or bacterial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infection.</w:t>
      </w:r>
    </w:p>
    <w:p w:rsidR="004A3AE5" w:rsidRDefault="004A3AE5">
      <w:pPr>
        <w:pStyle w:val="BodyText"/>
        <w:rPr>
          <w:sz w:val="26"/>
        </w:rPr>
      </w:pPr>
    </w:p>
    <w:p w:rsidR="004A3AE5" w:rsidRDefault="004A3AE5">
      <w:pPr>
        <w:pStyle w:val="BodyText"/>
        <w:rPr>
          <w:sz w:val="26"/>
        </w:rPr>
      </w:pPr>
    </w:p>
    <w:p w:rsidR="004A3AE5" w:rsidRDefault="00265FCA">
      <w:pPr>
        <w:pStyle w:val="Heading2"/>
        <w:spacing w:before="224"/>
      </w:pPr>
      <w:r>
        <w:t>TREATMENT:</w:t>
      </w:r>
    </w:p>
    <w:p w:rsidR="004A3AE5" w:rsidRPr="004604F7" w:rsidRDefault="00265FCA">
      <w:pPr>
        <w:pStyle w:val="BodyText"/>
        <w:spacing w:before="256" w:line="276" w:lineRule="auto"/>
        <w:ind w:left="460" w:right="227" w:firstLine="1540"/>
        <w:rPr>
          <w:rFonts w:ascii="Times New Roman" w:hAnsi="Times New Roman" w:cs="Times New Roman"/>
        </w:rPr>
      </w:pPr>
      <w:proofErr w:type="gramStart"/>
      <w:r w:rsidRPr="004604F7">
        <w:rPr>
          <w:rFonts w:ascii="Times New Roman" w:hAnsi="Times New Roman" w:cs="Times New Roman"/>
          <w:b/>
          <w:color w:val="1F2023"/>
        </w:rPr>
        <w:t>avoiding</w:t>
      </w:r>
      <w:proofErr w:type="gramEnd"/>
      <w:r w:rsidRPr="004604F7">
        <w:rPr>
          <w:rFonts w:ascii="Times New Roman" w:hAnsi="Times New Roman" w:cs="Times New Roman"/>
          <w:b/>
          <w:color w:val="1F2023"/>
        </w:rPr>
        <w:t xml:space="preserve"> rubbing or scratching the skin rash</w:t>
      </w:r>
      <w:r w:rsidRPr="004604F7">
        <w:rPr>
          <w:rFonts w:ascii="Times New Roman" w:hAnsi="Times New Roman" w:cs="Times New Roman"/>
          <w:color w:val="1F2023"/>
        </w:rPr>
        <w:t xml:space="preserve">. </w:t>
      </w:r>
      <w:proofErr w:type="gramStart"/>
      <w:r w:rsidRPr="004604F7">
        <w:rPr>
          <w:rFonts w:ascii="Times New Roman" w:hAnsi="Times New Roman" w:cs="Times New Roman"/>
          <w:color w:val="1F2023"/>
        </w:rPr>
        <w:t>applying</w:t>
      </w:r>
      <w:proofErr w:type="gramEnd"/>
      <w:r w:rsidRPr="004604F7">
        <w:rPr>
          <w:rFonts w:ascii="Times New Roman" w:hAnsi="Times New Roman" w:cs="Times New Roman"/>
          <w:color w:val="1F2023"/>
        </w:rPr>
        <w:t xml:space="preserve"> a cold</w:t>
      </w:r>
      <w:r w:rsidRPr="004604F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compress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to</w:t>
      </w:r>
      <w:r w:rsidRPr="004604F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relieve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swelling</w:t>
      </w:r>
      <w:r w:rsidRPr="004604F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and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pain.</w:t>
      </w:r>
      <w:r w:rsidRPr="004604F7">
        <w:rPr>
          <w:rFonts w:ascii="Times New Roman" w:hAnsi="Times New Roman" w:cs="Times New Roman"/>
          <w:color w:val="1F2023"/>
          <w:spacing w:val="-3"/>
        </w:rPr>
        <w:t xml:space="preserve"> </w:t>
      </w:r>
      <w:proofErr w:type="gramStart"/>
      <w:r w:rsidRPr="004604F7">
        <w:rPr>
          <w:rFonts w:ascii="Times New Roman" w:hAnsi="Times New Roman" w:cs="Times New Roman"/>
          <w:color w:val="1F2023"/>
        </w:rPr>
        <w:t>applying</w:t>
      </w:r>
      <w:proofErr w:type="gramEnd"/>
      <w:r w:rsidRPr="004604F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aloe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proofErr w:type="spellStart"/>
      <w:r w:rsidRPr="004604F7">
        <w:rPr>
          <w:rFonts w:ascii="Times New Roman" w:hAnsi="Times New Roman" w:cs="Times New Roman"/>
          <w:color w:val="1F2023"/>
        </w:rPr>
        <w:t>vera</w:t>
      </w:r>
      <w:proofErr w:type="spellEnd"/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to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the</w:t>
      </w:r>
      <w:r w:rsidRPr="004604F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affected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skin</w:t>
      </w:r>
      <w:r w:rsidRPr="004604F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to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reduce</w:t>
      </w:r>
      <w:r w:rsidRPr="004604F7">
        <w:rPr>
          <w:rFonts w:ascii="Times New Roman" w:hAnsi="Times New Roman" w:cs="Times New Roman"/>
          <w:color w:val="1F2023"/>
          <w:spacing w:val="-6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swelling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and soothe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 xml:space="preserve">pain. </w:t>
      </w:r>
      <w:proofErr w:type="gramStart"/>
      <w:r w:rsidRPr="004604F7">
        <w:rPr>
          <w:rFonts w:ascii="Times New Roman" w:hAnsi="Times New Roman" w:cs="Times New Roman"/>
          <w:color w:val="1F2023"/>
        </w:rPr>
        <w:t>using</w:t>
      </w:r>
      <w:proofErr w:type="gramEnd"/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moisturizers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to</w:t>
      </w:r>
      <w:r w:rsidRPr="004604F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hydrate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dry, flaky</w:t>
      </w:r>
      <w:r w:rsidRPr="004604F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skin.</w:t>
      </w:r>
    </w:p>
    <w:p w:rsidR="004A3AE5" w:rsidRDefault="004A3AE5">
      <w:pPr>
        <w:spacing w:line="276" w:lineRule="auto"/>
        <w:sectPr w:rsidR="004A3AE5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A3AE5" w:rsidRDefault="00265FCA">
      <w:pPr>
        <w:pStyle w:val="Heading1"/>
        <w:ind w:left="2788" w:right="0"/>
        <w:jc w:val="left"/>
        <w:rPr>
          <w:u w:val="none"/>
        </w:rPr>
      </w:pPr>
      <w:r>
        <w:rPr>
          <w:u w:val="double"/>
        </w:rPr>
        <w:lastRenderedPageBreak/>
        <w:t>ANGIOEDEMA</w:t>
      </w:r>
    </w:p>
    <w:p w:rsidR="004A3AE5" w:rsidRDefault="00265FCA">
      <w:pPr>
        <w:pStyle w:val="BodyText"/>
        <w:spacing w:before="7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2400300</wp:posOffset>
            </wp:positionH>
            <wp:positionV relativeFrom="paragraph">
              <wp:posOffset>168170</wp:posOffset>
            </wp:positionV>
            <wp:extent cx="1733110" cy="2443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110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AE5" w:rsidRDefault="004A3AE5">
      <w:pPr>
        <w:pStyle w:val="BodyText"/>
        <w:rPr>
          <w:rFonts w:ascii="Times New Roman"/>
          <w:b/>
          <w:sz w:val="40"/>
        </w:rPr>
      </w:pPr>
    </w:p>
    <w:p w:rsidR="004A3AE5" w:rsidRDefault="004A3AE5">
      <w:pPr>
        <w:pStyle w:val="BodyText"/>
        <w:spacing w:before="7"/>
        <w:rPr>
          <w:rFonts w:ascii="Times New Roman"/>
          <w:b/>
          <w:sz w:val="35"/>
        </w:rPr>
      </w:pPr>
    </w:p>
    <w:p w:rsidR="004A3AE5" w:rsidRDefault="00265FCA">
      <w:pPr>
        <w:pStyle w:val="Heading2"/>
        <w:spacing w:before="1"/>
      </w:pPr>
      <w:r>
        <w:t>SYMPTOMS: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2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Abdominal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cramping.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Breathing</w:t>
      </w:r>
      <w:r w:rsidRPr="004604F7">
        <w:rPr>
          <w:rFonts w:ascii="Times New Roman" w:hAnsi="Times New Roman" w:cs="Times New Roman"/>
          <w:color w:val="1F2023"/>
          <w:spacing w:val="-5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difficulty.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1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Swollen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eyes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and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mouth.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Swollen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lining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of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the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eyes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(</w:t>
      </w:r>
      <w:proofErr w:type="spellStart"/>
      <w:r w:rsidRPr="004604F7">
        <w:rPr>
          <w:rFonts w:ascii="Times New Roman" w:hAnsi="Times New Roman" w:cs="Times New Roman"/>
          <w:color w:val="1F2023"/>
          <w:sz w:val="24"/>
        </w:rPr>
        <w:t>chemosis</w:t>
      </w:r>
      <w:proofErr w:type="spellEnd"/>
      <w:r w:rsidRPr="004604F7">
        <w:rPr>
          <w:rFonts w:ascii="Times New Roman" w:hAnsi="Times New Roman" w:cs="Times New Roman"/>
          <w:color w:val="1F2023"/>
          <w:sz w:val="24"/>
        </w:rPr>
        <w:t>)</w:t>
      </w:r>
    </w:p>
    <w:p w:rsidR="004A3AE5" w:rsidRPr="004604F7" w:rsidRDefault="004A3AE5">
      <w:pPr>
        <w:pStyle w:val="BodyText"/>
        <w:rPr>
          <w:rFonts w:ascii="Times New Roman" w:hAnsi="Times New Roman" w:cs="Times New Roman"/>
          <w:sz w:val="26"/>
        </w:rPr>
      </w:pPr>
    </w:p>
    <w:p w:rsidR="004A3AE5" w:rsidRDefault="004A3AE5">
      <w:pPr>
        <w:pStyle w:val="BodyText"/>
        <w:spacing w:before="6"/>
        <w:rPr>
          <w:sz w:val="33"/>
        </w:rPr>
      </w:pPr>
    </w:p>
    <w:p w:rsidR="004A3AE5" w:rsidRDefault="00265FCA">
      <w:pPr>
        <w:pStyle w:val="Heading2"/>
      </w:pPr>
      <w:r>
        <w:t>TREATMENT:</w:t>
      </w:r>
    </w:p>
    <w:p w:rsidR="004A3AE5" w:rsidRDefault="004A3AE5">
      <w:pPr>
        <w:pStyle w:val="BodyText"/>
        <w:spacing w:before="3"/>
        <w:rPr>
          <w:rFonts w:ascii="Times New Roman"/>
          <w:b/>
          <w:sz w:val="29"/>
        </w:rPr>
      </w:pPr>
    </w:p>
    <w:p w:rsidR="004A3AE5" w:rsidRPr="004604F7" w:rsidRDefault="00265FC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37" w:lineRule="auto"/>
        <w:ind w:right="1248"/>
        <w:rPr>
          <w:rFonts w:ascii="Times New Roman" w:hAnsi="Times New Roman" w:cs="Times New Roman"/>
          <w:sz w:val="24"/>
          <w:szCs w:val="24"/>
        </w:rPr>
      </w:pP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Medicines</w:t>
      </w:r>
      <w:r w:rsidRPr="004604F7">
        <w:rPr>
          <w:rFonts w:ascii="Times New Roman" w:hAnsi="Times New Roman" w:cs="Times New Roman"/>
          <w:color w:val="444444"/>
          <w:spacing w:val="-13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to</w:t>
      </w:r>
      <w:r w:rsidRPr="004604F7">
        <w:rPr>
          <w:rFonts w:ascii="Times New Roman" w:hAnsi="Times New Roman" w:cs="Times New Roman"/>
          <w:color w:val="444444"/>
          <w:spacing w:val="-8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ease</w:t>
      </w:r>
      <w:r w:rsidRPr="004604F7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swelling</w:t>
      </w:r>
      <w:r w:rsidRPr="004604F7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and</w:t>
      </w:r>
      <w:r w:rsidRPr="004604F7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inflammation,</w:t>
      </w:r>
      <w:r w:rsidRPr="004604F7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like</w:t>
      </w:r>
      <w:r w:rsidRPr="004604F7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hyperlink r:id="rId10">
        <w:r w:rsidRPr="004604F7">
          <w:rPr>
            <w:rFonts w:ascii="Times New Roman" w:hAnsi="Times New Roman" w:cs="Times New Roman"/>
            <w:color w:val="1779AB"/>
            <w:spacing w:val="-3"/>
            <w:sz w:val="24"/>
            <w:szCs w:val="24"/>
          </w:rPr>
          <w:t>antihistamines</w:t>
        </w:r>
        <w:r w:rsidRPr="004604F7">
          <w:rPr>
            <w:rFonts w:ascii="Times New Roman" w:hAnsi="Times New Roman" w:cs="Times New Roman"/>
            <w:color w:val="1779AB"/>
            <w:spacing w:val="-12"/>
            <w:sz w:val="24"/>
            <w:szCs w:val="24"/>
          </w:rPr>
          <w:t xml:space="preserve"> </w:t>
        </w:r>
      </w:hyperlink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and</w:t>
      </w:r>
      <w:r w:rsidRPr="004604F7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oral</w:t>
      </w:r>
      <w:r w:rsidRPr="004604F7">
        <w:rPr>
          <w:rFonts w:ascii="Times New Roman" w:hAnsi="Times New Roman" w:cs="Times New Roman"/>
          <w:color w:val="444444"/>
          <w:spacing w:val="-64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z w:val="24"/>
          <w:szCs w:val="24"/>
        </w:rPr>
        <w:t>corticosteroids.</w:t>
      </w:r>
    </w:p>
    <w:p w:rsidR="004A3AE5" w:rsidRPr="004604F7" w:rsidRDefault="00265FC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"/>
        <w:ind w:right="230"/>
        <w:rPr>
          <w:rFonts w:ascii="Times New Roman" w:hAnsi="Times New Roman" w:cs="Times New Roman"/>
          <w:sz w:val="24"/>
          <w:szCs w:val="24"/>
        </w:rPr>
      </w:pP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Drugs</w:t>
      </w:r>
      <w:r w:rsidRPr="004604F7">
        <w:rPr>
          <w:rFonts w:ascii="Times New Roman" w:hAnsi="Times New Roman" w:cs="Times New Roman"/>
          <w:color w:val="444444"/>
          <w:spacing w:val="-8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to</w:t>
      </w:r>
      <w:r w:rsidRPr="004604F7">
        <w:rPr>
          <w:rFonts w:ascii="Times New Roman" w:hAnsi="Times New Roman" w:cs="Times New Roman"/>
          <w:color w:val="444444"/>
          <w:spacing w:val="-9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slow</w:t>
      </w:r>
      <w:r w:rsidRPr="004604F7">
        <w:rPr>
          <w:rFonts w:ascii="Times New Roman" w:hAnsi="Times New Roman" w:cs="Times New Roman"/>
          <w:color w:val="444444"/>
          <w:spacing w:val="-12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down</w:t>
      </w:r>
      <w:r w:rsidRPr="004604F7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your</w:t>
      </w:r>
      <w:r w:rsidRPr="004604F7">
        <w:rPr>
          <w:rFonts w:ascii="Times New Roman" w:hAnsi="Times New Roman" w:cs="Times New Roman"/>
          <w:color w:val="444444"/>
          <w:spacing w:val="-10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immune</w:t>
      </w:r>
      <w:r w:rsidRPr="004604F7">
        <w:rPr>
          <w:rFonts w:ascii="Times New Roman" w:hAnsi="Times New Roman" w:cs="Times New Roman"/>
          <w:color w:val="444444"/>
          <w:spacing w:val="-9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system</w:t>
      </w:r>
      <w:r w:rsidRPr="004604F7">
        <w:rPr>
          <w:rFonts w:ascii="Times New Roman" w:hAnsi="Times New Roman" w:cs="Times New Roman"/>
          <w:color w:val="444444"/>
          <w:spacing w:val="-8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if</w:t>
      </w:r>
      <w:r w:rsidRPr="004604F7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antihistamines</w:t>
      </w:r>
      <w:r w:rsidRPr="004604F7">
        <w:rPr>
          <w:rFonts w:ascii="Times New Roman" w:hAnsi="Times New Roman" w:cs="Times New Roman"/>
          <w:color w:val="444444"/>
          <w:spacing w:val="-10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and</w:t>
      </w:r>
      <w:r w:rsidRPr="004604F7">
        <w:rPr>
          <w:rFonts w:ascii="Times New Roman" w:hAnsi="Times New Roman" w:cs="Times New Roman"/>
          <w:color w:val="444444"/>
          <w:spacing w:val="-9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corticosteroids</w:t>
      </w:r>
      <w:r w:rsidRPr="004604F7">
        <w:rPr>
          <w:rFonts w:ascii="Times New Roman" w:hAnsi="Times New Roman" w:cs="Times New Roman"/>
          <w:color w:val="444444"/>
          <w:spacing w:val="-10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don’t</w:t>
      </w:r>
      <w:r w:rsidRPr="004604F7">
        <w:rPr>
          <w:rFonts w:ascii="Times New Roman" w:hAnsi="Times New Roman" w:cs="Times New Roman"/>
          <w:color w:val="444444"/>
          <w:spacing w:val="-64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z w:val="24"/>
          <w:szCs w:val="24"/>
        </w:rPr>
        <w:t>work.</w:t>
      </w:r>
    </w:p>
    <w:p w:rsidR="004A3AE5" w:rsidRPr="004604F7" w:rsidRDefault="00265FC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Blood</w:t>
      </w:r>
      <w:r w:rsidRPr="004604F7">
        <w:rPr>
          <w:rFonts w:ascii="Times New Roman" w:hAnsi="Times New Roman" w:cs="Times New Roman"/>
          <w:color w:val="444444"/>
          <w:spacing w:val="-12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protein</w:t>
      </w:r>
      <w:r w:rsidRPr="004604F7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4"/>
          <w:sz w:val="24"/>
          <w:szCs w:val="24"/>
        </w:rPr>
        <w:t>controllers</w:t>
      </w:r>
      <w:r w:rsidRPr="004604F7">
        <w:rPr>
          <w:rFonts w:ascii="Times New Roman" w:hAnsi="Times New Roman" w:cs="Times New Roman"/>
          <w:color w:val="444444"/>
          <w:spacing w:val="-13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if</w:t>
      </w:r>
      <w:r w:rsidRPr="004604F7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you</w:t>
      </w:r>
      <w:r w:rsidRPr="004604F7">
        <w:rPr>
          <w:rFonts w:ascii="Times New Roman" w:hAnsi="Times New Roman" w:cs="Times New Roman"/>
          <w:color w:val="444444"/>
          <w:spacing w:val="-12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have</w:t>
      </w:r>
      <w:r w:rsidRPr="004604F7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hereditary</w:t>
      </w:r>
      <w:r w:rsidRPr="004604F7">
        <w:rPr>
          <w:rFonts w:ascii="Times New Roman" w:hAnsi="Times New Roman" w:cs="Times New Roman"/>
          <w:color w:val="444444"/>
          <w:spacing w:val="-12"/>
          <w:sz w:val="24"/>
          <w:szCs w:val="24"/>
        </w:rPr>
        <w:t xml:space="preserve"> </w:t>
      </w:r>
      <w:proofErr w:type="spellStart"/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angioedema</w:t>
      </w:r>
      <w:proofErr w:type="spellEnd"/>
      <w:r w:rsidRPr="004604F7">
        <w:rPr>
          <w:rFonts w:ascii="Times New Roman" w:hAnsi="Times New Roman" w:cs="Times New Roman"/>
          <w:color w:val="444444"/>
          <w:spacing w:val="-3"/>
          <w:sz w:val="24"/>
          <w:szCs w:val="24"/>
        </w:rPr>
        <w:t>.</w:t>
      </w:r>
    </w:p>
    <w:p w:rsidR="004A3AE5" w:rsidRDefault="004A3AE5">
      <w:pPr>
        <w:rPr>
          <w:sz w:val="24"/>
        </w:rPr>
        <w:sectPr w:rsidR="004A3AE5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A3AE5" w:rsidRDefault="00265FCA">
      <w:pPr>
        <w:pStyle w:val="Heading1"/>
        <w:ind w:left="3862" w:right="4116"/>
        <w:rPr>
          <w:u w:val="none"/>
        </w:rPr>
      </w:pPr>
      <w:r>
        <w:rPr>
          <w:u w:val="double"/>
        </w:rPr>
        <w:lastRenderedPageBreak/>
        <w:t>PSORIASIS</w:t>
      </w:r>
    </w:p>
    <w:p w:rsidR="004A3AE5" w:rsidRDefault="00265FCA">
      <w:pPr>
        <w:pStyle w:val="BodyText"/>
        <w:spacing w:before="7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2457450</wp:posOffset>
            </wp:positionH>
            <wp:positionV relativeFrom="paragraph">
              <wp:posOffset>168170</wp:posOffset>
            </wp:positionV>
            <wp:extent cx="2237935" cy="218770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935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AE5" w:rsidRDefault="00265FCA">
      <w:pPr>
        <w:pStyle w:val="Heading2"/>
        <w:spacing w:before="236"/>
      </w:pPr>
      <w:r>
        <w:t>SYMPTOMS:</w:t>
      </w:r>
    </w:p>
    <w:p w:rsidR="004A3AE5" w:rsidRPr="004604F7" w:rsidRDefault="00265FCA">
      <w:pPr>
        <w:spacing w:before="255" w:line="276" w:lineRule="auto"/>
        <w:ind w:left="460" w:right="626" w:firstLine="719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 xml:space="preserve">Psoriasis is </w:t>
      </w:r>
      <w:r w:rsidRPr="004604F7">
        <w:rPr>
          <w:rFonts w:ascii="Times New Roman" w:hAnsi="Times New Roman" w:cs="Times New Roman"/>
          <w:b/>
          <w:color w:val="1F2023"/>
          <w:sz w:val="24"/>
        </w:rPr>
        <w:t>a skin disease that causes a rash with itchy, scaly patches,</w:t>
      </w:r>
      <w:r w:rsidRPr="004604F7">
        <w:rPr>
          <w:rFonts w:ascii="Times New Roman" w:hAnsi="Times New Roman" w:cs="Times New Roman"/>
          <w:b/>
          <w:color w:val="1F2023"/>
          <w:spacing w:val="1"/>
          <w:sz w:val="24"/>
        </w:rPr>
        <w:t xml:space="preserve"> </w:t>
      </w:r>
      <w:r w:rsidRPr="004604F7">
        <w:rPr>
          <w:rFonts w:ascii="Times New Roman" w:hAnsi="Times New Roman" w:cs="Times New Roman"/>
          <w:b/>
          <w:color w:val="1F2023"/>
          <w:sz w:val="24"/>
        </w:rPr>
        <w:t>most commonly on the knees, elbows, trunk and scalp</w:t>
      </w:r>
      <w:r w:rsidRPr="004604F7">
        <w:rPr>
          <w:rFonts w:ascii="Times New Roman" w:hAnsi="Times New Roman" w:cs="Times New Roman"/>
          <w:color w:val="1F2023"/>
          <w:sz w:val="24"/>
        </w:rPr>
        <w:t>. Psoriasis is a common,</w:t>
      </w:r>
      <w:r w:rsidRPr="004604F7">
        <w:rPr>
          <w:rFonts w:ascii="Times New Roman" w:hAnsi="Times New Roman" w:cs="Times New Roman"/>
          <w:color w:val="1F2023"/>
          <w:spacing w:val="-6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long-term (chronic) disease with no cure. It can be painful, interfere with sleep and</w:t>
      </w:r>
      <w:r w:rsidRPr="004604F7">
        <w:rPr>
          <w:rFonts w:ascii="Times New Roman" w:hAnsi="Times New Roman" w:cs="Times New Roman"/>
          <w:color w:val="1F2023"/>
          <w:spacing w:val="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make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it</w:t>
      </w:r>
      <w:r w:rsidRPr="004604F7">
        <w:rPr>
          <w:rFonts w:ascii="Times New Roman" w:hAnsi="Times New Roman" w:cs="Times New Roman"/>
          <w:color w:val="1F2023"/>
          <w:spacing w:val="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hard to concentrate.</w:t>
      </w:r>
    </w:p>
    <w:p w:rsidR="004A3AE5" w:rsidRDefault="00265FCA">
      <w:pPr>
        <w:pStyle w:val="Heading2"/>
        <w:spacing w:before="200"/>
      </w:pPr>
      <w:r>
        <w:t>TREA</w:t>
      </w:r>
      <w:r>
        <w:t>TMENT:</w:t>
      </w:r>
    </w:p>
    <w:p w:rsidR="004A3AE5" w:rsidRDefault="00265FCA">
      <w:pPr>
        <w:pStyle w:val="BodyText"/>
        <w:spacing w:before="256" w:line="276" w:lineRule="auto"/>
        <w:ind w:left="460" w:firstLine="1389"/>
      </w:pPr>
      <w:r w:rsidRPr="004604F7">
        <w:rPr>
          <w:rFonts w:ascii="Times New Roman" w:hAnsi="Times New Roman" w:cs="Times New Roman"/>
          <w:color w:val="1F2023"/>
        </w:rPr>
        <w:t>Psoriasis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treatments</w:t>
      </w:r>
      <w:r w:rsidRPr="004604F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aim to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stop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skin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cells</w:t>
      </w:r>
      <w:r w:rsidRPr="004604F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from growing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so quickly</w:t>
      </w:r>
      <w:r w:rsidRPr="004604F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and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to</w:t>
      </w:r>
      <w:r w:rsidRPr="004604F7">
        <w:rPr>
          <w:rFonts w:ascii="Times New Roman" w:hAnsi="Times New Roman" w:cs="Times New Roman"/>
          <w:color w:val="1F2023"/>
          <w:spacing w:val="-6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remove scales. Options include creams and ointments (topical therapy), light therapy</w:t>
      </w:r>
      <w:r w:rsidRPr="004604F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(phototherapy),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and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oral or injected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medications</w:t>
      </w:r>
      <w:r>
        <w:rPr>
          <w:color w:val="1F2023"/>
        </w:rPr>
        <w:t>.</w:t>
      </w:r>
    </w:p>
    <w:p w:rsidR="004A3AE5" w:rsidRDefault="00265FCA">
      <w:pPr>
        <w:pStyle w:val="Heading1"/>
        <w:spacing w:before="199"/>
        <w:ind w:left="3712"/>
        <w:rPr>
          <w:u w:val="none"/>
        </w:rPr>
      </w:pPr>
      <w:r>
        <w:rPr>
          <w:u w:val="double"/>
        </w:rPr>
        <w:t>ACNE</w:t>
      </w:r>
    </w:p>
    <w:p w:rsidR="004A3AE5" w:rsidRDefault="00265FCA">
      <w:pPr>
        <w:pStyle w:val="BodyText"/>
        <w:spacing w:before="6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2343150</wp:posOffset>
            </wp:positionH>
            <wp:positionV relativeFrom="paragraph">
              <wp:posOffset>167310</wp:posOffset>
            </wp:positionV>
            <wp:extent cx="2732599" cy="20116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599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AE5" w:rsidRDefault="004A3AE5">
      <w:pPr>
        <w:rPr>
          <w:rFonts w:ascii="Times New Roman"/>
          <w:sz w:val="19"/>
        </w:rPr>
        <w:sectPr w:rsidR="004A3AE5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A3AE5" w:rsidRDefault="00265FCA">
      <w:pPr>
        <w:pStyle w:val="Heading2"/>
        <w:spacing w:before="59"/>
      </w:pPr>
      <w:r>
        <w:lastRenderedPageBreak/>
        <w:t>SYMPTOMS: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3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Whiteheads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(closed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plugged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pores)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Blackheads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(open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plugged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pores)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Small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red,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tender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bumps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(papules)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Pimples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(pustules),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which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are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papules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with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pus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at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their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tips.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Large,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solid,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painful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lumps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under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the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skin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(nodules)</w:t>
      </w:r>
    </w:p>
    <w:p w:rsidR="004A3AE5" w:rsidRPr="004604F7" w:rsidRDefault="00265FCA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Painful,</w:t>
      </w:r>
      <w:r w:rsidRPr="004604F7">
        <w:rPr>
          <w:rFonts w:ascii="Times New Roman" w:hAnsi="Times New Roman" w:cs="Times New Roman"/>
          <w:color w:val="1F2023"/>
          <w:spacing w:val="-5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pus-filled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lumps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under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the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skin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(cystic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lesions)</w:t>
      </w:r>
    </w:p>
    <w:p w:rsidR="004A3AE5" w:rsidRPr="004604F7" w:rsidRDefault="004A3AE5">
      <w:pPr>
        <w:pStyle w:val="BodyText"/>
        <w:rPr>
          <w:rFonts w:ascii="Times New Roman" w:hAnsi="Times New Roman" w:cs="Times New Roman"/>
          <w:sz w:val="33"/>
        </w:rPr>
      </w:pPr>
    </w:p>
    <w:p w:rsidR="004A3AE5" w:rsidRDefault="00265FCA">
      <w:pPr>
        <w:pStyle w:val="Heading2"/>
      </w:pPr>
      <w:r>
        <w:t>TREATMENT:</w:t>
      </w:r>
    </w:p>
    <w:p w:rsidR="004A3AE5" w:rsidRPr="004604F7" w:rsidRDefault="004604F7">
      <w:pPr>
        <w:spacing w:before="254" w:line="276" w:lineRule="auto"/>
        <w:ind w:left="460" w:right="105"/>
        <w:rPr>
          <w:rFonts w:ascii="Times New Roman" w:hAnsi="Times New Roman" w:cs="Times New Roman"/>
          <w:sz w:val="24"/>
        </w:rPr>
      </w:pPr>
      <w:r>
        <w:rPr>
          <w:color w:val="1F2023"/>
          <w:sz w:val="24"/>
        </w:rPr>
        <w:t xml:space="preserve">         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Usually</w:t>
      </w:r>
      <w:r w:rsidR="00265FCA" w:rsidRPr="004604F7">
        <w:rPr>
          <w:rFonts w:ascii="Times New Roman" w:hAnsi="Times New Roman" w:cs="Times New Roman"/>
          <w:color w:val="1F2023"/>
          <w:spacing w:val="-6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the</w:t>
      </w:r>
      <w:r w:rsidR="00265FCA"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first</w:t>
      </w:r>
      <w:r w:rsidR="00265FCA"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choice</w:t>
      </w:r>
      <w:r w:rsidR="00265FCA"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for</w:t>
      </w:r>
      <w:r w:rsidR="00265FCA"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treating</w:t>
      </w:r>
      <w:r w:rsidR="00265FCA"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acne</w:t>
      </w:r>
      <w:r w:rsidR="00265FCA"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is</w:t>
      </w:r>
      <w:r w:rsidR="00265FCA"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a</w:t>
      </w:r>
      <w:r w:rsidR="00265FCA" w:rsidRPr="004604F7">
        <w:rPr>
          <w:rFonts w:ascii="Times New Roman" w:hAnsi="Times New Roman" w:cs="Times New Roman"/>
          <w:color w:val="1F2023"/>
          <w:spacing w:val="2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b/>
          <w:color w:val="1F2023"/>
          <w:sz w:val="24"/>
        </w:rPr>
        <w:t>tetracycline</w:t>
      </w:r>
      <w:r w:rsidR="00265FCA" w:rsidRPr="004604F7">
        <w:rPr>
          <w:rFonts w:ascii="Times New Roman" w:hAnsi="Times New Roman" w:cs="Times New Roman"/>
          <w:b/>
          <w:color w:val="1F2023"/>
          <w:spacing w:val="-1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b/>
          <w:color w:val="1F2023"/>
          <w:sz w:val="24"/>
        </w:rPr>
        <w:t>(</w:t>
      </w:r>
      <w:proofErr w:type="spellStart"/>
      <w:r w:rsidR="00265FCA" w:rsidRPr="004604F7">
        <w:rPr>
          <w:rFonts w:ascii="Times New Roman" w:hAnsi="Times New Roman" w:cs="Times New Roman"/>
          <w:b/>
          <w:color w:val="1F2023"/>
          <w:sz w:val="24"/>
        </w:rPr>
        <w:t>minocycline</w:t>
      </w:r>
      <w:proofErr w:type="spellEnd"/>
      <w:r w:rsidR="00265FCA" w:rsidRPr="004604F7">
        <w:rPr>
          <w:rFonts w:ascii="Times New Roman" w:hAnsi="Times New Roman" w:cs="Times New Roman"/>
          <w:b/>
          <w:color w:val="1F2023"/>
          <w:sz w:val="24"/>
        </w:rPr>
        <w:t>,</w:t>
      </w:r>
      <w:r w:rsidR="00265FCA" w:rsidRPr="004604F7">
        <w:rPr>
          <w:rFonts w:ascii="Times New Roman" w:hAnsi="Times New Roman" w:cs="Times New Roman"/>
          <w:b/>
          <w:color w:val="1F2023"/>
          <w:spacing w:val="-2"/>
          <w:sz w:val="24"/>
        </w:rPr>
        <w:t xml:space="preserve"> </w:t>
      </w:r>
      <w:proofErr w:type="spellStart"/>
      <w:r w:rsidR="00265FCA" w:rsidRPr="004604F7">
        <w:rPr>
          <w:rFonts w:ascii="Times New Roman" w:hAnsi="Times New Roman" w:cs="Times New Roman"/>
          <w:b/>
          <w:color w:val="1F2023"/>
          <w:sz w:val="24"/>
        </w:rPr>
        <w:t>doxycycline</w:t>
      </w:r>
      <w:proofErr w:type="spellEnd"/>
      <w:r w:rsidR="00265FCA" w:rsidRPr="004604F7">
        <w:rPr>
          <w:rFonts w:ascii="Times New Roman" w:hAnsi="Times New Roman" w:cs="Times New Roman"/>
          <w:b/>
          <w:color w:val="1F2023"/>
          <w:sz w:val="24"/>
        </w:rPr>
        <w:t>)</w:t>
      </w:r>
      <w:r w:rsidR="00265FCA" w:rsidRPr="004604F7">
        <w:rPr>
          <w:rFonts w:ascii="Times New Roman" w:hAnsi="Times New Roman" w:cs="Times New Roman"/>
          <w:b/>
          <w:color w:val="1F2023"/>
          <w:spacing w:val="-63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b/>
          <w:color w:val="1F2023"/>
          <w:sz w:val="24"/>
        </w:rPr>
        <w:t xml:space="preserve">or a </w:t>
      </w:r>
      <w:proofErr w:type="spellStart"/>
      <w:r w:rsidR="00265FCA" w:rsidRPr="004604F7">
        <w:rPr>
          <w:rFonts w:ascii="Times New Roman" w:hAnsi="Times New Roman" w:cs="Times New Roman"/>
          <w:b/>
          <w:color w:val="1F2023"/>
          <w:sz w:val="24"/>
        </w:rPr>
        <w:t>macrolide</w:t>
      </w:r>
      <w:proofErr w:type="spellEnd"/>
      <w:r w:rsidR="00265FCA" w:rsidRPr="004604F7">
        <w:rPr>
          <w:rFonts w:ascii="Times New Roman" w:hAnsi="Times New Roman" w:cs="Times New Roman"/>
          <w:b/>
          <w:color w:val="1F2023"/>
          <w:sz w:val="24"/>
        </w:rPr>
        <w:t xml:space="preserve"> (erythromycin, </w:t>
      </w:r>
      <w:proofErr w:type="spellStart"/>
      <w:r w:rsidR="00265FCA" w:rsidRPr="004604F7">
        <w:rPr>
          <w:rFonts w:ascii="Times New Roman" w:hAnsi="Times New Roman" w:cs="Times New Roman"/>
          <w:b/>
          <w:color w:val="1F2023"/>
          <w:sz w:val="24"/>
        </w:rPr>
        <w:t>azithromycin</w:t>
      </w:r>
      <w:proofErr w:type="spellEnd"/>
      <w:r w:rsidR="00265FCA" w:rsidRPr="004604F7">
        <w:rPr>
          <w:rFonts w:ascii="Times New Roman" w:hAnsi="Times New Roman" w:cs="Times New Roman"/>
          <w:b/>
          <w:color w:val="1F2023"/>
          <w:sz w:val="24"/>
        </w:rPr>
        <w:t>)</w:t>
      </w:r>
      <w:r w:rsidR="00265FCA" w:rsidRPr="004604F7">
        <w:rPr>
          <w:rFonts w:ascii="Times New Roman" w:hAnsi="Times New Roman" w:cs="Times New Roman"/>
          <w:color w:val="1F2023"/>
          <w:sz w:val="24"/>
        </w:rPr>
        <w:t xml:space="preserve">. A </w:t>
      </w:r>
      <w:proofErr w:type="spellStart"/>
      <w:r w:rsidR="00265FCA" w:rsidRPr="004604F7">
        <w:rPr>
          <w:rFonts w:ascii="Times New Roman" w:hAnsi="Times New Roman" w:cs="Times New Roman"/>
          <w:color w:val="1F2023"/>
          <w:sz w:val="24"/>
        </w:rPr>
        <w:t>macrolide</w:t>
      </w:r>
      <w:proofErr w:type="spellEnd"/>
      <w:r w:rsidR="00265FCA" w:rsidRPr="004604F7">
        <w:rPr>
          <w:rFonts w:ascii="Times New Roman" w:hAnsi="Times New Roman" w:cs="Times New Roman"/>
          <w:color w:val="1F2023"/>
          <w:sz w:val="24"/>
        </w:rPr>
        <w:t xml:space="preserve"> might be an option for</w:t>
      </w:r>
      <w:r w:rsidR="00265FCA" w:rsidRPr="004604F7">
        <w:rPr>
          <w:rFonts w:ascii="Times New Roman" w:hAnsi="Times New Roman" w:cs="Times New Roman"/>
          <w:color w:val="1F2023"/>
          <w:spacing w:val="1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 xml:space="preserve">people who can't take </w:t>
      </w:r>
      <w:proofErr w:type="spellStart"/>
      <w:r w:rsidR="00265FCA" w:rsidRPr="004604F7">
        <w:rPr>
          <w:rFonts w:ascii="Times New Roman" w:hAnsi="Times New Roman" w:cs="Times New Roman"/>
          <w:color w:val="1F2023"/>
          <w:sz w:val="24"/>
        </w:rPr>
        <w:t>tetracyclines</w:t>
      </w:r>
      <w:proofErr w:type="spellEnd"/>
      <w:r w:rsidR="00265FCA" w:rsidRPr="004604F7">
        <w:rPr>
          <w:rFonts w:ascii="Times New Roman" w:hAnsi="Times New Roman" w:cs="Times New Roman"/>
          <w:color w:val="1F2023"/>
          <w:sz w:val="24"/>
        </w:rPr>
        <w:t>, including pregnant women and children under 8</w:t>
      </w:r>
      <w:r w:rsidR="00265FCA" w:rsidRPr="004604F7">
        <w:rPr>
          <w:rFonts w:ascii="Times New Roman" w:hAnsi="Times New Roman" w:cs="Times New Roman"/>
          <w:color w:val="1F2023"/>
          <w:spacing w:val="1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years</w:t>
      </w:r>
      <w:r w:rsidR="00265FCA"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="00265FCA" w:rsidRPr="004604F7">
        <w:rPr>
          <w:rFonts w:ascii="Times New Roman" w:hAnsi="Times New Roman" w:cs="Times New Roman"/>
          <w:color w:val="1F2023"/>
          <w:sz w:val="24"/>
        </w:rPr>
        <w:t>old.</w:t>
      </w:r>
    </w:p>
    <w:p w:rsidR="004A3AE5" w:rsidRDefault="00265FCA">
      <w:pPr>
        <w:pStyle w:val="Heading1"/>
        <w:spacing w:before="0" w:line="414" w:lineRule="exact"/>
        <w:ind w:left="3226"/>
        <w:rPr>
          <w:u w:val="none"/>
        </w:rPr>
      </w:pPr>
      <w:r>
        <w:rPr>
          <w:u w:val="double"/>
        </w:rPr>
        <w:t>VITILIGO</w:t>
      </w:r>
    </w:p>
    <w:p w:rsidR="004A3AE5" w:rsidRDefault="004A3AE5">
      <w:pPr>
        <w:pStyle w:val="BodyText"/>
        <w:rPr>
          <w:rFonts w:ascii="Times New Roman"/>
          <w:b/>
          <w:sz w:val="20"/>
        </w:rPr>
      </w:pPr>
    </w:p>
    <w:p w:rsidR="004A3AE5" w:rsidRDefault="00265FCA">
      <w:pPr>
        <w:pStyle w:val="BodyText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163670</wp:posOffset>
            </wp:positionV>
            <wp:extent cx="3310986" cy="19278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86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AE5" w:rsidRDefault="004A3AE5">
      <w:pPr>
        <w:pStyle w:val="BodyText"/>
        <w:spacing w:before="10"/>
        <w:rPr>
          <w:rFonts w:ascii="Times New Roman"/>
          <w:b/>
          <w:sz w:val="11"/>
        </w:rPr>
      </w:pPr>
    </w:p>
    <w:p w:rsidR="004A3AE5" w:rsidRDefault="00265FCA">
      <w:pPr>
        <w:pStyle w:val="Heading2"/>
        <w:spacing w:before="86"/>
      </w:pPr>
      <w:r>
        <w:t>SYMPTOMS:</w:t>
      </w:r>
    </w:p>
    <w:p w:rsidR="004A3AE5" w:rsidRPr="004604F7" w:rsidRDefault="004604F7">
      <w:pPr>
        <w:spacing w:before="56" w:line="276" w:lineRule="auto"/>
        <w:ind w:left="460" w:right="2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3737"/>
          <w:sz w:val="24"/>
          <w:szCs w:val="24"/>
        </w:rPr>
        <w:t xml:space="preserve">           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 xml:space="preserve">The main symptom of </w:t>
      </w:r>
      <w:proofErr w:type="spellStart"/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vitiligo</w:t>
      </w:r>
      <w:proofErr w:type="spellEnd"/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 xml:space="preserve"> is loss of natural color or pigment, called </w:t>
      </w:r>
      <w:proofErr w:type="spellStart"/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depigmentation</w:t>
      </w:r>
      <w:proofErr w:type="spellEnd"/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. The</w:t>
      </w:r>
      <w:r w:rsidR="00265FCA" w:rsidRPr="004604F7">
        <w:rPr>
          <w:rFonts w:ascii="Times New Roman" w:hAnsi="Times New Roman" w:cs="Times New Roman"/>
          <w:color w:val="373737"/>
          <w:spacing w:val="1"/>
          <w:sz w:val="24"/>
          <w:szCs w:val="24"/>
        </w:rPr>
        <w:t xml:space="preserve"> </w:t>
      </w:r>
      <w:proofErr w:type="spellStart"/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depigmented</w:t>
      </w:r>
      <w:proofErr w:type="spellEnd"/>
      <w:r w:rsidR="00265FCA" w:rsidRPr="004604F7">
        <w:rPr>
          <w:rFonts w:ascii="Times New Roman" w:hAnsi="Times New Roman" w:cs="Times New Roman"/>
          <w:color w:val="373737"/>
          <w:spacing w:val="-2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patches</w:t>
      </w:r>
      <w:r w:rsidR="00265FCA" w:rsidRPr="004604F7">
        <w:rPr>
          <w:rFonts w:ascii="Times New Roman" w:hAnsi="Times New Roman" w:cs="Times New Roman"/>
          <w:color w:val="373737"/>
          <w:spacing w:val="-3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can</w:t>
      </w:r>
      <w:r w:rsidR="00265FCA" w:rsidRPr="004604F7">
        <w:rPr>
          <w:rFonts w:ascii="Times New Roman" w:hAnsi="Times New Roman" w:cs="Times New Roman"/>
          <w:color w:val="373737"/>
          <w:spacing w:val="-1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appear</w:t>
      </w:r>
      <w:r w:rsidR="00265FCA" w:rsidRPr="004604F7">
        <w:rPr>
          <w:rFonts w:ascii="Times New Roman" w:hAnsi="Times New Roman" w:cs="Times New Roman"/>
          <w:color w:val="373737"/>
          <w:spacing w:val="-3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anywhere</w:t>
      </w:r>
      <w:r w:rsidR="00265FCA" w:rsidRPr="004604F7">
        <w:rPr>
          <w:rFonts w:ascii="Times New Roman" w:hAnsi="Times New Roman" w:cs="Times New Roman"/>
          <w:color w:val="373737"/>
          <w:spacing w:val="-1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on</w:t>
      </w:r>
      <w:r w:rsidR="00265FCA" w:rsidRPr="004604F7">
        <w:rPr>
          <w:rFonts w:ascii="Times New Roman" w:hAnsi="Times New Roman" w:cs="Times New Roman"/>
          <w:color w:val="373737"/>
          <w:spacing w:val="-1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your body</w:t>
      </w:r>
      <w:r w:rsidR="00265FCA" w:rsidRPr="004604F7">
        <w:rPr>
          <w:rFonts w:ascii="Times New Roman" w:hAnsi="Times New Roman" w:cs="Times New Roman"/>
          <w:color w:val="373737"/>
          <w:spacing w:val="-4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and</w:t>
      </w:r>
      <w:r w:rsidR="00265FCA" w:rsidRPr="004604F7">
        <w:rPr>
          <w:rFonts w:ascii="Times New Roman" w:hAnsi="Times New Roman" w:cs="Times New Roman"/>
          <w:color w:val="373737"/>
          <w:spacing w:val="-3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can</w:t>
      </w:r>
      <w:r w:rsidR="00265FCA" w:rsidRPr="004604F7">
        <w:rPr>
          <w:rFonts w:ascii="Times New Roman" w:hAnsi="Times New Roman" w:cs="Times New Roman"/>
          <w:color w:val="373737"/>
          <w:spacing w:val="-1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affect:</w:t>
      </w:r>
      <w:r w:rsidR="00265FCA" w:rsidRPr="004604F7">
        <w:rPr>
          <w:rFonts w:ascii="Times New Roman" w:hAnsi="Times New Roman" w:cs="Times New Roman"/>
          <w:color w:val="373737"/>
          <w:spacing w:val="-4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Skin,</w:t>
      </w:r>
      <w:r w:rsidR="00265FCA" w:rsidRPr="004604F7">
        <w:rPr>
          <w:rFonts w:ascii="Times New Roman" w:hAnsi="Times New Roman" w:cs="Times New Roman"/>
          <w:color w:val="373737"/>
          <w:spacing w:val="-3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which</w:t>
      </w:r>
      <w:r w:rsidR="00265FCA" w:rsidRPr="004604F7">
        <w:rPr>
          <w:rFonts w:ascii="Times New Roman" w:hAnsi="Times New Roman" w:cs="Times New Roman"/>
          <w:color w:val="373737"/>
          <w:spacing w:val="-1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develops</w:t>
      </w:r>
      <w:r w:rsidR="00265FCA" w:rsidRPr="004604F7">
        <w:rPr>
          <w:rFonts w:ascii="Times New Roman" w:hAnsi="Times New Roman" w:cs="Times New Roman"/>
          <w:color w:val="373737"/>
          <w:spacing w:val="-58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milky-white patches, usually on the hands, feet, arms, and face. However, the patches can</w:t>
      </w:r>
      <w:r w:rsidR="00265FCA" w:rsidRPr="004604F7">
        <w:rPr>
          <w:rFonts w:ascii="Times New Roman" w:hAnsi="Times New Roman" w:cs="Times New Roman"/>
          <w:color w:val="373737"/>
          <w:spacing w:val="1"/>
          <w:sz w:val="24"/>
          <w:szCs w:val="24"/>
        </w:rPr>
        <w:t xml:space="preserve"> 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appear anywhere</w:t>
      </w:r>
      <w:r w:rsidR="00265FCA" w:rsidRPr="004604F7">
        <w:rPr>
          <w:rFonts w:ascii="Times New Roman" w:hAnsi="Times New Roman" w:cs="Times New Roman"/>
          <w:color w:val="373737"/>
          <w:sz w:val="24"/>
          <w:szCs w:val="24"/>
        </w:rPr>
        <w:t>.</w:t>
      </w:r>
    </w:p>
    <w:p w:rsidR="004A3AE5" w:rsidRDefault="00265FCA">
      <w:pPr>
        <w:pStyle w:val="Heading2"/>
        <w:spacing w:before="201"/>
      </w:pPr>
      <w:r>
        <w:t>TREATMENT:</w:t>
      </w:r>
    </w:p>
    <w:p w:rsidR="004A3AE5" w:rsidRPr="004604F7" w:rsidRDefault="00265FCA">
      <w:pPr>
        <w:spacing w:before="253" w:line="276" w:lineRule="auto"/>
        <w:ind w:left="460" w:right="317" w:firstLine="1101"/>
        <w:rPr>
          <w:rFonts w:ascii="Times New Roman" w:hAnsi="Times New Roman" w:cs="Times New Roman"/>
          <w:sz w:val="24"/>
          <w:szCs w:val="24"/>
        </w:rPr>
      </w:pPr>
      <w:r w:rsidRPr="004604F7">
        <w:rPr>
          <w:rFonts w:ascii="Times New Roman" w:hAnsi="Times New Roman" w:cs="Times New Roman"/>
          <w:color w:val="373737"/>
          <w:sz w:val="24"/>
          <w:szCs w:val="24"/>
        </w:rPr>
        <w:t xml:space="preserve">Treatment of </w:t>
      </w:r>
      <w:proofErr w:type="spellStart"/>
      <w:r w:rsidRPr="004604F7">
        <w:rPr>
          <w:rFonts w:ascii="Times New Roman" w:hAnsi="Times New Roman" w:cs="Times New Roman"/>
          <w:color w:val="373737"/>
          <w:sz w:val="24"/>
          <w:szCs w:val="24"/>
        </w:rPr>
        <w:t>Vitiligo</w:t>
      </w:r>
      <w:proofErr w:type="spellEnd"/>
      <w:r w:rsidRPr="004604F7">
        <w:rPr>
          <w:rFonts w:ascii="Times New Roman" w:hAnsi="Times New Roman" w:cs="Times New Roman"/>
          <w:color w:val="373737"/>
          <w:sz w:val="24"/>
          <w:szCs w:val="24"/>
        </w:rPr>
        <w:t xml:space="preserve"> </w:t>
      </w:r>
      <w:proofErr w:type="gramStart"/>
      <w:r w:rsidRPr="004604F7">
        <w:rPr>
          <w:rFonts w:ascii="Times New Roman" w:hAnsi="Times New Roman" w:cs="Times New Roman"/>
          <w:color w:val="373737"/>
          <w:sz w:val="24"/>
          <w:szCs w:val="24"/>
        </w:rPr>
        <w:t>Most</w:t>
      </w:r>
      <w:proofErr w:type="gramEnd"/>
      <w:r w:rsidRPr="004604F7">
        <w:rPr>
          <w:rFonts w:ascii="Times New Roman" w:hAnsi="Times New Roman" w:cs="Times New Roman"/>
          <w:color w:val="373737"/>
          <w:sz w:val="24"/>
          <w:szCs w:val="24"/>
        </w:rPr>
        <w:t xml:space="preserve"> treatments for </w:t>
      </w:r>
      <w:proofErr w:type="spellStart"/>
      <w:r w:rsidRPr="004604F7">
        <w:rPr>
          <w:rFonts w:ascii="Times New Roman" w:hAnsi="Times New Roman" w:cs="Times New Roman"/>
          <w:color w:val="373737"/>
          <w:sz w:val="24"/>
          <w:szCs w:val="24"/>
        </w:rPr>
        <w:t>vitiligo</w:t>
      </w:r>
      <w:proofErr w:type="spellEnd"/>
      <w:r w:rsidRPr="004604F7">
        <w:rPr>
          <w:rFonts w:ascii="Times New Roman" w:hAnsi="Times New Roman" w:cs="Times New Roman"/>
          <w:color w:val="373737"/>
          <w:sz w:val="24"/>
          <w:szCs w:val="24"/>
        </w:rPr>
        <w:t xml:space="preserve"> focus on stopping the immune</w:t>
      </w:r>
      <w:r w:rsidRPr="004604F7">
        <w:rPr>
          <w:rFonts w:ascii="Times New Roman" w:hAnsi="Times New Roman" w:cs="Times New Roman"/>
          <w:color w:val="373737"/>
          <w:spacing w:val="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373737"/>
          <w:sz w:val="24"/>
          <w:szCs w:val="24"/>
        </w:rPr>
        <w:t>system from</w:t>
      </w:r>
      <w:r w:rsidRPr="004604F7">
        <w:rPr>
          <w:rFonts w:ascii="Times New Roman" w:hAnsi="Times New Roman" w:cs="Times New Roman"/>
          <w:color w:val="373737"/>
          <w:sz w:val="24"/>
          <w:szCs w:val="24"/>
        </w:rPr>
        <w:t xml:space="preserve"> destroying the </w:t>
      </w:r>
      <w:proofErr w:type="spellStart"/>
      <w:r w:rsidRPr="004604F7">
        <w:rPr>
          <w:rFonts w:ascii="Times New Roman" w:hAnsi="Times New Roman" w:cs="Times New Roman"/>
          <w:color w:val="373737"/>
          <w:sz w:val="24"/>
          <w:szCs w:val="24"/>
        </w:rPr>
        <w:t>melanocytes</w:t>
      </w:r>
      <w:proofErr w:type="spellEnd"/>
      <w:r w:rsidRPr="004604F7">
        <w:rPr>
          <w:rFonts w:ascii="Times New Roman" w:hAnsi="Times New Roman" w:cs="Times New Roman"/>
          <w:color w:val="373737"/>
          <w:sz w:val="24"/>
          <w:szCs w:val="24"/>
        </w:rPr>
        <w:t xml:space="preserve"> and improving the skin’s appearance. In most cases,</w:t>
      </w:r>
      <w:r w:rsidRPr="004604F7">
        <w:rPr>
          <w:rFonts w:ascii="Times New Roman" w:hAnsi="Times New Roman" w:cs="Times New Roman"/>
          <w:color w:val="373737"/>
          <w:spacing w:val="-60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373737"/>
          <w:sz w:val="24"/>
          <w:szCs w:val="24"/>
        </w:rPr>
        <w:t>the goals of your treatment are to: Slow or stop the disease from progressing. Encourage the</w:t>
      </w:r>
      <w:r w:rsidRPr="004604F7">
        <w:rPr>
          <w:rFonts w:ascii="Times New Roman" w:hAnsi="Times New Roman" w:cs="Times New Roman"/>
          <w:color w:val="373737"/>
          <w:spacing w:val="1"/>
          <w:sz w:val="24"/>
          <w:szCs w:val="24"/>
        </w:rPr>
        <w:t xml:space="preserve"> </w:t>
      </w:r>
      <w:proofErr w:type="spellStart"/>
      <w:r w:rsidRPr="004604F7">
        <w:rPr>
          <w:rFonts w:ascii="Times New Roman" w:hAnsi="Times New Roman" w:cs="Times New Roman"/>
          <w:color w:val="373737"/>
          <w:sz w:val="24"/>
          <w:szCs w:val="24"/>
        </w:rPr>
        <w:t>regrowth</w:t>
      </w:r>
      <w:proofErr w:type="spellEnd"/>
      <w:r w:rsidRPr="004604F7">
        <w:rPr>
          <w:rFonts w:ascii="Times New Roman" w:hAnsi="Times New Roman" w:cs="Times New Roman"/>
          <w:color w:val="373737"/>
          <w:spacing w:val="-1"/>
          <w:sz w:val="24"/>
          <w:szCs w:val="24"/>
        </w:rPr>
        <w:t xml:space="preserve"> </w:t>
      </w:r>
      <w:r w:rsidRPr="004604F7">
        <w:rPr>
          <w:rFonts w:ascii="Times New Roman" w:hAnsi="Times New Roman" w:cs="Times New Roman"/>
          <w:color w:val="373737"/>
          <w:sz w:val="24"/>
          <w:szCs w:val="24"/>
        </w:rPr>
        <w:t>of</w:t>
      </w:r>
      <w:r w:rsidRPr="004604F7">
        <w:rPr>
          <w:rFonts w:ascii="Times New Roman" w:hAnsi="Times New Roman" w:cs="Times New Roman"/>
          <w:color w:val="373737"/>
          <w:spacing w:val="-1"/>
          <w:sz w:val="24"/>
          <w:szCs w:val="24"/>
        </w:rPr>
        <w:t xml:space="preserve"> </w:t>
      </w:r>
      <w:proofErr w:type="spellStart"/>
      <w:r w:rsidRPr="004604F7">
        <w:rPr>
          <w:rFonts w:ascii="Times New Roman" w:hAnsi="Times New Roman" w:cs="Times New Roman"/>
          <w:color w:val="373737"/>
          <w:sz w:val="24"/>
          <w:szCs w:val="24"/>
        </w:rPr>
        <w:t>melanocytes</w:t>
      </w:r>
      <w:proofErr w:type="spellEnd"/>
    </w:p>
    <w:p w:rsidR="004A3AE5" w:rsidRDefault="004A3AE5">
      <w:pPr>
        <w:spacing w:line="276" w:lineRule="auto"/>
        <w:sectPr w:rsidR="004A3AE5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A3AE5" w:rsidRDefault="00265FCA">
      <w:pPr>
        <w:pStyle w:val="Heading1"/>
        <w:ind w:left="3687" w:right="4116"/>
        <w:rPr>
          <w:u w:val="none"/>
        </w:rPr>
      </w:pPr>
      <w:r>
        <w:rPr>
          <w:color w:val="373737"/>
          <w:u w:val="double" w:color="373737"/>
        </w:rPr>
        <w:lastRenderedPageBreak/>
        <w:t>BRUISES</w:t>
      </w:r>
    </w:p>
    <w:p w:rsidR="004A3AE5" w:rsidRDefault="004A3AE5">
      <w:pPr>
        <w:pStyle w:val="BodyText"/>
        <w:rPr>
          <w:rFonts w:ascii="Times New Roman"/>
          <w:b/>
          <w:sz w:val="23"/>
        </w:rPr>
      </w:pPr>
    </w:p>
    <w:p w:rsidR="004A3AE5" w:rsidRDefault="00265FCA">
      <w:pPr>
        <w:pStyle w:val="BodyText"/>
        <w:ind w:left="3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181753" cy="20955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75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E5" w:rsidRDefault="004A3AE5">
      <w:pPr>
        <w:rPr>
          <w:rFonts w:ascii="Times New Roman"/>
          <w:sz w:val="20"/>
        </w:rPr>
        <w:sectPr w:rsidR="004A3AE5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A3AE5" w:rsidRDefault="00265FCA">
      <w:pPr>
        <w:pStyle w:val="Heading2"/>
        <w:spacing w:before="55"/>
      </w:pPr>
      <w:r>
        <w:rPr>
          <w:w w:val="95"/>
        </w:rPr>
        <w:lastRenderedPageBreak/>
        <w:t>SYMPTOMS:</w:t>
      </w:r>
    </w:p>
    <w:p w:rsidR="004A3AE5" w:rsidRPr="004604F7" w:rsidRDefault="00265FCA">
      <w:pPr>
        <w:pStyle w:val="BodyText"/>
        <w:rPr>
          <w:rFonts w:ascii="Times New Roman" w:hAnsi="Times New Roman" w:cs="Times New Roman"/>
          <w:b/>
          <w:sz w:val="26"/>
        </w:rPr>
      </w:pPr>
      <w:r w:rsidRPr="004604F7">
        <w:rPr>
          <w:rFonts w:ascii="Times New Roman" w:hAnsi="Times New Roman" w:cs="Times New Roman"/>
        </w:rPr>
        <w:br w:type="column"/>
      </w:r>
    </w:p>
    <w:p w:rsidR="004A3AE5" w:rsidRPr="004604F7" w:rsidRDefault="004A3AE5">
      <w:pPr>
        <w:pStyle w:val="BodyText"/>
        <w:spacing w:before="8"/>
        <w:rPr>
          <w:rFonts w:ascii="Times New Roman" w:hAnsi="Times New Roman" w:cs="Times New Roman"/>
          <w:b/>
          <w:sz w:val="32"/>
        </w:rPr>
      </w:pPr>
    </w:p>
    <w:p w:rsidR="004A3AE5" w:rsidRPr="004604F7" w:rsidRDefault="00265FCA">
      <w:pPr>
        <w:pStyle w:val="BodyText"/>
        <w:spacing w:before="1"/>
        <w:ind w:left="60"/>
        <w:rPr>
          <w:rFonts w:ascii="Times New Roman" w:hAnsi="Times New Roman" w:cs="Times New Roman"/>
        </w:rPr>
      </w:pPr>
      <w:r w:rsidRPr="004604F7">
        <w:rPr>
          <w:rFonts w:ascii="Times New Roman" w:hAnsi="Times New Roman" w:cs="Times New Roman"/>
          <w:color w:val="1F2023"/>
        </w:rPr>
        <w:t>Bruises</w:t>
      </w:r>
      <w:r w:rsidRPr="004604F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form</w:t>
      </w:r>
      <w:r w:rsidRPr="004604F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when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blood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pools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under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the</w:t>
      </w:r>
      <w:r w:rsidRPr="004604F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skin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after</w:t>
      </w:r>
      <w:r w:rsidRPr="004604F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an</w:t>
      </w:r>
      <w:r w:rsidRPr="004604F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injury.</w:t>
      </w:r>
    </w:p>
    <w:p w:rsidR="004A3AE5" w:rsidRPr="004604F7" w:rsidRDefault="004A3AE5">
      <w:pPr>
        <w:rPr>
          <w:rFonts w:ascii="Times New Roman" w:hAnsi="Times New Roman" w:cs="Times New Roman"/>
        </w:rPr>
        <w:sectPr w:rsidR="004A3AE5" w:rsidRPr="004604F7">
          <w:type w:val="continuous"/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2414" w:space="40"/>
            <w:col w:w="7466"/>
          </w:cols>
        </w:sectPr>
      </w:pPr>
    </w:p>
    <w:p w:rsidR="004A3AE5" w:rsidRPr="004604F7" w:rsidRDefault="00265FCA">
      <w:pPr>
        <w:spacing w:before="43" w:line="276" w:lineRule="auto"/>
        <w:ind w:left="460" w:right="583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lastRenderedPageBreak/>
        <w:t xml:space="preserve">Bruises start </w:t>
      </w:r>
      <w:r w:rsidRPr="004604F7">
        <w:rPr>
          <w:rFonts w:ascii="Times New Roman" w:hAnsi="Times New Roman" w:cs="Times New Roman"/>
          <w:b/>
          <w:color w:val="1F2023"/>
          <w:sz w:val="24"/>
        </w:rPr>
        <w:t>black and blue, brownish or purple</w:t>
      </w:r>
      <w:r w:rsidRPr="004604F7">
        <w:rPr>
          <w:rFonts w:ascii="Times New Roman" w:hAnsi="Times New Roman" w:cs="Times New Roman"/>
          <w:color w:val="1F2023"/>
          <w:sz w:val="24"/>
        </w:rPr>
        <w:t>. They change color as they fade</w:t>
      </w:r>
      <w:r w:rsidRPr="004604F7">
        <w:rPr>
          <w:rFonts w:ascii="Times New Roman" w:hAnsi="Times New Roman" w:cs="Times New Roman"/>
          <w:color w:val="1F2023"/>
          <w:spacing w:val="-6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(often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without treatment). Older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people are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more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prone to bruising.</w:t>
      </w:r>
    </w:p>
    <w:p w:rsidR="004A3AE5" w:rsidRDefault="00265FCA">
      <w:pPr>
        <w:pStyle w:val="Heading2"/>
        <w:spacing w:before="199"/>
      </w:pPr>
      <w:r>
        <w:t>TREATMENT:</w:t>
      </w:r>
    </w:p>
    <w:p w:rsidR="004A3AE5" w:rsidRPr="004604F7" w:rsidRDefault="00265FCA">
      <w:pPr>
        <w:pStyle w:val="ListParagraph"/>
        <w:numPr>
          <w:ilvl w:val="0"/>
          <w:numId w:val="1"/>
        </w:numPr>
        <w:tabs>
          <w:tab w:val="left" w:pos="461"/>
        </w:tabs>
        <w:spacing w:before="253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Rest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the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bruised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area,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if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possible.</w:t>
      </w:r>
    </w:p>
    <w:p w:rsidR="004A3AE5" w:rsidRPr="004604F7" w:rsidRDefault="00265FCA">
      <w:pPr>
        <w:pStyle w:val="ListParagraph"/>
        <w:numPr>
          <w:ilvl w:val="0"/>
          <w:numId w:val="1"/>
        </w:numPr>
        <w:tabs>
          <w:tab w:val="left" w:pos="461"/>
        </w:tabs>
        <w:ind w:right="1029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Ice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the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bruise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with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an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ice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pack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wrapped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in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 towel.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Leave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it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in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place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for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10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to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20</w:t>
      </w:r>
      <w:r w:rsidRPr="004604F7">
        <w:rPr>
          <w:rFonts w:ascii="Times New Roman" w:hAnsi="Times New Roman" w:cs="Times New Roman"/>
          <w:color w:val="1F2023"/>
          <w:spacing w:val="-6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minutes.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Repeat several times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day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for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day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or two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as needed.</w:t>
      </w:r>
    </w:p>
    <w:p w:rsidR="004A3AE5" w:rsidRPr="004604F7" w:rsidRDefault="00265FCA">
      <w:pPr>
        <w:pStyle w:val="ListParagraph"/>
        <w:numPr>
          <w:ilvl w:val="0"/>
          <w:numId w:val="1"/>
        </w:numPr>
        <w:tabs>
          <w:tab w:val="left" w:pos="461"/>
        </w:tabs>
        <w:ind w:right="313"/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Compress the bruised area if it is swelling, using an elastic bandage. Don't make it too</w:t>
      </w:r>
      <w:r w:rsidRPr="004604F7">
        <w:rPr>
          <w:rFonts w:ascii="Times New Roman" w:hAnsi="Times New Roman" w:cs="Times New Roman"/>
          <w:color w:val="1F2023"/>
          <w:spacing w:val="-6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tight.</w:t>
      </w:r>
    </w:p>
    <w:p w:rsidR="004A3AE5" w:rsidRPr="004604F7" w:rsidRDefault="00265FCA">
      <w:pPr>
        <w:pStyle w:val="ListParagraph"/>
        <w:numPr>
          <w:ilvl w:val="0"/>
          <w:numId w:val="1"/>
        </w:numPr>
        <w:tabs>
          <w:tab w:val="left" w:pos="461"/>
        </w:tabs>
        <w:rPr>
          <w:rFonts w:ascii="Times New Roman" w:hAnsi="Times New Roman" w:cs="Times New Roman"/>
          <w:sz w:val="24"/>
        </w:rPr>
      </w:pPr>
      <w:r w:rsidRPr="004604F7">
        <w:rPr>
          <w:rFonts w:ascii="Times New Roman" w:hAnsi="Times New Roman" w:cs="Times New Roman"/>
          <w:color w:val="1F2023"/>
          <w:sz w:val="24"/>
        </w:rPr>
        <w:t>Elevate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the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injured</w:t>
      </w:r>
      <w:r w:rsidRPr="004604F7">
        <w:rPr>
          <w:rFonts w:ascii="Times New Roman" w:hAnsi="Times New Roman" w:cs="Times New Roman"/>
          <w:color w:val="1F2023"/>
          <w:spacing w:val="-2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area.</w:t>
      </w:r>
    </w:p>
    <w:p w:rsidR="004A3AE5" w:rsidRDefault="004A3AE5">
      <w:pPr>
        <w:rPr>
          <w:sz w:val="24"/>
        </w:rPr>
        <w:sectPr w:rsidR="004A3AE5">
          <w:type w:val="continuous"/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A3AE5" w:rsidRDefault="004A3AE5">
      <w:pPr>
        <w:pStyle w:val="BodyText"/>
        <w:spacing w:before="11"/>
        <w:rPr>
          <w:sz w:val="23"/>
        </w:rPr>
      </w:pPr>
    </w:p>
    <w:p w:rsidR="004A3AE5" w:rsidRDefault="00265FCA">
      <w:pPr>
        <w:pStyle w:val="Heading1"/>
        <w:spacing w:before="85"/>
        <w:ind w:left="2620" w:right="0"/>
        <w:jc w:val="left"/>
        <w:rPr>
          <w:u w:val="none"/>
        </w:rPr>
      </w:pPr>
      <w:r>
        <w:rPr>
          <w:u w:val="double"/>
        </w:rPr>
        <w:t>HERPES ZOSTER</w:t>
      </w:r>
    </w:p>
    <w:p w:rsidR="004604F7" w:rsidRPr="004604F7" w:rsidRDefault="00265FCA" w:rsidP="004604F7">
      <w:pPr>
        <w:pStyle w:val="BodyText"/>
        <w:spacing w:before="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2256859</wp:posOffset>
            </wp:positionH>
            <wp:positionV relativeFrom="paragraph">
              <wp:posOffset>168121</wp:posOffset>
            </wp:positionV>
            <wp:extent cx="2194478" cy="17510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478" cy="175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4F7">
        <w:t xml:space="preserve">      </w:t>
      </w:r>
      <w:r w:rsidRPr="004604F7">
        <w:rPr>
          <w:rFonts w:ascii="Times New Roman" w:hAnsi="Times New Roman" w:cs="Times New Roman"/>
          <w:b/>
          <w:sz w:val="28"/>
          <w:szCs w:val="28"/>
        </w:rPr>
        <w:t>SYMPTOMS:</w:t>
      </w:r>
    </w:p>
    <w:p w:rsidR="004604F7" w:rsidRPr="004604F7" w:rsidRDefault="004604F7" w:rsidP="004604F7">
      <w:pPr>
        <w:spacing w:before="54" w:line="276" w:lineRule="auto"/>
        <w:ind w:left="460" w:right="167" w:firstLine="719"/>
        <w:jc w:val="both"/>
        <w:rPr>
          <w:rFonts w:ascii="Times New Roman" w:hAnsi="Times New Roman" w:cs="Times New Roman"/>
          <w:sz w:val="24"/>
        </w:rPr>
      </w:pPr>
      <w:r>
        <w:t xml:space="preserve">   </w:t>
      </w:r>
      <w:r w:rsidRPr="004604F7">
        <w:rPr>
          <w:color w:val="1F202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 xml:space="preserve">Shingles is </w:t>
      </w:r>
      <w:r w:rsidRPr="004604F7">
        <w:rPr>
          <w:rFonts w:ascii="Times New Roman" w:hAnsi="Times New Roman" w:cs="Times New Roman"/>
          <w:b/>
          <w:color w:val="1F2023"/>
          <w:sz w:val="24"/>
        </w:rPr>
        <w:t>a painful rash that develops on one side of the face or body</w:t>
      </w:r>
      <w:r w:rsidRPr="004604F7">
        <w:rPr>
          <w:rFonts w:ascii="Times New Roman" w:hAnsi="Times New Roman" w:cs="Times New Roman"/>
          <w:color w:val="1F2023"/>
          <w:sz w:val="24"/>
        </w:rPr>
        <w:t>. The</w:t>
      </w:r>
      <w:r w:rsidRPr="004604F7">
        <w:rPr>
          <w:rFonts w:ascii="Times New Roman" w:hAnsi="Times New Roman" w:cs="Times New Roman"/>
          <w:color w:val="1F2023"/>
          <w:spacing w:val="-6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rash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consists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of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blisters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that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typically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scab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over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in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7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to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10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days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and</w:t>
      </w:r>
      <w:r w:rsidRPr="004604F7">
        <w:rPr>
          <w:rFonts w:ascii="Times New Roman" w:hAnsi="Times New Roman" w:cs="Times New Roman"/>
          <w:color w:val="1F2023"/>
          <w:spacing w:val="-3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fully</w:t>
      </w:r>
      <w:r w:rsidRPr="004604F7">
        <w:rPr>
          <w:rFonts w:ascii="Times New Roman" w:hAnsi="Times New Roman" w:cs="Times New Roman"/>
          <w:color w:val="1F2023"/>
          <w:spacing w:val="-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clears</w:t>
      </w:r>
      <w:r w:rsidRPr="004604F7">
        <w:rPr>
          <w:rFonts w:ascii="Times New Roman" w:hAnsi="Times New Roman" w:cs="Times New Roman"/>
          <w:color w:val="1F2023"/>
          <w:spacing w:val="-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up within</w:t>
      </w:r>
      <w:r w:rsidRPr="004604F7">
        <w:rPr>
          <w:rFonts w:ascii="Times New Roman" w:hAnsi="Times New Roman" w:cs="Times New Roman"/>
          <w:color w:val="1F2023"/>
          <w:spacing w:val="-65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2 to 4 weeks. Before the rash appears, people often have pain, itching, or tingling in the</w:t>
      </w:r>
      <w:r w:rsidRPr="004604F7">
        <w:rPr>
          <w:rFonts w:ascii="Times New Roman" w:hAnsi="Times New Roman" w:cs="Times New Roman"/>
          <w:color w:val="1F2023"/>
          <w:spacing w:val="-64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area where it</w:t>
      </w:r>
      <w:r w:rsidRPr="004604F7">
        <w:rPr>
          <w:rFonts w:ascii="Times New Roman" w:hAnsi="Times New Roman" w:cs="Times New Roman"/>
          <w:color w:val="1F2023"/>
          <w:spacing w:val="1"/>
          <w:sz w:val="24"/>
        </w:rPr>
        <w:t xml:space="preserve"> </w:t>
      </w:r>
      <w:r w:rsidRPr="004604F7">
        <w:rPr>
          <w:rFonts w:ascii="Times New Roman" w:hAnsi="Times New Roman" w:cs="Times New Roman"/>
          <w:color w:val="1F2023"/>
          <w:sz w:val="24"/>
        </w:rPr>
        <w:t>will develop.</w:t>
      </w:r>
    </w:p>
    <w:p w:rsidR="004A3AE5" w:rsidRDefault="004A3AE5">
      <w:pPr>
        <w:pStyle w:val="Heading2"/>
        <w:spacing w:before="237"/>
      </w:pPr>
    </w:p>
    <w:p w:rsidR="004A3AE5" w:rsidRDefault="00265FCA">
      <w:pPr>
        <w:pStyle w:val="Heading2"/>
      </w:pPr>
      <w:r>
        <w:t>TREATMENT:</w:t>
      </w:r>
    </w:p>
    <w:p w:rsidR="004A3AE5" w:rsidRPr="004604F7" w:rsidRDefault="00265FCA">
      <w:pPr>
        <w:pStyle w:val="BodyText"/>
        <w:spacing w:before="57" w:line="276" w:lineRule="auto"/>
        <w:ind w:left="460" w:firstLine="1439"/>
        <w:rPr>
          <w:rFonts w:ascii="Times New Roman" w:hAnsi="Times New Roman" w:cs="Times New Roman"/>
        </w:rPr>
      </w:pPr>
      <w:r w:rsidRPr="004604F7">
        <w:rPr>
          <w:rFonts w:ascii="Times New Roman" w:hAnsi="Times New Roman" w:cs="Times New Roman"/>
          <w:color w:val="1F2023"/>
        </w:rPr>
        <w:t>Several</w:t>
      </w:r>
      <w:r w:rsidRPr="004604F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antiviral</w:t>
      </w:r>
      <w:r w:rsidRPr="004604F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medicines—</w:t>
      </w:r>
      <w:r w:rsidRPr="004604F7">
        <w:rPr>
          <w:rFonts w:ascii="Times New Roman" w:hAnsi="Times New Roman" w:cs="Times New Roman"/>
          <w:b/>
          <w:color w:val="1F2023"/>
        </w:rPr>
        <w:t>acyclovir,</w:t>
      </w:r>
      <w:r w:rsidRPr="004604F7">
        <w:rPr>
          <w:rFonts w:ascii="Times New Roman" w:hAnsi="Times New Roman" w:cs="Times New Roman"/>
          <w:b/>
          <w:color w:val="1F2023"/>
          <w:spacing w:val="-2"/>
        </w:rPr>
        <w:t xml:space="preserve"> </w:t>
      </w:r>
      <w:proofErr w:type="spellStart"/>
      <w:r w:rsidRPr="004604F7">
        <w:rPr>
          <w:rFonts w:ascii="Times New Roman" w:hAnsi="Times New Roman" w:cs="Times New Roman"/>
          <w:b/>
          <w:color w:val="1F2023"/>
        </w:rPr>
        <w:t>valacyclovir</w:t>
      </w:r>
      <w:proofErr w:type="spellEnd"/>
      <w:r w:rsidRPr="004604F7">
        <w:rPr>
          <w:rFonts w:ascii="Times New Roman" w:hAnsi="Times New Roman" w:cs="Times New Roman"/>
          <w:b/>
          <w:color w:val="1F2023"/>
        </w:rPr>
        <w:t>,</w:t>
      </w:r>
      <w:r w:rsidRPr="004604F7">
        <w:rPr>
          <w:rFonts w:ascii="Times New Roman" w:hAnsi="Times New Roman" w:cs="Times New Roman"/>
          <w:b/>
          <w:color w:val="1F2023"/>
          <w:spacing w:val="-4"/>
        </w:rPr>
        <w:t xml:space="preserve"> </w:t>
      </w:r>
      <w:r w:rsidRPr="004604F7">
        <w:rPr>
          <w:rFonts w:ascii="Times New Roman" w:hAnsi="Times New Roman" w:cs="Times New Roman"/>
          <w:b/>
          <w:color w:val="1F2023"/>
        </w:rPr>
        <w:t>and</w:t>
      </w:r>
      <w:r w:rsidRPr="004604F7">
        <w:rPr>
          <w:rFonts w:ascii="Times New Roman" w:hAnsi="Times New Roman" w:cs="Times New Roman"/>
          <w:b/>
          <w:color w:val="1F2023"/>
          <w:spacing w:val="-4"/>
        </w:rPr>
        <w:t xml:space="preserve"> </w:t>
      </w:r>
      <w:proofErr w:type="spellStart"/>
      <w:r w:rsidRPr="004604F7">
        <w:rPr>
          <w:rFonts w:ascii="Times New Roman" w:hAnsi="Times New Roman" w:cs="Times New Roman"/>
          <w:b/>
          <w:color w:val="1F2023"/>
        </w:rPr>
        <w:t>famciclovir</w:t>
      </w:r>
      <w:proofErr w:type="spellEnd"/>
      <w:r w:rsidRPr="004604F7">
        <w:rPr>
          <w:rFonts w:ascii="Times New Roman" w:hAnsi="Times New Roman" w:cs="Times New Roman"/>
          <w:color w:val="1F2023"/>
        </w:rPr>
        <w:t>—</w:t>
      </w:r>
      <w:r w:rsidRPr="004604F7">
        <w:rPr>
          <w:rFonts w:ascii="Times New Roman" w:hAnsi="Times New Roman" w:cs="Times New Roman"/>
          <w:color w:val="1F2023"/>
          <w:spacing w:val="-6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are available to treat shingles and shorten the length and severity of the illness. These</w:t>
      </w:r>
      <w:r w:rsidRPr="004604F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medicines are most effective if you start taking them as soon as possible after the rash</w:t>
      </w:r>
      <w:r w:rsidRPr="004604F7">
        <w:rPr>
          <w:rFonts w:ascii="Times New Roman" w:hAnsi="Times New Roman" w:cs="Times New Roman"/>
          <w:color w:val="1F2023"/>
          <w:spacing w:val="-64"/>
        </w:rPr>
        <w:t xml:space="preserve"> </w:t>
      </w:r>
      <w:r w:rsidRPr="004604F7">
        <w:rPr>
          <w:rFonts w:ascii="Times New Roman" w:hAnsi="Times New Roman" w:cs="Times New Roman"/>
          <w:color w:val="1F2023"/>
        </w:rPr>
        <w:t>appears.</w:t>
      </w:r>
    </w:p>
    <w:p w:rsidR="004A3AE5" w:rsidRDefault="004A3AE5">
      <w:pPr>
        <w:spacing w:line="276" w:lineRule="auto"/>
        <w:sectPr w:rsidR="004A3AE5">
          <w:pgSz w:w="12240" w:h="15840"/>
          <w:pgMar w:top="150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A3AE5" w:rsidRDefault="004A3AE5">
      <w:pPr>
        <w:pStyle w:val="BodyText"/>
        <w:spacing w:before="4"/>
        <w:rPr>
          <w:sz w:val="17"/>
        </w:rPr>
      </w:pPr>
    </w:p>
    <w:sectPr w:rsidR="004A3AE5" w:rsidSect="004A3AE5">
      <w:pgSz w:w="12240" w:h="15840"/>
      <w:pgMar w:top="1500" w:right="1340" w:bottom="280" w:left="9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D5A35"/>
    <w:multiLevelType w:val="hybridMultilevel"/>
    <w:tmpl w:val="EE76E448"/>
    <w:lvl w:ilvl="0" w:tplc="1E9C9762">
      <w:start w:val="1"/>
      <w:numFmt w:val="decimal"/>
      <w:lvlText w:val="%1."/>
      <w:lvlJc w:val="left"/>
      <w:pPr>
        <w:ind w:left="460" w:hanging="361"/>
        <w:jc w:val="left"/>
      </w:pPr>
      <w:rPr>
        <w:rFonts w:ascii="Arial MT" w:eastAsia="Arial MT" w:hAnsi="Arial MT" w:cs="Arial MT" w:hint="default"/>
        <w:color w:val="1F2023"/>
        <w:w w:val="100"/>
        <w:sz w:val="24"/>
        <w:szCs w:val="24"/>
        <w:lang w:val="en-US" w:eastAsia="en-US" w:bidi="ar-SA"/>
      </w:rPr>
    </w:lvl>
    <w:lvl w:ilvl="1" w:tplc="F7B68E50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2" w:tplc="1960E0D4">
      <w:numFmt w:val="bullet"/>
      <w:lvlText w:val="•"/>
      <w:lvlJc w:val="left"/>
      <w:pPr>
        <w:ind w:left="2352" w:hanging="361"/>
      </w:pPr>
      <w:rPr>
        <w:rFonts w:hint="default"/>
        <w:lang w:val="en-US" w:eastAsia="en-US" w:bidi="ar-SA"/>
      </w:rPr>
    </w:lvl>
    <w:lvl w:ilvl="3" w:tplc="C86EA8B6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4" w:tplc="E19C9A20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48AA1A30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F45CFE5E"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ar-SA"/>
      </w:rPr>
    </w:lvl>
    <w:lvl w:ilvl="7" w:tplc="F0660ED0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8" w:tplc="C3BEC4A6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">
    <w:nsid w:val="3AEB1346"/>
    <w:multiLevelType w:val="hybridMultilevel"/>
    <w:tmpl w:val="2C5E6EE0"/>
    <w:lvl w:ilvl="0" w:tplc="27A8E69C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color w:val="1F2023"/>
        <w:w w:val="99"/>
        <w:sz w:val="20"/>
        <w:szCs w:val="20"/>
        <w:lang w:val="en-US" w:eastAsia="en-US" w:bidi="ar-SA"/>
      </w:rPr>
    </w:lvl>
    <w:lvl w:ilvl="1" w:tplc="977863D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2" w:tplc="ED987184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5AA83DBA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5468AE06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B42C9536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B4A6EC6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078E39F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EC48E92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2">
    <w:nsid w:val="4A2D5F37"/>
    <w:multiLevelType w:val="hybridMultilevel"/>
    <w:tmpl w:val="3AEA9DA0"/>
    <w:lvl w:ilvl="0" w:tplc="A2C84C9A">
      <w:start w:val="1"/>
      <w:numFmt w:val="decimal"/>
      <w:lvlText w:val="%1."/>
      <w:lvlJc w:val="left"/>
      <w:pPr>
        <w:ind w:left="1171" w:hanging="361"/>
        <w:jc w:val="left"/>
      </w:pPr>
      <w:rPr>
        <w:rFonts w:ascii="Arial MT" w:eastAsia="Arial MT" w:hAnsi="Arial MT" w:cs="Arial MT" w:hint="default"/>
        <w:color w:val="1F2023"/>
        <w:w w:val="100"/>
        <w:sz w:val="24"/>
        <w:szCs w:val="24"/>
        <w:lang w:val="en-US" w:eastAsia="en-US" w:bidi="ar-SA"/>
      </w:rPr>
    </w:lvl>
    <w:lvl w:ilvl="1" w:tplc="2C28732C">
      <w:numFmt w:val="bullet"/>
      <w:lvlText w:val="•"/>
      <w:lvlJc w:val="left"/>
      <w:pPr>
        <w:ind w:left="3377" w:hanging="361"/>
      </w:pPr>
      <w:rPr>
        <w:rFonts w:hint="default"/>
        <w:lang w:val="en-US" w:eastAsia="en-US" w:bidi="ar-SA"/>
      </w:rPr>
    </w:lvl>
    <w:lvl w:ilvl="2" w:tplc="BE0C7CA0">
      <w:numFmt w:val="bullet"/>
      <w:lvlText w:val="•"/>
      <w:lvlJc w:val="left"/>
      <w:pPr>
        <w:ind w:left="4323" w:hanging="361"/>
      </w:pPr>
      <w:rPr>
        <w:rFonts w:hint="default"/>
        <w:lang w:val="en-US" w:eastAsia="en-US" w:bidi="ar-SA"/>
      </w:rPr>
    </w:lvl>
    <w:lvl w:ilvl="3" w:tplc="7DE8BE5C">
      <w:numFmt w:val="bullet"/>
      <w:lvlText w:val="•"/>
      <w:lvlJc w:val="left"/>
      <w:pPr>
        <w:ind w:left="5269" w:hanging="361"/>
      </w:pPr>
      <w:rPr>
        <w:rFonts w:hint="default"/>
        <w:lang w:val="en-US" w:eastAsia="en-US" w:bidi="ar-SA"/>
      </w:rPr>
    </w:lvl>
    <w:lvl w:ilvl="4" w:tplc="5BB82B0E">
      <w:numFmt w:val="bullet"/>
      <w:lvlText w:val="•"/>
      <w:lvlJc w:val="left"/>
      <w:pPr>
        <w:ind w:left="6215" w:hanging="361"/>
      </w:pPr>
      <w:rPr>
        <w:rFonts w:hint="default"/>
        <w:lang w:val="en-US" w:eastAsia="en-US" w:bidi="ar-SA"/>
      </w:rPr>
    </w:lvl>
    <w:lvl w:ilvl="5" w:tplc="1B365CEA">
      <w:numFmt w:val="bullet"/>
      <w:lvlText w:val="•"/>
      <w:lvlJc w:val="left"/>
      <w:pPr>
        <w:ind w:left="7161" w:hanging="361"/>
      </w:pPr>
      <w:rPr>
        <w:rFonts w:hint="default"/>
        <w:lang w:val="en-US" w:eastAsia="en-US" w:bidi="ar-SA"/>
      </w:rPr>
    </w:lvl>
    <w:lvl w:ilvl="6" w:tplc="ED3A93FE">
      <w:numFmt w:val="bullet"/>
      <w:lvlText w:val="•"/>
      <w:lvlJc w:val="left"/>
      <w:pPr>
        <w:ind w:left="8107" w:hanging="361"/>
      </w:pPr>
      <w:rPr>
        <w:rFonts w:hint="default"/>
        <w:lang w:val="en-US" w:eastAsia="en-US" w:bidi="ar-SA"/>
      </w:rPr>
    </w:lvl>
    <w:lvl w:ilvl="7" w:tplc="EF38DC9E">
      <w:numFmt w:val="bullet"/>
      <w:lvlText w:val="•"/>
      <w:lvlJc w:val="left"/>
      <w:pPr>
        <w:ind w:left="9053" w:hanging="361"/>
      </w:pPr>
      <w:rPr>
        <w:rFonts w:hint="default"/>
        <w:lang w:val="en-US" w:eastAsia="en-US" w:bidi="ar-SA"/>
      </w:rPr>
    </w:lvl>
    <w:lvl w:ilvl="8" w:tplc="3CB2F166">
      <w:numFmt w:val="bullet"/>
      <w:lvlText w:val="•"/>
      <w:lvlJc w:val="left"/>
      <w:pPr>
        <w:ind w:left="9999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A3AE5"/>
    <w:rsid w:val="00265FCA"/>
    <w:rsid w:val="004604F7"/>
    <w:rsid w:val="004A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3AE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A3AE5"/>
    <w:pPr>
      <w:spacing w:before="58"/>
      <w:ind w:right="3943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4A3AE5"/>
    <w:pPr>
      <w:ind w:left="46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3AE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A3AE5"/>
    <w:pPr>
      <w:spacing w:before="60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4A3AE5"/>
  </w:style>
  <w:style w:type="paragraph" w:styleId="BalloonText">
    <w:name w:val="Balloon Text"/>
    <w:basedOn w:val="Normal"/>
    <w:link w:val="BalloonTextChar"/>
    <w:uiPriority w:val="99"/>
    <w:semiHidden/>
    <w:unhideWhenUsed/>
    <w:rsid w:val="00460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F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www.webmd.com/allergies/antihistamines-for-allerg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god</cp:lastModifiedBy>
  <cp:revision>2</cp:revision>
  <dcterms:created xsi:type="dcterms:W3CDTF">2022-11-10T06:09:00Z</dcterms:created>
  <dcterms:modified xsi:type="dcterms:W3CDTF">2022-11-10T06:09:00Z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