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b w:val="1"/>
          <w:sz w:val="24"/>
          <w:szCs w:val="24"/>
        </w:rPr>
      </w:pPr>
      <w:r w:rsidDel="00000000" w:rsidR="00000000" w:rsidRPr="00000000">
        <w:rPr>
          <w:b w:val="1"/>
          <w:sz w:val="24"/>
          <w:szCs w:val="24"/>
          <w:rtl w:val="0"/>
        </w:rPr>
        <w:t xml:space="preserve">Project Design Phase-II</w:t>
      </w:r>
    </w:p>
    <w:p w:rsidR="00000000" w:rsidDel="00000000" w:rsidP="00000000" w:rsidRDefault="00000000" w:rsidRPr="00000000" w14:paraId="00000002">
      <w:pPr>
        <w:spacing w:line="259" w:lineRule="auto"/>
        <w:jc w:val="center"/>
        <w:rPr>
          <w:b w:val="1"/>
          <w:sz w:val="24"/>
          <w:szCs w:val="24"/>
        </w:rPr>
      </w:pPr>
      <w:r w:rsidDel="00000000" w:rsidR="00000000" w:rsidRPr="00000000">
        <w:rPr>
          <w:b w:val="1"/>
          <w:sz w:val="24"/>
          <w:szCs w:val="24"/>
          <w:rtl w:val="0"/>
        </w:rPr>
        <w:t xml:space="preserve">Data Flow Diagram &amp; User Stories</w:t>
      </w:r>
    </w:p>
    <w:p w:rsidR="00000000" w:rsidDel="00000000" w:rsidP="00000000" w:rsidRDefault="00000000" w:rsidRPr="00000000" w14:paraId="00000003">
      <w:pPr>
        <w:spacing w:line="259" w:lineRule="auto"/>
        <w:jc w:val="center"/>
        <w:rPr>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spacing w:line="240" w:lineRule="auto"/>
              <w:rPr/>
            </w:pPr>
            <w:r w:rsidDel="00000000" w:rsidR="00000000" w:rsidRPr="00000000">
              <w:rPr>
                <w:rtl w:val="0"/>
              </w:rPr>
              <w:t xml:space="preserve">Date</w:t>
            </w:r>
          </w:p>
        </w:tc>
        <w:tc>
          <w:tcPr/>
          <w:p w:rsidR="00000000" w:rsidDel="00000000" w:rsidP="00000000" w:rsidRDefault="00000000" w:rsidRPr="00000000" w14:paraId="00000005">
            <w:pPr>
              <w:spacing w:line="240" w:lineRule="auto"/>
              <w:rPr/>
            </w:pPr>
            <w:r w:rsidDel="00000000" w:rsidR="00000000" w:rsidRPr="00000000">
              <w:rPr>
                <w:rtl w:val="0"/>
              </w:rPr>
              <w:t xml:space="preserve">03 October 2022</w:t>
            </w:r>
          </w:p>
        </w:tc>
      </w:tr>
      <w:tr>
        <w:trPr>
          <w:cantSplit w:val="0"/>
          <w:tblHeader w:val="0"/>
        </w:trPr>
        <w:tc>
          <w:tcPr/>
          <w:p w:rsidR="00000000" w:rsidDel="00000000" w:rsidP="00000000" w:rsidRDefault="00000000" w:rsidRPr="00000000" w14:paraId="00000006">
            <w:pPr>
              <w:spacing w:line="240" w:lineRule="auto"/>
              <w:rPr/>
            </w:pPr>
            <w:r w:rsidDel="00000000" w:rsidR="00000000" w:rsidRPr="00000000">
              <w:rPr>
                <w:rtl w:val="0"/>
              </w:rPr>
              <w:t xml:space="preserve">Team ID</w:t>
            </w:r>
          </w:p>
        </w:tc>
        <w:tc>
          <w:tcPr/>
          <w:p w:rsidR="00000000" w:rsidDel="00000000" w:rsidP="00000000" w:rsidRDefault="00000000" w:rsidRPr="00000000" w14:paraId="00000007">
            <w:pPr>
              <w:spacing w:line="240" w:lineRule="auto"/>
              <w:rPr/>
            </w:pPr>
            <w:r w:rsidDel="00000000" w:rsidR="00000000" w:rsidRPr="00000000">
              <w:rPr>
                <w:rtl w:val="0"/>
              </w:rPr>
              <w:t xml:space="preserve">PNT2022TMID38486</w:t>
            </w:r>
          </w:p>
        </w:tc>
      </w:tr>
      <w:tr>
        <w:trPr>
          <w:cantSplit w:val="0"/>
          <w:tblHeader w:val="0"/>
        </w:trPr>
        <w:tc>
          <w:tcPr/>
          <w:p w:rsidR="00000000" w:rsidDel="00000000" w:rsidP="00000000" w:rsidRDefault="00000000" w:rsidRPr="00000000" w14:paraId="00000008">
            <w:pPr>
              <w:spacing w:line="240" w:lineRule="auto"/>
              <w:rPr/>
            </w:pPr>
            <w:r w:rsidDel="00000000" w:rsidR="00000000" w:rsidRPr="00000000">
              <w:rPr>
                <w:rtl w:val="0"/>
              </w:rPr>
              <w:t xml:space="preserve">Project Name</w:t>
            </w:r>
          </w:p>
        </w:tc>
        <w:tc>
          <w:tcPr/>
          <w:p w:rsidR="00000000" w:rsidDel="00000000" w:rsidP="00000000" w:rsidRDefault="00000000" w:rsidRPr="00000000" w14:paraId="00000009">
            <w:pPr>
              <w:spacing w:line="240" w:lineRule="auto"/>
              <w:rPr/>
            </w:pPr>
            <w:r w:rsidDel="00000000" w:rsidR="00000000" w:rsidRPr="00000000">
              <w:rPr>
                <w:rtl w:val="0"/>
              </w:rPr>
              <w:t xml:space="preserve">Project -IOT based smart crop protection for agriculture</w:t>
            </w:r>
          </w:p>
        </w:tc>
      </w:tr>
      <w:tr>
        <w:trPr>
          <w:cantSplit w:val="0"/>
          <w:tblHeader w:val="0"/>
        </w:trPr>
        <w:tc>
          <w:tcPr/>
          <w:p w:rsidR="00000000" w:rsidDel="00000000" w:rsidP="00000000" w:rsidRDefault="00000000" w:rsidRPr="00000000" w14:paraId="0000000A">
            <w:pPr>
              <w:spacing w:line="240" w:lineRule="auto"/>
              <w:rPr/>
            </w:pPr>
            <w:r w:rsidDel="00000000" w:rsidR="00000000" w:rsidRPr="00000000">
              <w:rPr>
                <w:rtl w:val="0"/>
              </w:rPr>
              <w:t xml:space="preserve">Maximum Marks</w:t>
            </w:r>
          </w:p>
        </w:tc>
        <w:tc>
          <w:tcPr/>
          <w:p w:rsidR="00000000" w:rsidDel="00000000" w:rsidP="00000000" w:rsidRDefault="00000000" w:rsidRPr="00000000" w14:paraId="0000000B">
            <w:pPr>
              <w:spacing w:line="240" w:lineRule="auto"/>
              <w:rPr/>
            </w:pPr>
            <w:r w:rsidDel="00000000" w:rsidR="00000000" w:rsidRPr="00000000">
              <w:rPr>
                <w:rtl w:val="0"/>
              </w:rPr>
              <w:t xml:space="preserve">4 Marks</w:t>
            </w:r>
          </w:p>
        </w:tc>
      </w:tr>
    </w:tbl>
    <w:p w:rsidR="00000000" w:rsidDel="00000000" w:rsidP="00000000" w:rsidRDefault="00000000" w:rsidRPr="00000000" w14:paraId="0000000C">
      <w:pPr>
        <w:spacing w:after="160" w:line="259" w:lineRule="auto"/>
        <w:rPr>
          <w:b w:val="1"/>
        </w:rPr>
      </w:pPr>
      <w:r w:rsidDel="00000000" w:rsidR="00000000" w:rsidRPr="00000000">
        <w:rPr>
          <w:rtl w:val="0"/>
        </w:rPr>
      </w:r>
    </w:p>
    <w:p w:rsidR="00000000" w:rsidDel="00000000" w:rsidP="00000000" w:rsidRDefault="00000000" w:rsidRPr="00000000" w14:paraId="0000000D">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0E">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spacing w:after="160" w:line="259"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1"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34925" cy="2828925"/>
                        </a:xfrm>
                        <a:prstGeom prst="rect"/>
                        <a:ln/>
                      </pic:spPr>
                    </pic:pic>
                  </a:graphicData>
                </a:graphic>
              </wp:anchor>
            </w:drawing>
          </mc:Fallback>
        </mc:AlternateContent>
      </w:r>
    </w:p>
    <w:p w:rsidR="00000000" w:rsidDel="00000000" w:rsidP="00000000" w:rsidRDefault="00000000" w:rsidRPr="00000000" w14:paraId="00000010">
      <w:pPr>
        <w:spacing w:after="160" w:line="259" w:lineRule="auto"/>
        <w:rPr>
          <w:b w:val="1"/>
        </w:rPr>
      </w:pPr>
      <w:r w:rsidDel="00000000" w:rsidR="00000000" w:rsidRPr="00000000">
        <w:rPr>
          <w:b w:val="1"/>
          <w:rtl w:val="0"/>
        </w:rPr>
        <w:t xml:space="preserve">Example: </w:t>
      </w:r>
      <w:hyperlink r:id="rId7">
        <w:r w:rsidDel="00000000" w:rsidR="00000000" w:rsidRPr="00000000">
          <w:rPr>
            <w:b w:val="1"/>
            <w:color w:val="0563c1"/>
            <w:u w:val="single"/>
            <w:rtl w:val="0"/>
          </w:rPr>
          <w:t xml:space="preserve">(Simplified)</w:t>
        </w:r>
      </w:hyperlink>
      <w:r w:rsidDel="00000000" w:rsidR="00000000" w:rsidRPr="00000000">
        <w:rPr>
          <w:rtl w:val="0"/>
        </w:rPr>
      </w:r>
    </w:p>
    <w:p w:rsidR="00000000" w:rsidDel="00000000" w:rsidP="00000000" w:rsidRDefault="00000000" w:rsidRPr="00000000" w14:paraId="00000011">
      <w:pPr>
        <w:spacing w:after="160" w:line="259" w:lineRule="auto"/>
        <w:rPr>
          <w:b w:val="1"/>
        </w:rPr>
      </w:pPr>
      <w:r w:rsidDel="00000000" w:rsidR="00000000" w:rsidRPr="00000000">
        <w:rPr>
          <w:b w:val="1"/>
        </w:rPr>
        <w:drawing>
          <wp:inline distB="114300" distT="114300" distL="114300" distR="114300">
            <wp:extent cx="5731200" cy="44196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160" w:line="259" w:lineRule="auto"/>
        <w:rPr>
          <w:b w:val="1"/>
        </w:rPr>
      </w:pPr>
      <w:r w:rsidDel="00000000" w:rsidR="00000000" w:rsidRPr="00000000">
        <w:rPr>
          <w:rtl w:val="0"/>
        </w:rPr>
      </w:r>
    </w:p>
    <w:p w:rsidR="00000000" w:rsidDel="00000000" w:rsidP="00000000" w:rsidRDefault="00000000" w:rsidRPr="00000000" w14:paraId="00000013">
      <w:pPr>
        <w:spacing w:after="160" w:line="259" w:lineRule="auto"/>
        <w:rPr>
          <w:b w:val="1"/>
        </w:rPr>
      </w:pPr>
      <w:r w:rsidDel="00000000" w:rsidR="00000000" w:rsidRPr="00000000">
        <w:rPr>
          <w:b w:val="1"/>
          <w:rtl w:val="0"/>
        </w:rPr>
        <w:t xml:space="preserve">User Stories</w:t>
      </w:r>
    </w:p>
    <w:p w:rsidR="00000000" w:rsidDel="00000000" w:rsidP="00000000" w:rsidRDefault="00000000" w:rsidRPr="00000000" w14:paraId="00000014">
      <w:pPr>
        <w:spacing w:after="160" w:line="259" w:lineRule="auto"/>
        <w:rPr/>
      </w:pPr>
      <w:r w:rsidDel="00000000" w:rsidR="00000000" w:rsidRPr="00000000">
        <w:rPr>
          <w:rtl w:val="0"/>
        </w:rPr>
        <w:t xml:space="preserve">Use the below template to list all the user stories for the product.</w:t>
      </w:r>
    </w:p>
    <w:tbl>
      <w:tblPr>
        <w:tblStyle w:val="Table2"/>
        <w:tblW w:w="105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85"/>
        <w:gridCol w:w="1305"/>
        <w:gridCol w:w="1020"/>
        <w:gridCol w:w="3160"/>
        <w:gridCol w:w="1900"/>
        <w:gridCol w:w="1000"/>
        <w:gridCol w:w="1000"/>
        <w:tblGridChange w:id="0">
          <w:tblGrid>
            <w:gridCol w:w="1185"/>
            <w:gridCol w:w="1305"/>
            <w:gridCol w:w="1020"/>
            <w:gridCol w:w="3160"/>
            <w:gridCol w:w="1900"/>
            <w:gridCol w:w="1000"/>
            <w:gridCol w:w="1000"/>
          </w:tblGrid>
        </w:tblGridChange>
      </w:tblGrid>
      <w:tr>
        <w:trPr>
          <w:cantSplit w:val="0"/>
          <w:trHeight w:val="275" w:hRule="atLeast"/>
          <w:tblHeader w:val="1"/>
        </w:trPr>
        <w:tc>
          <w:tcPr/>
          <w:p w:rsidR="00000000" w:rsidDel="00000000" w:rsidP="00000000" w:rsidRDefault="00000000" w:rsidRPr="00000000" w14:paraId="00000015">
            <w:pPr>
              <w:spacing w:line="240" w:lineRule="auto"/>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16">
            <w:pPr>
              <w:spacing w:line="240" w:lineRule="auto"/>
              <w:rPr>
                <w:b w:val="1"/>
                <w:sz w:val="20"/>
                <w:szCs w:val="20"/>
              </w:rPr>
            </w:pPr>
            <w:r w:rsidDel="00000000" w:rsidR="00000000" w:rsidRPr="00000000">
              <w:rPr>
                <w:b w:val="1"/>
                <w:sz w:val="20"/>
                <w:szCs w:val="20"/>
                <w:rtl w:val="0"/>
              </w:rPr>
              <w:t xml:space="preserve">Functional Requirement (Epic)</w:t>
            </w:r>
          </w:p>
        </w:tc>
        <w:tc>
          <w:tcPr/>
          <w:p w:rsidR="00000000" w:rsidDel="00000000" w:rsidP="00000000" w:rsidRDefault="00000000" w:rsidRPr="00000000" w14:paraId="00000017">
            <w:pPr>
              <w:spacing w:line="240" w:lineRule="auto"/>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18">
            <w:pPr>
              <w:spacing w:line="240" w:lineRule="auto"/>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19">
            <w:pPr>
              <w:spacing w:line="240" w:lineRule="auto"/>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1A">
            <w:pPr>
              <w:spacing w:line="240" w:lineRule="auto"/>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1B">
            <w:pPr>
              <w:spacing w:line="240" w:lineRule="auto"/>
              <w:rPr>
                <w:b w:val="1"/>
                <w:sz w:val="20"/>
                <w:szCs w:val="20"/>
              </w:rPr>
            </w:pPr>
            <w:r w:rsidDel="00000000" w:rsidR="00000000" w:rsidRPr="00000000">
              <w:rPr>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farmer</w:t>
            </w:r>
            <w:r w:rsidDel="00000000" w:rsidR="00000000" w:rsidRPr="00000000">
              <w:rPr>
                <w:rtl w:val="0"/>
              </w:rPr>
            </w:r>
          </w:p>
        </w:tc>
        <w:tc>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croping</w:t>
            </w:r>
          </w:p>
        </w:tc>
        <w:tc>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I can access my account / dashboard</w:t>
            </w:r>
          </w:p>
        </w:tc>
        <w:tc>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3">
            <w:pPr>
              <w:spacing w:line="240" w:lineRule="auto"/>
              <w:rPr>
                <w:sz w:val="20"/>
                <w:szCs w:val="20"/>
              </w:rPr>
            </w:pPr>
            <w:r w:rsidDel="00000000" w:rsidR="00000000" w:rsidRPr="00000000">
              <w:rPr>
                <w:rtl w:val="0"/>
              </w:rPr>
            </w:r>
          </w:p>
        </w:tc>
        <w:tc>
          <w:tcPr/>
          <w:p w:rsidR="00000000" w:rsidDel="00000000" w:rsidP="00000000" w:rsidRDefault="00000000" w:rsidRPr="00000000" w14:paraId="00000024">
            <w:pPr>
              <w:spacing w:line="240" w:lineRule="auto"/>
              <w:rPr>
                <w:sz w:val="20"/>
                <w:szCs w:val="20"/>
              </w:rPr>
            </w:pPr>
            <w:r w:rsidDel="00000000" w:rsidR="00000000" w:rsidRPr="00000000">
              <w:rPr>
                <w:rtl w:val="0"/>
              </w:rPr>
            </w:r>
          </w:p>
        </w:tc>
        <w:tc>
          <w:tcPr/>
          <w:p w:rsidR="00000000" w:rsidDel="00000000" w:rsidP="00000000" w:rsidRDefault="00000000" w:rsidRPr="00000000" w14:paraId="00000025">
            <w:pPr>
              <w:spacing w:line="240" w:lineRule="auto"/>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26">
            <w:pPr>
              <w:spacing w:line="240" w:lineRule="auto"/>
              <w:rPr>
                <w:sz w:val="20"/>
                <w:szCs w:val="20"/>
              </w:rPr>
            </w:pPr>
            <w:r w:rsidDel="00000000" w:rsidR="00000000" w:rsidRPr="00000000">
              <w:rPr>
                <w:sz w:val="20"/>
                <w:szCs w:val="20"/>
                <w:rtl w:val="0"/>
              </w:rPr>
              <w:t xml:space="preserve">As a user, I will receive confirmation email once I have registered for the application</w:t>
            </w:r>
          </w:p>
        </w:tc>
        <w:tc>
          <w:tcPr/>
          <w:p w:rsidR="00000000" w:rsidDel="00000000" w:rsidP="00000000" w:rsidRDefault="00000000" w:rsidRPr="00000000" w14:paraId="00000027">
            <w:pPr>
              <w:spacing w:line="240" w:lineRule="auto"/>
              <w:rPr>
                <w:sz w:val="20"/>
                <w:szCs w:val="20"/>
              </w:rPr>
            </w:pPr>
            <w:r w:rsidDel="00000000" w:rsidR="00000000" w:rsidRPr="00000000">
              <w:rPr>
                <w:sz w:val="20"/>
                <w:szCs w:val="20"/>
                <w:rtl w:val="0"/>
              </w:rPr>
              <w:t xml:space="preserve">I can receive confirmation email &amp; click confirm</w:t>
            </w:r>
          </w:p>
        </w:tc>
        <w:tc>
          <w:tcPr/>
          <w:p w:rsidR="00000000" w:rsidDel="00000000" w:rsidP="00000000" w:rsidRDefault="00000000" w:rsidRPr="00000000" w14:paraId="00000028">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9">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A">
            <w:pPr>
              <w:spacing w:line="240" w:lineRule="auto"/>
              <w:rPr>
                <w:sz w:val="20"/>
                <w:szCs w:val="20"/>
              </w:rPr>
            </w:pPr>
            <w:r w:rsidDel="00000000" w:rsidR="00000000" w:rsidRPr="00000000">
              <w:rPr>
                <w:rtl w:val="0"/>
              </w:rPr>
            </w:r>
          </w:p>
        </w:tc>
        <w:tc>
          <w:tcPr/>
          <w:p w:rsidR="00000000" w:rsidDel="00000000" w:rsidP="00000000" w:rsidRDefault="00000000" w:rsidRPr="00000000" w14:paraId="0000002B">
            <w:pPr>
              <w:spacing w:line="240" w:lineRule="auto"/>
              <w:rPr>
                <w:sz w:val="20"/>
                <w:szCs w:val="20"/>
              </w:rPr>
            </w:pPr>
            <w:r w:rsidDel="00000000" w:rsidR="00000000" w:rsidRPr="00000000">
              <w:rPr>
                <w:rtl w:val="0"/>
              </w:rPr>
            </w:r>
          </w:p>
        </w:tc>
        <w:tc>
          <w:tcPr/>
          <w:p w:rsidR="00000000" w:rsidDel="00000000" w:rsidP="00000000" w:rsidRDefault="00000000" w:rsidRPr="00000000" w14:paraId="0000002C">
            <w:pPr>
              <w:spacing w:line="240" w:lineRule="auto"/>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2D">
            <w:pPr>
              <w:spacing w:line="240" w:lineRule="auto"/>
              <w:rPr>
                <w:sz w:val="20"/>
                <w:szCs w:val="20"/>
              </w:rPr>
            </w:pPr>
            <w:r w:rsidDel="00000000" w:rsidR="00000000" w:rsidRPr="00000000">
              <w:rPr>
                <w:sz w:val="20"/>
                <w:szCs w:val="20"/>
                <w:rtl w:val="0"/>
              </w:rPr>
              <w:t xml:space="preserve">As a user, I can register for the application through Facebook</w:t>
            </w:r>
          </w:p>
        </w:tc>
        <w:tc>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I can register &amp; access the dashboard with Facebook Login</w:t>
            </w:r>
          </w:p>
        </w:tc>
        <w:tc>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1">
            <w:pPr>
              <w:spacing w:line="240" w:lineRule="auto"/>
              <w:rPr>
                <w:sz w:val="20"/>
                <w:szCs w:val="20"/>
              </w:rPr>
            </w:pPr>
            <w:r w:rsidDel="00000000" w:rsidR="00000000" w:rsidRPr="00000000">
              <w:rPr>
                <w:rtl w:val="0"/>
              </w:rPr>
            </w:r>
          </w:p>
        </w:tc>
        <w:tc>
          <w:tcPr/>
          <w:p w:rsidR="00000000" w:rsidDel="00000000" w:rsidP="00000000" w:rsidRDefault="00000000" w:rsidRPr="00000000" w14:paraId="00000032">
            <w:pPr>
              <w:spacing w:line="240" w:lineRule="auto"/>
              <w:rPr>
                <w:sz w:val="20"/>
                <w:szCs w:val="20"/>
              </w:rPr>
            </w:pPr>
            <w:r w:rsidDel="00000000" w:rsidR="00000000" w:rsidRPr="00000000">
              <w:rPr>
                <w:rtl w:val="0"/>
              </w:rPr>
            </w:r>
          </w:p>
        </w:tc>
        <w:tc>
          <w:tcPr/>
          <w:p w:rsidR="00000000" w:rsidDel="00000000" w:rsidP="00000000" w:rsidRDefault="00000000" w:rsidRPr="00000000" w14:paraId="00000033">
            <w:pPr>
              <w:spacing w:line="240" w:lineRule="auto"/>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4">
            <w:pPr>
              <w:spacing w:line="240" w:lineRule="auto"/>
              <w:rPr>
                <w:sz w:val="20"/>
                <w:szCs w:val="20"/>
              </w:rPr>
            </w:pPr>
            <w:r w:rsidDel="00000000" w:rsidR="00000000" w:rsidRPr="00000000">
              <w:rPr>
                <w:sz w:val="20"/>
                <w:szCs w:val="20"/>
                <w:rtl w:val="0"/>
              </w:rPr>
              <w:t xml:space="preserve">As a user, I can register for the application through Gmail</w:t>
            </w:r>
          </w:p>
        </w:tc>
        <w:tc>
          <w:tcPr/>
          <w:p w:rsidR="00000000" w:rsidDel="00000000" w:rsidP="00000000" w:rsidRDefault="00000000" w:rsidRPr="00000000" w14:paraId="00000035">
            <w:pPr>
              <w:spacing w:line="240" w:lineRule="auto"/>
              <w:rPr>
                <w:sz w:val="20"/>
                <w:szCs w:val="20"/>
              </w:rPr>
            </w:pPr>
            <w:r w:rsidDel="00000000" w:rsidR="00000000" w:rsidRPr="00000000">
              <w:rPr>
                <w:rtl w:val="0"/>
              </w:rPr>
            </w:r>
          </w:p>
        </w:tc>
        <w:tc>
          <w:tcPr/>
          <w:p w:rsidR="00000000" w:rsidDel="00000000" w:rsidP="00000000" w:rsidRDefault="00000000" w:rsidRPr="00000000" w14:paraId="00000036">
            <w:pPr>
              <w:spacing w:line="240" w:lineRule="auto"/>
              <w:rPr>
                <w:sz w:val="20"/>
                <w:szCs w:val="20"/>
              </w:rPr>
            </w:pPr>
            <w:r w:rsidDel="00000000" w:rsidR="00000000" w:rsidRPr="00000000">
              <w:rPr>
                <w:sz w:val="20"/>
                <w:szCs w:val="20"/>
                <w:rtl w:val="0"/>
              </w:rPr>
              <w:t xml:space="preserve">Medium</w:t>
            </w:r>
          </w:p>
        </w:tc>
        <w:tc>
          <w:tcPr/>
          <w:p w:rsidR="00000000" w:rsidDel="00000000" w:rsidP="00000000" w:rsidRDefault="00000000" w:rsidRPr="00000000" w14:paraId="00000037">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8">
            <w:pPr>
              <w:spacing w:line="240" w:lineRule="auto"/>
              <w:rPr>
                <w:sz w:val="20"/>
                <w:szCs w:val="20"/>
              </w:rPr>
            </w:pPr>
            <w:r w:rsidDel="00000000" w:rsidR="00000000" w:rsidRPr="00000000">
              <w:rPr>
                <w:rtl w:val="0"/>
              </w:rPr>
            </w:r>
          </w:p>
        </w:tc>
        <w:tc>
          <w:tcPr/>
          <w:p w:rsidR="00000000" w:rsidDel="00000000" w:rsidP="00000000" w:rsidRDefault="00000000" w:rsidRPr="00000000" w14:paraId="00000039">
            <w:pPr>
              <w:spacing w:line="240" w:lineRule="auto"/>
              <w:rPr>
                <w:sz w:val="20"/>
                <w:szCs w:val="20"/>
              </w:rPr>
            </w:pPr>
            <w:r w:rsidDel="00000000" w:rsidR="00000000" w:rsidRPr="00000000">
              <w:rPr>
                <w:sz w:val="20"/>
                <w:szCs w:val="20"/>
                <w:rtl w:val="0"/>
              </w:rPr>
              <w:t xml:space="preserve">Login</w:t>
            </w:r>
          </w:p>
        </w:tc>
        <w:tc>
          <w:tcPr/>
          <w:p w:rsidR="00000000" w:rsidDel="00000000" w:rsidP="00000000" w:rsidRDefault="00000000" w:rsidRPr="00000000" w14:paraId="0000003A">
            <w:pPr>
              <w:spacing w:line="240" w:lineRule="auto"/>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As a user, I can log into the application by entering email &amp; password</w:t>
            </w:r>
          </w:p>
        </w:tc>
        <w:tc>
          <w:tcPr/>
          <w:p w:rsidR="00000000" w:rsidDel="00000000" w:rsidP="00000000" w:rsidRDefault="00000000" w:rsidRPr="00000000" w14:paraId="0000003C">
            <w:pPr>
              <w:spacing w:line="240" w:lineRule="auto"/>
              <w:rPr>
                <w:sz w:val="20"/>
                <w:szCs w:val="20"/>
              </w:rPr>
            </w:pPr>
            <w:r w:rsidDel="00000000" w:rsidR="00000000" w:rsidRPr="00000000">
              <w:rPr>
                <w:rtl w:val="0"/>
              </w:rPr>
            </w:r>
          </w:p>
        </w:tc>
        <w:tc>
          <w:tcPr/>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E">
            <w:pPr>
              <w:spacing w:line="240" w:lineRule="auto"/>
              <w:rPr>
                <w:sz w:val="20"/>
                <w:szCs w:val="20"/>
              </w:rPr>
            </w:pPr>
            <w:r w:rsidDel="00000000" w:rsidR="00000000" w:rsidRPr="00000000">
              <w:rPr>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F">
            <w:pPr>
              <w:spacing w:line="240" w:lineRule="auto"/>
              <w:rPr>
                <w:sz w:val="20"/>
                <w:szCs w:val="20"/>
              </w:rPr>
            </w:pPr>
            <w:r w:rsidDel="00000000" w:rsidR="00000000" w:rsidRPr="00000000">
              <w:rPr>
                <w:rtl w:val="0"/>
              </w:rPr>
            </w:r>
          </w:p>
        </w:tc>
        <w:tc>
          <w:tcPr/>
          <w:p w:rsidR="00000000" w:rsidDel="00000000" w:rsidP="00000000" w:rsidRDefault="00000000" w:rsidRPr="00000000" w14:paraId="00000040">
            <w:pPr>
              <w:spacing w:line="240" w:lineRule="auto"/>
              <w:rPr>
                <w:sz w:val="20"/>
                <w:szCs w:val="20"/>
              </w:rPr>
            </w:pPr>
            <w:r w:rsidDel="00000000" w:rsidR="00000000" w:rsidRPr="00000000">
              <w:rPr>
                <w:sz w:val="20"/>
                <w:szCs w:val="20"/>
                <w:rtl w:val="0"/>
              </w:rPr>
              <w:t xml:space="preserve">Dashboard</w:t>
            </w:r>
          </w:p>
        </w:tc>
        <w:tc>
          <w:tcPr/>
          <w:p w:rsidR="00000000" w:rsidDel="00000000" w:rsidP="00000000" w:rsidRDefault="00000000" w:rsidRPr="00000000" w14:paraId="00000041">
            <w:pPr>
              <w:spacing w:line="240" w:lineRule="auto"/>
              <w:rPr>
                <w:sz w:val="20"/>
                <w:szCs w:val="20"/>
              </w:rPr>
            </w:pPr>
            <w:r w:rsidDel="00000000" w:rsidR="00000000" w:rsidRPr="00000000">
              <w:rPr>
                <w:rtl w:val="0"/>
              </w:rPr>
            </w:r>
          </w:p>
        </w:tc>
        <w:tc>
          <w:tcPr/>
          <w:p w:rsidR="00000000" w:rsidDel="00000000" w:rsidP="00000000" w:rsidRDefault="00000000" w:rsidRPr="00000000" w14:paraId="00000042">
            <w:pPr>
              <w:spacing w:line="240" w:lineRule="auto"/>
              <w:rPr>
                <w:sz w:val="20"/>
                <w:szCs w:val="20"/>
              </w:rPr>
            </w:pPr>
            <w:r w:rsidDel="00000000" w:rsidR="00000000" w:rsidRPr="00000000">
              <w:rPr>
                <w:rtl w:val="0"/>
              </w:rPr>
            </w:r>
          </w:p>
        </w:tc>
        <w:tc>
          <w:tcPr/>
          <w:p w:rsidR="00000000" w:rsidDel="00000000" w:rsidP="00000000" w:rsidRDefault="00000000" w:rsidRPr="00000000" w14:paraId="00000043">
            <w:pPr>
              <w:spacing w:line="240" w:lineRule="auto"/>
              <w:rPr>
                <w:sz w:val="20"/>
                <w:szCs w:val="20"/>
              </w:rPr>
            </w:pPr>
            <w:r w:rsidDel="00000000" w:rsidR="00000000" w:rsidRPr="00000000">
              <w:rPr>
                <w:rtl w:val="0"/>
              </w:rPr>
            </w:r>
          </w:p>
        </w:tc>
        <w:tc>
          <w:tcPr/>
          <w:p w:rsidR="00000000" w:rsidDel="00000000" w:rsidP="00000000" w:rsidRDefault="00000000" w:rsidRPr="00000000" w14:paraId="00000044">
            <w:pPr>
              <w:spacing w:line="240" w:lineRule="auto"/>
              <w:rPr>
                <w:sz w:val="20"/>
                <w:szCs w:val="20"/>
              </w:rPr>
            </w:pPr>
            <w:r w:rsidDel="00000000" w:rsidR="00000000" w:rsidRPr="00000000">
              <w:rPr>
                <w:rtl w:val="0"/>
              </w:rPr>
            </w:r>
          </w:p>
        </w:tc>
        <w:tc>
          <w:tcPr/>
          <w:p w:rsidR="00000000" w:rsidDel="00000000" w:rsidP="00000000" w:rsidRDefault="00000000" w:rsidRPr="00000000" w14:paraId="00000045">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6">
            <w:pPr>
              <w:spacing w:line="240" w:lineRule="auto"/>
              <w:rPr>
                <w:sz w:val="20"/>
                <w:szCs w:val="20"/>
              </w:rPr>
            </w:pPr>
            <w:r w:rsidDel="00000000" w:rsidR="00000000" w:rsidRPr="00000000">
              <w:rPr>
                <w:sz w:val="20"/>
                <w:szCs w:val="20"/>
                <w:rtl w:val="0"/>
              </w:rPr>
              <w:t xml:space="preserve">farmer</w:t>
            </w:r>
          </w:p>
        </w:tc>
        <w:tc>
          <w:tcPr/>
          <w:p w:rsidR="00000000" w:rsidDel="00000000" w:rsidP="00000000" w:rsidRDefault="00000000" w:rsidRPr="00000000" w14:paraId="00000047">
            <w:pPr>
              <w:spacing w:line="240" w:lineRule="auto"/>
              <w:rPr>
                <w:sz w:val="20"/>
                <w:szCs w:val="20"/>
              </w:rPr>
            </w:pPr>
            <w:r w:rsidDel="00000000" w:rsidR="00000000" w:rsidRPr="00000000">
              <w:rPr>
                <w:rtl w:val="0"/>
              </w:rPr>
            </w:r>
          </w:p>
        </w:tc>
        <w:tc>
          <w:tcPr/>
          <w:p w:rsidR="00000000" w:rsidDel="00000000" w:rsidP="00000000" w:rsidRDefault="00000000" w:rsidRPr="00000000" w14:paraId="00000048">
            <w:pPr>
              <w:spacing w:line="240" w:lineRule="auto"/>
              <w:rPr>
                <w:sz w:val="20"/>
                <w:szCs w:val="20"/>
              </w:rPr>
            </w:pPr>
            <w:r w:rsidDel="00000000" w:rsidR="00000000" w:rsidRPr="00000000">
              <w:rPr>
                <w:rtl w:val="0"/>
              </w:rPr>
            </w:r>
          </w:p>
        </w:tc>
        <w:tc>
          <w:tcPr/>
          <w:p w:rsidR="00000000" w:rsidDel="00000000" w:rsidP="00000000" w:rsidRDefault="00000000" w:rsidRPr="00000000" w14:paraId="00000049">
            <w:pPr>
              <w:spacing w:line="240" w:lineRule="auto"/>
              <w:rPr>
                <w:sz w:val="20"/>
                <w:szCs w:val="20"/>
              </w:rPr>
            </w:pPr>
            <w:r w:rsidDel="00000000" w:rsidR="00000000" w:rsidRPr="00000000">
              <w:rPr>
                <w:rtl w:val="0"/>
              </w:rPr>
            </w:r>
          </w:p>
        </w:tc>
        <w:tc>
          <w:tcPr/>
          <w:p w:rsidR="00000000" w:rsidDel="00000000" w:rsidP="00000000" w:rsidRDefault="00000000" w:rsidRPr="00000000" w14:paraId="0000004A">
            <w:pPr>
              <w:spacing w:line="240" w:lineRule="auto"/>
              <w:rPr>
                <w:sz w:val="20"/>
                <w:szCs w:val="20"/>
              </w:rPr>
            </w:pPr>
            <w:r w:rsidDel="00000000" w:rsidR="00000000" w:rsidRPr="00000000">
              <w:rPr>
                <w:rtl w:val="0"/>
              </w:rPr>
            </w:r>
          </w:p>
        </w:tc>
        <w:tc>
          <w:tcPr/>
          <w:p w:rsidR="00000000" w:rsidDel="00000000" w:rsidP="00000000" w:rsidRDefault="00000000" w:rsidRPr="00000000" w14:paraId="0000004B">
            <w:pPr>
              <w:spacing w:line="240" w:lineRule="auto"/>
              <w:rPr>
                <w:sz w:val="20"/>
                <w:szCs w:val="20"/>
              </w:rPr>
            </w:pPr>
            <w:r w:rsidDel="00000000" w:rsidR="00000000" w:rsidRPr="00000000">
              <w:rPr>
                <w:rtl w:val="0"/>
              </w:rPr>
            </w:r>
          </w:p>
        </w:tc>
        <w:tc>
          <w:tcPr/>
          <w:p w:rsidR="00000000" w:rsidDel="00000000" w:rsidP="00000000" w:rsidRDefault="00000000" w:rsidRPr="00000000" w14:paraId="0000004C">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D">
            <w:pPr>
              <w:spacing w:line="240" w:lineRule="auto"/>
              <w:rPr>
                <w:sz w:val="20"/>
                <w:szCs w:val="20"/>
              </w:rPr>
            </w:pPr>
            <w:r w:rsidDel="00000000" w:rsidR="00000000" w:rsidRPr="00000000">
              <w:rPr>
                <w:sz w:val="20"/>
                <w:szCs w:val="20"/>
                <w:rtl w:val="0"/>
              </w:rPr>
              <w:t xml:space="preserve">farmer Care Executive</w:t>
            </w:r>
          </w:p>
        </w:tc>
        <w:tc>
          <w:tcPr/>
          <w:p w:rsidR="00000000" w:rsidDel="00000000" w:rsidP="00000000" w:rsidRDefault="00000000" w:rsidRPr="00000000" w14:paraId="0000004E">
            <w:pPr>
              <w:spacing w:line="240" w:lineRule="auto"/>
              <w:rPr>
                <w:sz w:val="20"/>
                <w:szCs w:val="20"/>
              </w:rPr>
            </w:pPr>
            <w:r w:rsidDel="00000000" w:rsidR="00000000" w:rsidRPr="00000000">
              <w:rPr>
                <w:rtl w:val="0"/>
              </w:rPr>
            </w:r>
          </w:p>
        </w:tc>
        <w:tc>
          <w:tcPr/>
          <w:p w:rsidR="00000000" w:rsidDel="00000000" w:rsidP="00000000" w:rsidRDefault="00000000" w:rsidRPr="00000000" w14:paraId="0000004F">
            <w:pPr>
              <w:spacing w:line="240" w:lineRule="auto"/>
              <w:rPr>
                <w:sz w:val="20"/>
                <w:szCs w:val="20"/>
              </w:rPr>
            </w:pPr>
            <w:r w:rsidDel="00000000" w:rsidR="00000000" w:rsidRPr="00000000">
              <w:rPr>
                <w:rtl w:val="0"/>
              </w:rPr>
            </w:r>
          </w:p>
        </w:tc>
        <w:tc>
          <w:tcPr/>
          <w:p w:rsidR="00000000" w:rsidDel="00000000" w:rsidP="00000000" w:rsidRDefault="00000000" w:rsidRPr="00000000" w14:paraId="00000050">
            <w:pPr>
              <w:spacing w:line="240" w:lineRule="auto"/>
              <w:rPr>
                <w:sz w:val="20"/>
                <w:szCs w:val="20"/>
              </w:rPr>
            </w:pPr>
            <w:r w:rsidDel="00000000" w:rsidR="00000000" w:rsidRPr="00000000">
              <w:rPr>
                <w:rtl w:val="0"/>
              </w:rPr>
            </w:r>
          </w:p>
        </w:tc>
        <w:tc>
          <w:tcPr/>
          <w:p w:rsidR="00000000" w:rsidDel="00000000" w:rsidP="00000000" w:rsidRDefault="00000000" w:rsidRPr="00000000" w14:paraId="00000051">
            <w:pPr>
              <w:spacing w:line="240" w:lineRule="auto"/>
              <w:rPr>
                <w:sz w:val="20"/>
                <w:szCs w:val="20"/>
              </w:rPr>
            </w:pPr>
            <w:r w:rsidDel="00000000" w:rsidR="00000000" w:rsidRPr="00000000">
              <w:rPr>
                <w:rtl w:val="0"/>
              </w:rPr>
            </w:r>
          </w:p>
        </w:tc>
        <w:tc>
          <w:tcPr/>
          <w:p w:rsidR="00000000" w:rsidDel="00000000" w:rsidP="00000000" w:rsidRDefault="00000000" w:rsidRPr="00000000" w14:paraId="00000052">
            <w:pPr>
              <w:spacing w:line="240" w:lineRule="auto"/>
              <w:rPr>
                <w:sz w:val="20"/>
                <w:szCs w:val="20"/>
              </w:rPr>
            </w:pPr>
            <w:r w:rsidDel="00000000" w:rsidR="00000000" w:rsidRPr="00000000">
              <w:rPr>
                <w:rtl w:val="0"/>
              </w:rPr>
            </w:r>
          </w:p>
        </w:tc>
        <w:tc>
          <w:tcPr/>
          <w:p w:rsidR="00000000" w:rsidDel="00000000" w:rsidP="00000000" w:rsidRDefault="00000000" w:rsidRPr="00000000" w14:paraId="00000053">
            <w:pPr>
              <w:spacing w:line="240" w:lineRule="auto"/>
              <w:rPr>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4">
            <w:pPr>
              <w:spacing w:line="240" w:lineRule="auto"/>
              <w:rPr>
                <w:sz w:val="20"/>
                <w:szCs w:val="20"/>
              </w:rPr>
            </w:pPr>
            <w:r w:rsidDel="00000000" w:rsidR="00000000" w:rsidRPr="00000000">
              <w:rPr>
                <w:sz w:val="20"/>
                <w:szCs w:val="20"/>
                <w:rtl w:val="0"/>
              </w:rPr>
              <w:t xml:space="preserve">Administrator</w:t>
            </w:r>
          </w:p>
        </w:tc>
        <w:tc>
          <w:tcPr/>
          <w:p w:rsidR="00000000" w:rsidDel="00000000" w:rsidP="00000000" w:rsidRDefault="00000000" w:rsidRPr="00000000" w14:paraId="00000055">
            <w:pPr>
              <w:spacing w:line="240" w:lineRule="auto"/>
              <w:rPr>
                <w:sz w:val="20"/>
                <w:szCs w:val="20"/>
              </w:rPr>
            </w:pPr>
            <w:r w:rsidDel="00000000" w:rsidR="00000000" w:rsidRPr="00000000">
              <w:rPr>
                <w:rtl w:val="0"/>
              </w:rPr>
            </w:r>
          </w:p>
        </w:tc>
        <w:tc>
          <w:tcPr/>
          <w:p w:rsidR="00000000" w:rsidDel="00000000" w:rsidP="00000000" w:rsidRDefault="00000000" w:rsidRPr="00000000" w14:paraId="00000056">
            <w:pPr>
              <w:spacing w:line="240" w:lineRule="auto"/>
              <w:rPr>
                <w:sz w:val="20"/>
                <w:szCs w:val="20"/>
              </w:rPr>
            </w:pPr>
            <w:r w:rsidDel="00000000" w:rsidR="00000000" w:rsidRPr="00000000">
              <w:rPr>
                <w:rtl w:val="0"/>
              </w:rPr>
            </w:r>
          </w:p>
        </w:tc>
        <w:tc>
          <w:tcPr/>
          <w:p w:rsidR="00000000" w:rsidDel="00000000" w:rsidP="00000000" w:rsidRDefault="00000000" w:rsidRPr="00000000" w14:paraId="00000057">
            <w:pPr>
              <w:spacing w:line="240" w:lineRule="auto"/>
              <w:rPr>
                <w:sz w:val="20"/>
                <w:szCs w:val="20"/>
              </w:rPr>
            </w:pPr>
            <w:r w:rsidDel="00000000" w:rsidR="00000000" w:rsidRPr="00000000">
              <w:rPr>
                <w:rtl w:val="0"/>
              </w:rPr>
            </w:r>
          </w:p>
        </w:tc>
        <w:tc>
          <w:tcPr/>
          <w:p w:rsidR="00000000" w:rsidDel="00000000" w:rsidP="00000000" w:rsidRDefault="00000000" w:rsidRPr="00000000" w14:paraId="00000058">
            <w:pPr>
              <w:spacing w:line="240" w:lineRule="auto"/>
              <w:rPr>
                <w:sz w:val="20"/>
                <w:szCs w:val="20"/>
              </w:rPr>
            </w:pPr>
            <w:r w:rsidDel="00000000" w:rsidR="00000000" w:rsidRPr="00000000">
              <w:rPr>
                <w:rtl w:val="0"/>
              </w:rPr>
            </w:r>
          </w:p>
        </w:tc>
        <w:tc>
          <w:tcPr/>
          <w:p w:rsidR="00000000" w:rsidDel="00000000" w:rsidP="00000000" w:rsidRDefault="00000000" w:rsidRPr="00000000" w14:paraId="00000059">
            <w:pPr>
              <w:spacing w:line="240" w:lineRule="auto"/>
              <w:rPr>
                <w:sz w:val="20"/>
                <w:szCs w:val="20"/>
              </w:rPr>
            </w:pPr>
            <w:r w:rsidDel="00000000" w:rsidR="00000000" w:rsidRPr="00000000">
              <w:rPr>
                <w:rtl w:val="0"/>
              </w:rPr>
            </w:r>
          </w:p>
        </w:tc>
        <w:tc>
          <w:tcPr/>
          <w:p w:rsidR="00000000" w:rsidDel="00000000" w:rsidP="00000000" w:rsidRDefault="00000000" w:rsidRPr="00000000" w14:paraId="0000005A">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B">
            <w:pPr>
              <w:spacing w:line="240" w:lineRule="auto"/>
              <w:rPr>
                <w:sz w:val="20"/>
                <w:szCs w:val="20"/>
              </w:rPr>
            </w:pPr>
            <w:r w:rsidDel="00000000" w:rsidR="00000000" w:rsidRPr="00000000">
              <w:rPr>
                <w:rtl w:val="0"/>
              </w:rPr>
            </w:r>
          </w:p>
        </w:tc>
        <w:tc>
          <w:tcPr/>
          <w:p w:rsidR="00000000" w:rsidDel="00000000" w:rsidP="00000000" w:rsidRDefault="00000000" w:rsidRPr="00000000" w14:paraId="0000005C">
            <w:pPr>
              <w:spacing w:line="240" w:lineRule="auto"/>
              <w:rPr>
                <w:sz w:val="20"/>
                <w:szCs w:val="20"/>
              </w:rPr>
            </w:pPr>
            <w:r w:rsidDel="00000000" w:rsidR="00000000" w:rsidRPr="00000000">
              <w:rPr>
                <w:rtl w:val="0"/>
              </w:rPr>
            </w:r>
          </w:p>
        </w:tc>
        <w:tc>
          <w:tcPr/>
          <w:p w:rsidR="00000000" w:rsidDel="00000000" w:rsidP="00000000" w:rsidRDefault="00000000" w:rsidRPr="00000000" w14:paraId="0000005D">
            <w:pPr>
              <w:spacing w:line="240" w:lineRule="auto"/>
              <w:rPr>
                <w:sz w:val="20"/>
                <w:szCs w:val="20"/>
              </w:rPr>
            </w:pPr>
            <w:r w:rsidDel="00000000" w:rsidR="00000000" w:rsidRPr="00000000">
              <w:rPr>
                <w:rtl w:val="0"/>
              </w:rPr>
            </w:r>
          </w:p>
        </w:tc>
        <w:tc>
          <w:tcPr/>
          <w:p w:rsidR="00000000" w:rsidDel="00000000" w:rsidP="00000000" w:rsidRDefault="00000000" w:rsidRPr="00000000" w14:paraId="0000005E">
            <w:pPr>
              <w:spacing w:line="240" w:lineRule="auto"/>
              <w:rPr>
                <w:sz w:val="20"/>
                <w:szCs w:val="20"/>
              </w:rPr>
            </w:pPr>
            <w:r w:rsidDel="00000000" w:rsidR="00000000" w:rsidRPr="00000000">
              <w:rPr>
                <w:rtl w:val="0"/>
              </w:rPr>
            </w:r>
          </w:p>
        </w:tc>
        <w:tc>
          <w:tcPr/>
          <w:p w:rsidR="00000000" w:rsidDel="00000000" w:rsidP="00000000" w:rsidRDefault="00000000" w:rsidRPr="00000000" w14:paraId="0000005F">
            <w:pPr>
              <w:spacing w:line="240" w:lineRule="auto"/>
              <w:rPr>
                <w:sz w:val="20"/>
                <w:szCs w:val="20"/>
              </w:rPr>
            </w:pPr>
            <w:r w:rsidDel="00000000" w:rsidR="00000000" w:rsidRPr="00000000">
              <w:rPr>
                <w:rtl w:val="0"/>
              </w:rPr>
            </w:r>
          </w:p>
        </w:tc>
        <w:tc>
          <w:tcPr/>
          <w:p w:rsidR="00000000" w:rsidDel="00000000" w:rsidP="00000000" w:rsidRDefault="00000000" w:rsidRPr="00000000" w14:paraId="00000060">
            <w:pPr>
              <w:spacing w:line="240" w:lineRule="auto"/>
              <w:rPr>
                <w:sz w:val="20"/>
                <w:szCs w:val="20"/>
              </w:rPr>
            </w:pPr>
            <w:r w:rsidDel="00000000" w:rsidR="00000000" w:rsidRPr="00000000">
              <w:rPr>
                <w:rtl w:val="0"/>
              </w:rPr>
            </w:r>
          </w:p>
        </w:tc>
        <w:tc>
          <w:tcPr/>
          <w:p w:rsidR="00000000" w:rsidDel="00000000" w:rsidP="00000000" w:rsidRDefault="00000000" w:rsidRPr="00000000" w14:paraId="00000061">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2">
            <w:pPr>
              <w:spacing w:line="240" w:lineRule="auto"/>
              <w:rPr>
                <w:sz w:val="20"/>
                <w:szCs w:val="20"/>
              </w:rPr>
            </w:pPr>
            <w:r w:rsidDel="00000000" w:rsidR="00000000" w:rsidRPr="00000000">
              <w:rPr>
                <w:rtl w:val="0"/>
              </w:rPr>
            </w:r>
          </w:p>
        </w:tc>
        <w:tc>
          <w:tcPr/>
          <w:p w:rsidR="00000000" w:rsidDel="00000000" w:rsidP="00000000" w:rsidRDefault="00000000" w:rsidRPr="00000000" w14:paraId="00000063">
            <w:pPr>
              <w:spacing w:line="240" w:lineRule="auto"/>
              <w:rPr>
                <w:sz w:val="20"/>
                <w:szCs w:val="20"/>
              </w:rPr>
            </w:pPr>
            <w:r w:rsidDel="00000000" w:rsidR="00000000" w:rsidRPr="00000000">
              <w:rPr>
                <w:rtl w:val="0"/>
              </w:rPr>
            </w:r>
          </w:p>
        </w:tc>
        <w:tc>
          <w:tcPr/>
          <w:p w:rsidR="00000000" w:rsidDel="00000000" w:rsidP="00000000" w:rsidRDefault="00000000" w:rsidRPr="00000000" w14:paraId="00000064">
            <w:pPr>
              <w:spacing w:line="240" w:lineRule="auto"/>
              <w:rPr>
                <w:sz w:val="20"/>
                <w:szCs w:val="20"/>
              </w:rPr>
            </w:pPr>
            <w:r w:rsidDel="00000000" w:rsidR="00000000" w:rsidRPr="00000000">
              <w:rPr>
                <w:rtl w:val="0"/>
              </w:rPr>
            </w:r>
          </w:p>
        </w:tc>
        <w:tc>
          <w:tcPr/>
          <w:p w:rsidR="00000000" w:rsidDel="00000000" w:rsidP="00000000" w:rsidRDefault="00000000" w:rsidRPr="00000000" w14:paraId="00000065">
            <w:pPr>
              <w:spacing w:line="240" w:lineRule="auto"/>
              <w:rPr>
                <w:sz w:val="20"/>
                <w:szCs w:val="20"/>
              </w:rPr>
            </w:pPr>
            <w:r w:rsidDel="00000000" w:rsidR="00000000" w:rsidRPr="00000000">
              <w:rPr>
                <w:rtl w:val="0"/>
              </w:rPr>
            </w:r>
          </w:p>
        </w:tc>
        <w:tc>
          <w:tcPr/>
          <w:p w:rsidR="00000000" w:rsidDel="00000000" w:rsidP="00000000" w:rsidRDefault="00000000" w:rsidRPr="00000000" w14:paraId="00000066">
            <w:pPr>
              <w:spacing w:line="240" w:lineRule="auto"/>
              <w:rPr>
                <w:sz w:val="20"/>
                <w:szCs w:val="20"/>
              </w:rPr>
            </w:pPr>
            <w:r w:rsidDel="00000000" w:rsidR="00000000" w:rsidRPr="00000000">
              <w:rPr>
                <w:rtl w:val="0"/>
              </w:rPr>
            </w:r>
          </w:p>
        </w:tc>
        <w:tc>
          <w:tcPr/>
          <w:p w:rsidR="00000000" w:rsidDel="00000000" w:rsidP="00000000" w:rsidRDefault="00000000" w:rsidRPr="00000000" w14:paraId="00000067">
            <w:pPr>
              <w:spacing w:line="240" w:lineRule="auto"/>
              <w:rPr>
                <w:sz w:val="20"/>
                <w:szCs w:val="20"/>
              </w:rPr>
            </w:pPr>
            <w:r w:rsidDel="00000000" w:rsidR="00000000" w:rsidRPr="00000000">
              <w:rPr>
                <w:rtl w:val="0"/>
              </w:rPr>
            </w:r>
          </w:p>
        </w:tc>
        <w:tc>
          <w:tcPr/>
          <w:p w:rsidR="00000000" w:rsidDel="00000000" w:rsidP="00000000" w:rsidRDefault="00000000" w:rsidRPr="00000000" w14:paraId="00000068">
            <w:pPr>
              <w:spacing w:line="240" w:lineRule="auto"/>
              <w:rPr>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9">
            <w:pPr>
              <w:spacing w:line="240" w:lineRule="auto"/>
              <w:rPr>
                <w:sz w:val="20"/>
                <w:szCs w:val="20"/>
              </w:rPr>
            </w:pPr>
            <w:r w:rsidDel="00000000" w:rsidR="00000000" w:rsidRPr="00000000">
              <w:rPr>
                <w:rtl w:val="0"/>
              </w:rPr>
            </w:r>
          </w:p>
        </w:tc>
        <w:tc>
          <w:tcPr/>
          <w:p w:rsidR="00000000" w:rsidDel="00000000" w:rsidP="00000000" w:rsidRDefault="00000000" w:rsidRPr="00000000" w14:paraId="0000006A">
            <w:pPr>
              <w:spacing w:line="240" w:lineRule="auto"/>
              <w:rPr>
                <w:color w:val="222222"/>
                <w:sz w:val="20"/>
                <w:szCs w:val="20"/>
              </w:rPr>
            </w:pPr>
            <w:r w:rsidDel="00000000" w:rsidR="00000000" w:rsidRPr="00000000">
              <w:rPr>
                <w:rtl w:val="0"/>
              </w:rPr>
            </w:r>
          </w:p>
        </w:tc>
        <w:tc>
          <w:tcPr/>
          <w:p w:rsidR="00000000" w:rsidDel="00000000" w:rsidP="00000000" w:rsidRDefault="00000000" w:rsidRPr="00000000" w14:paraId="0000006B">
            <w:pPr>
              <w:spacing w:line="240" w:lineRule="auto"/>
              <w:rPr>
                <w:sz w:val="20"/>
                <w:szCs w:val="20"/>
              </w:rPr>
            </w:pPr>
            <w:r w:rsidDel="00000000" w:rsidR="00000000" w:rsidRPr="00000000">
              <w:rPr>
                <w:rtl w:val="0"/>
              </w:rPr>
            </w:r>
          </w:p>
        </w:tc>
        <w:tc>
          <w:tcPr/>
          <w:p w:rsidR="00000000" w:rsidDel="00000000" w:rsidP="00000000" w:rsidRDefault="00000000" w:rsidRPr="00000000" w14:paraId="0000006C">
            <w:pPr>
              <w:spacing w:line="240" w:lineRule="auto"/>
              <w:rPr>
                <w:sz w:val="20"/>
                <w:szCs w:val="20"/>
              </w:rPr>
            </w:pPr>
            <w:r w:rsidDel="00000000" w:rsidR="00000000" w:rsidRPr="00000000">
              <w:rPr>
                <w:rtl w:val="0"/>
              </w:rPr>
            </w:r>
          </w:p>
        </w:tc>
        <w:tc>
          <w:tcPr/>
          <w:p w:rsidR="00000000" w:rsidDel="00000000" w:rsidP="00000000" w:rsidRDefault="00000000" w:rsidRPr="00000000" w14:paraId="0000006D">
            <w:pPr>
              <w:spacing w:line="240" w:lineRule="auto"/>
              <w:rPr>
                <w:sz w:val="20"/>
                <w:szCs w:val="20"/>
              </w:rPr>
            </w:pPr>
            <w:r w:rsidDel="00000000" w:rsidR="00000000" w:rsidRPr="00000000">
              <w:rPr>
                <w:rtl w:val="0"/>
              </w:rPr>
            </w:r>
          </w:p>
        </w:tc>
        <w:tc>
          <w:tcPr/>
          <w:p w:rsidR="00000000" w:rsidDel="00000000" w:rsidP="00000000" w:rsidRDefault="00000000" w:rsidRPr="00000000" w14:paraId="0000006E">
            <w:pPr>
              <w:spacing w:line="240" w:lineRule="auto"/>
              <w:rPr>
                <w:sz w:val="20"/>
                <w:szCs w:val="20"/>
              </w:rPr>
            </w:pPr>
            <w:r w:rsidDel="00000000" w:rsidR="00000000" w:rsidRPr="00000000">
              <w:rPr>
                <w:rtl w:val="0"/>
              </w:rPr>
            </w:r>
          </w:p>
        </w:tc>
        <w:tc>
          <w:tcPr/>
          <w:p w:rsidR="00000000" w:rsidDel="00000000" w:rsidP="00000000" w:rsidRDefault="00000000" w:rsidRPr="00000000" w14:paraId="0000006F">
            <w:pPr>
              <w:spacing w:line="240" w:lineRule="auto"/>
              <w:rPr>
                <w:sz w:val="20"/>
                <w:szCs w:val="2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eveloper.ibm.com/patterns/visualize-unstructured-tex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