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sz w:val="28"/>
          <w:szCs w:val="28"/>
          <w:rtl w:val="0"/>
        </w:rPr>
        <w:tab/>
        <w:tab/>
        <w:tab/>
        <w:tab/>
        <w:tab/>
      </w:r>
      <w:r w:rsidDel="00000000" w:rsidR="00000000" w:rsidRPr="00000000">
        <w:rPr>
          <w:b w:val="1"/>
          <w:sz w:val="28"/>
          <w:szCs w:val="28"/>
          <w:rtl w:val="0"/>
        </w:rPr>
        <w:t xml:space="preserve">ASSIGNMENT 2</w:t>
      </w:r>
    </w:p>
    <w:p w:rsidR="00000000" w:rsidDel="00000000" w:rsidP="00000000" w:rsidRDefault="00000000" w:rsidRPr="00000000" w14:paraId="00000002">
      <w:pPr>
        <w:rPr>
          <w:b w:val="1"/>
          <w:sz w:val="28"/>
          <w:szCs w:val="28"/>
        </w:rPr>
      </w:pPr>
      <w:r w:rsidDel="00000000" w:rsidR="00000000" w:rsidRPr="00000000">
        <w:rPr>
          <w:b w:val="1"/>
          <w:sz w:val="28"/>
          <w:szCs w:val="28"/>
          <w:rtl w:val="0"/>
        </w:rPr>
        <w:tab/>
      </w:r>
    </w:p>
    <w:p w:rsidR="00000000" w:rsidDel="00000000" w:rsidP="00000000" w:rsidRDefault="00000000" w:rsidRPr="00000000" w14:paraId="00000003">
      <w:pPr>
        <w:rPr>
          <w:b w:val="1"/>
          <w:sz w:val="28"/>
          <w:szCs w:val="28"/>
        </w:rPr>
      </w:pPr>
      <w:r w:rsidDel="00000000" w:rsidR="00000000" w:rsidRPr="00000000">
        <w:rPr>
          <w:b w:val="1"/>
          <w:sz w:val="28"/>
          <w:szCs w:val="28"/>
          <w:rtl w:val="0"/>
        </w:rPr>
        <w:tab/>
        <w:tab/>
        <w:tab/>
        <w:tab/>
        <w:t xml:space="preserve">      QUESTION PAPER</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right="-450" w:hanging="360"/>
        <w:rPr>
          <w:sz w:val="28"/>
          <w:szCs w:val="28"/>
        </w:rPr>
      </w:pPr>
      <w:r w:rsidDel="00000000" w:rsidR="00000000" w:rsidRPr="00000000">
        <w:rPr>
          <w:sz w:val="28"/>
          <w:szCs w:val="28"/>
          <w:rtl w:val="0"/>
        </w:rPr>
        <w:t xml:space="preserve">Create a user table with users with email,username,roll number ,password.</w:t>
      </w:r>
    </w:p>
    <w:p w:rsidR="00000000" w:rsidDel="00000000" w:rsidP="00000000" w:rsidRDefault="00000000" w:rsidRPr="00000000" w14:paraId="00000007">
      <w:pPr>
        <w:ind w:left="720" w:right="-450" w:firstLine="0"/>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Perform UPDATE,DELETE Queries with user table.</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Connect python code to db2.</w:t>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