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1BDF" w14:textId="77777777" w:rsidR="00BA29E1" w:rsidRPr="00BA29E1" w:rsidRDefault="00BA29E1" w:rsidP="00BA29E1">
      <w:pPr>
        <w:shd w:val="clear" w:color="auto" w:fill="FFFFFF"/>
        <w:spacing w:before="240" w:after="150" w:line="300" w:lineRule="atLeast"/>
        <w:outlineLvl w:val="2"/>
        <w:rPr>
          <w:rFonts w:ascii="Open Sans" w:eastAsia="Times New Roman" w:hAnsi="Open Sans" w:cs="Open Sans"/>
          <w:b/>
          <w:bCs/>
          <w:color w:val="2D2828"/>
          <w:sz w:val="56"/>
          <w:szCs w:val="56"/>
          <w:lang w:eastAsia="en-IN"/>
        </w:rPr>
      </w:pPr>
      <w:r w:rsidRPr="00BA29E1">
        <w:rPr>
          <w:rFonts w:ascii="Open Sans" w:eastAsia="Times New Roman" w:hAnsi="Open Sans" w:cs="Open Sans"/>
          <w:b/>
          <w:bCs/>
          <w:color w:val="2D2828"/>
          <w:sz w:val="56"/>
          <w:szCs w:val="56"/>
          <w:lang w:eastAsia="en-IN"/>
        </w:rPr>
        <w:t>Solution Architecture</w:t>
      </w:r>
    </w:p>
    <w:p w14:paraId="7B88E34B" w14:textId="22A0E297" w:rsidR="00BA29E1" w:rsidRDefault="00BA29E1" w:rsidP="00BA29E1">
      <w:pPr>
        <w:shd w:val="clear" w:color="auto" w:fill="FFFFFF"/>
        <w:spacing w:after="0" w:line="240" w:lineRule="auto"/>
        <w:rPr>
          <w:rFonts w:ascii="Times New Roman" w:eastAsia="Times New Roman" w:hAnsi="Times New Roman" w:cs="Times New Roman"/>
          <w:color w:val="000000"/>
          <w:sz w:val="32"/>
          <w:szCs w:val="32"/>
          <w:lang w:eastAsia="en-IN"/>
        </w:rPr>
      </w:pPr>
      <w:r w:rsidRPr="00BA29E1">
        <w:rPr>
          <w:rFonts w:ascii="Times New Roman" w:eastAsia="Times New Roman" w:hAnsi="Times New Roman" w:cs="Times New Roman"/>
          <w:color w:val="000000"/>
          <w:sz w:val="32"/>
          <w:szCs w:val="32"/>
          <w:lang w:eastAsia="en-IN"/>
        </w:rPr>
        <w:t>In this activity you are expected to prepare solution architecture document and submit for review.</w:t>
      </w:r>
    </w:p>
    <w:p w14:paraId="112171B5" w14:textId="4A7FE462" w:rsidR="00F475B6" w:rsidRDefault="00F475B6" w:rsidP="00BA29E1">
      <w:pPr>
        <w:shd w:val="clear" w:color="auto" w:fill="FFFFFF"/>
        <w:spacing w:after="0" w:line="240" w:lineRule="auto"/>
        <w:rPr>
          <w:rFonts w:ascii="Times New Roman" w:eastAsia="Times New Roman" w:hAnsi="Times New Roman" w:cs="Times New Roman"/>
          <w:color w:val="000000"/>
          <w:sz w:val="32"/>
          <w:szCs w:val="32"/>
          <w:lang w:eastAsia="en-IN"/>
        </w:rPr>
      </w:pPr>
    </w:p>
    <w:p w14:paraId="580A44C8" w14:textId="603FDA0D" w:rsidR="00F475B6" w:rsidRDefault="00F475B6" w:rsidP="00BA29E1">
      <w:pPr>
        <w:shd w:val="clear" w:color="auto" w:fill="FFFFFF"/>
        <w:spacing w:after="0" w:line="240" w:lineRule="auto"/>
        <w:rPr>
          <w:rFonts w:ascii="Montserrat" w:eastAsia="Times New Roman" w:hAnsi="Montserrat" w:cs="Times New Roman"/>
          <w:sz w:val="32"/>
          <w:szCs w:val="32"/>
          <w:lang w:eastAsia="en-IN"/>
        </w:rPr>
      </w:pPr>
    </w:p>
    <w:p w14:paraId="0C9D1B1D" w14:textId="0225DAB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1445448"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2745EF03" w14:textId="154C0DB4" w:rsidR="00C812EA" w:rsidRPr="00C812EA" w:rsidRDefault="00C812EA" w:rsidP="00C812EA">
      <w:pPr>
        <w:shd w:val="clear" w:color="auto" w:fill="202124"/>
        <w:rPr>
          <w:rFonts w:ascii="Arial" w:hAnsi="Arial" w:cs="Arial"/>
          <w:color w:val="BDC1C6"/>
          <w:spacing w:val="-1"/>
          <w:sz w:val="30"/>
          <w:szCs w:val="30"/>
        </w:rPr>
      </w:pPr>
      <w:r>
        <w:rPr>
          <w:rFonts w:ascii="Arial" w:hAnsi="Arial" w:cs="Arial"/>
          <w:color w:val="BDC1C6"/>
          <w:spacing w:val="-1"/>
          <w:sz w:val="30"/>
          <w:szCs w:val="30"/>
        </w:rPr>
        <w:t>What is solution architecture</w:t>
      </w:r>
    </w:p>
    <w:p w14:paraId="35588412" w14:textId="1A443162" w:rsidR="00C812EA" w:rsidRDefault="00C812EA" w:rsidP="00D440D0">
      <w:pPr>
        <w:shd w:val="clear" w:color="auto" w:fill="202124"/>
        <w:rPr>
          <w:rStyle w:val="hgkelc"/>
          <w:rFonts w:ascii="Arial" w:hAnsi="Arial" w:cs="Arial"/>
          <w:color w:val="BDC1C6"/>
          <w:lang w:val="en"/>
        </w:rPr>
      </w:pPr>
      <w:r>
        <w:rPr>
          <w:rStyle w:val="hgkelc"/>
          <w:rFonts w:ascii="Arial" w:hAnsi="Arial" w:cs="Arial"/>
          <w:color w:val="BDC1C6"/>
          <w:lang w:val="en"/>
        </w:rPr>
        <w:t>A solution architecture (SA) is </w:t>
      </w:r>
      <w:r>
        <w:rPr>
          <w:rStyle w:val="hgkelc"/>
          <w:rFonts w:ascii="Arial" w:hAnsi="Arial" w:cs="Arial"/>
          <w:b/>
          <w:bCs/>
          <w:color w:val="BDC1C6"/>
          <w:lang w:val="en"/>
        </w:rPr>
        <w:t>an architectural description of a specific solution</w:t>
      </w:r>
      <w:r>
        <w:rPr>
          <w:rStyle w:val="hgkelc"/>
          <w:rFonts w:ascii="Arial" w:hAnsi="Arial" w:cs="Arial"/>
          <w:color w:val="BDC1C6"/>
          <w:lang w:val="en"/>
        </w:rPr>
        <w:t>. SAs combine guidance from different enterprise architecture viewpoints (business, information and technical), as well as from the enterprise solution archite</w:t>
      </w:r>
      <w:r w:rsidR="00D440D0">
        <w:rPr>
          <w:rStyle w:val="hgkelc"/>
          <w:rFonts w:ascii="Arial" w:hAnsi="Arial" w:cs="Arial"/>
          <w:color w:val="BDC1C6"/>
          <w:lang w:val="en"/>
        </w:rPr>
        <w:t>cture</w:t>
      </w:r>
    </w:p>
    <w:p w14:paraId="79B7AC15" w14:textId="74E1DA6D" w:rsidR="00C812EA" w:rsidRPr="00C812EA" w:rsidRDefault="00C812EA" w:rsidP="00D440D0">
      <w:pPr>
        <w:shd w:val="clear" w:color="auto" w:fill="202124"/>
        <w:spacing w:after="60" w:line="240" w:lineRule="auto"/>
        <w:rPr>
          <w:rFonts w:ascii="Arial" w:eastAsia="Times New Roman" w:hAnsi="Arial" w:cs="Arial"/>
          <w:color w:val="BDC1C6"/>
          <w:sz w:val="24"/>
          <w:szCs w:val="24"/>
          <w:lang w:eastAsia="en-IN"/>
        </w:rPr>
      </w:pPr>
    </w:p>
    <w:p w14:paraId="477E1758" w14:textId="4B526D80"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343F9BDF" w14:textId="773A618E"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15BD89BD" w14:textId="2359D0FB"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7B3054D" w14:textId="39DF25D4"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0BAFB1A"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1462B300" w14:textId="76B15ABC" w:rsidR="00D440D0" w:rsidRDefault="00D440D0" w:rsidP="00D440D0">
      <w:pPr>
        <w:shd w:val="clear" w:color="auto" w:fill="FFFFFF"/>
        <w:spacing w:after="0" w:line="240" w:lineRule="auto"/>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The approach of solution architecture</w:t>
      </w:r>
    </w:p>
    <w:p w14:paraId="4C9CEAE5" w14:textId="6A103EFB" w:rsidR="00D440D0" w:rsidRPr="002A213B" w:rsidRDefault="00D440D0" w:rsidP="002A213B">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Introduction</w:t>
      </w:r>
    </w:p>
    <w:p w14:paraId="56C993FD" w14:textId="3010970C" w:rsidR="00D440D0" w:rsidRPr="0098099F" w:rsidRDefault="00F63B76" w:rsidP="0098099F">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Solution architecture diagram</w:t>
      </w:r>
    </w:p>
    <w:p w14:paraId="25DC090C" w14:textId="3DE9C185" w:rsidR="00D440D0" w:rsidRDefault="00D440D0" w:rsidP="00D440D0">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Case view</w:t>
      </w:r>
    </w:p>
    <w:p w14:paraId="4BB1D040" w14:textId="73F39405" w:rsidR="00D440D0" w:rsidRDefault="00D440D0" w:rsidP="00D440D0">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Logical view</w:t>
      </w:r>
    </w:p>
    <w:p w14:paraId="44A42059" w14:textId="4B872829" w:rsidR="00D440D0" w:rsidRPr="006D39CE" w:rsidRDefault="00D440D0" w:rsidP="006D39CE">
      <w:pPr>
        <w:shd w:val="clear" w:color="auto" w:fill="FFFFFF"/>
        <w:spacing w:after="0" w:line="240" w:lineRule="auto"/>
        <w:rPr>
          <w:rStyle w:val="hgkelc"/>
          <w:rFonts w:ascii="Montserrat" w:eastAsia="Times New Roman" w:hAnsi="Montserrat" w:cs="Times New Roman"/>
          <w:sz w:val="32"/>
          <w:szCs w:val="32"/>
          <w:lang w:eastAsia="en-IN"/>
        </w:rPr>
      </w:pPr>
    </w:p>
    <w:p w14:paraId="0541D909" w14:textId="3607B324" w:rsidR="00D440D0" w:rsidRPr="00D440D0" w:rsidRDefault="00D440D0" w:rsidP="00D440D0">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7CB39DDC" w14:textId="369BA7CB"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0C80D6F7" w14:textId="45C36865"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7488BA0A" w14:textId="3C55F92F"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9455B1D" w14:textId="04C5359D"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1CA685DA" w14:textId="3B69D06A"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656D52A4" w14:textId="2E083924"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C84F292" w14:textId="635A925E"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24AE1D5B" w14:textId="46A8F38A"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5A93D9E9" w14:textId="751BA53F"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09F476A" w14:textId="39838C25"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6A42ABB" w14:textId="6307FFC1"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59E9F9C9"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74AF1881" w14:textId="1C9E7FF7" w:rsidR="00C812EA" w:rsidRPr="00D440D0" w:rsidRDefault="00D440D0" w:rsidP="00BA29E1">
      <w:pPr>
        <w:shd w:val="clear" w:color="auto" w:fill="FFFFFF"/>
        <w:spacing w:after="0" w:line="240" w:lineRule="auto"/>
        <w:rPr>
          <w:rFonts w:ascii="Arial Black" w:eastAsia="Times New Roman" w:hAnsi="Arial Black" w:cs="Times New Roman"/>
          <w:b/>
          <w:bCs/>
          <w:sz w:val="32"/>
          <w:szCs w:val="32"/>
          <w:lang w:eastAsia="en-IN"/>
        </w:rPr>
      </w:pPr>
      <w:r w:rsidRPr="00D440D0">
        <w:rPr>
          <w:rFonts w:ascii="Arial Black" w:eastAsia="Times New Roman" w:hAnsi="Arial Black" w:cs="Times New Roman"/>
          <w:b/>
          <w:bCs/>
          <w:sz w:val="32"/>
          <w:szCs w:val="32"/>
          <w:lang w:eastAsia="en-IN"/>
        </w:rPr>
        <w:t>INTRODUCTION</w:t>
      </w:r>
    </w:p>
    <w:p w14:paraId="0B1FC834" w14:textId="54255659" w:rsidR="00C812EA" w:rsidRDefault="00F63B76" w:rsidP="00BA29E1">
      <w:pPr>
        <w:shd w:val="clear" w:color="auto" w:fill="FFFFFF"/>
        <w:spacing w:after="0" w:line="240" w:lineRule="auto"/>
        <w:rPr>
          <w:rFonts w:ascii="Montserrat" w:eastAsia="Times New Roman" w:hAnsi="Montserrat" w:cs="Times New Roman"/>
          <w:sz w:val="32"/>
          <w:szCs w:val="32"/>
          <w:lang w:eastAsia="en-IN"/>
        </w:rPr>
      </w:pPr>
      <w:r>
        <w:t xml:space="preserve">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 and rice are the major grown crops along with sugarcane, potatoes, oil seeds etc. Farmers also grow non-food items like rubber, cotton, jute etc. More than 70% of the household in the rural area depend on agriculture. This domain provides employment to more than 60% of the total population and has a contribution to GDP also (about 17%) [1]. In the farm output, India ranks second considering the </w:t>
      </w:r>
      <w:proofErr w:type="gramStart"/>
      <w:r>
        <w:t>world wide</w:t>
      </w:r>
      <w:proofErr w:type="gramEnd"/>
      <w:r>
        <w:t xml:space="preserve"> scenario. This is the widest economic sector and has an important role regarding the framework of socio-economic fabric of India. Farming depends on various factors 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paper production and so on. The estimation of production of crop helps these companies in planning supply chain decision like production scheduling. The industries such as fertilizers, seed, agrochemicals and agricultural machinery plan production and activities like marketing based on the estimates of crop yield [2]. Farmers experience was the only way for prediction of crop yield in the past days. Technology penetration into agriculture field has led to automation of the activities like yield estimation, crop health monitoring etc. Crop yield prediction has generated a lot interest in the research community and also for agriculture related organizations. 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 market-place provides the income-growth profile of the farmer [3]. Agriculture sector is struggling to increase the productivity of crop in India. Monsoon rainfall is the main source of water for more than 60 percent of the crops. Smart agriculture driven by Information Technology is the emerging trend in the research in this area in recent days. One of the areas being explored is the problem of yield prediction which is a major concern. Data mining techniques are being widely used as a part of solution for crop yield prediction. Various data mining techniques are under evaluation for estimation of crop production of the future years [4]. Data mining is the process in which the hidden patterns are discovered using analysis of large data sets. The data mining and data analytics techniques use artificial intelligence, statistics, machine learning and database system. In data mining, unsupervised and supervised methods are being used. In unsupervised learning, clusters are formed using large data sets and in supervised learning classification are done based on the data sets. In clustering technique, ‘data points’ are examined to group them into ‘clusters’ according to specific parameter. The data points in same cluster have less distance compared to data points of different clusters. The analysis of the cluster divides data into well organized groups. The natural structure of the data is captured by these well-formed groups [3, 4]. This survey focuses on various methods being used for crop yield prediction. The methods being used are Density based clustering techniques, Multiple Linear regression, </w:t>
      </w:r>
      <w:proofErr w:type="gramStart"/>
      <w:r>
        <w:t>Clustering</w:t>
      </w:r>
      <w:proofErr w:type="gramEnd"/>
      <w:r>
        <w:t xml:space="preserve"> large applications (CLARA), Petitioning around Medoids (PAM) and density based clustering algorithm called DBSCAN.</w:t>
      </w:r>
    </w:p>
    <w:p w14:paraId="64CBCD9D" w14:textId="799BF6CB"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6F57C620" w14:textId="1558A78C"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05206B52" w14:textId="5BEFD9C9"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1B82E098" w14:textId="06EEE244" w:rsidR="002A213B" w:rsidRPr="002A213B" w:rsidRDefault="002A213B" w:rsidP="002A213B">
      <w:pPr>
        <w:rPr>
          <w:rFonts w:ascii="Montserrat" w:eastAsia="Times New Roman" w:hAnsi="Montserrat" w:cs="Times New Roman"/>
          <w:sz w:val="32"/>
          <w:szCs w:val="32"/>
          <w:lang w:eastAsia="en-IN"/>
        </w:rPr>
      </w:pPr>
    </w:p>
    <w:p w14:paraId="156B0347" w14:textId="45697397" w:rsidR="002A213B" w:rsidRPr="002A213B" w:rsidRDefault="002A213B" w:rsidP="002A213B">
      <w:pPr>
        <w:rPr>
          <w:rFonts w:ascii="Montserrat" w:eastAsia="Times New Roman" w:hAnsi="Montserrat" w:cs="Times New Roman"/>
          <w:sz w:val="32"/>
          <w:szCs w:val="32"/>
          <w:lang w:eastAsia="en-IN"/>
        </w:rPr>
      </w:pPr>
    </w:p>
    <w:p w14:paraId="7984358E" w14:textId="60077049" w:rsidR="002A213B" w:rsidRPr="002A213B" w:rsidRDefault="002A213B" w:rsidP="002A213B">
      <w:pPr>
        <w:rPr>
          <w:rFonts w:ascii="Montserrat" w:eastAsia="Times New Roman" w:hAnsi="Montserrat" w:cs="Times New Roman"/>
          <w:sz w:val="32"/>
          <w:szCs w:val="32"/>
          <w:lang w:eastAsia="en-IN"/>
        </w:rPr>
      </w:pPr>
    </w:p>
    <w:p w14:paraId="186B8959" w14:textId="7080D33A" w:rsidR="002A213B" w:rsidRPr="002A213B" w:rsidRDefault="002A213B" w:rsidP="002A213B">
      <w:pPr>
        <w:rPr>
          <w:rFonts w:ascii="Montserrat" w:eastAsia="Times New Roman" w:hAnsi="Montserrat" w:cs="Times New Roman"/>
          <w:sz w:val="32"/>
          <w:szCs w:val="32"/>
          <w:lang w:eastAsia="en-IN"/>
        </w:rPr>
      </w:pPr>
    </w:p>
    <w:p w14:paraId="1934453E" w14:textId="05512807" w:rsidR="002A213B" w:rsidRPr="002A213B" w:rsidRDefault="002A213B" w:rsidP="002A213B">
      <w:pPr>
        <w:rPr>
          <w:rFonts w:ascii="Montserrat" w:eastAsia="Times New Roman" w:hAnsi="Montserrat" w:cs="Times New Roman"/>
          <w:sz w:val="32"/>
          <w:szCs w:val="32"/>
          <w:lang w:eastAsia="en-IN"/>
        </w:rPr>
      </w:pPr>
    </w:p>
    <w:p w14:paraId="1579597B" w14:textId="6B6A7B5A" w:rsidR="002A213B" w:rsidRPr="002A213B" w:rsidRDefault="002A213B" w:rsidP="002A213B">
      <w:pPr>
        <w:rPr>
          <w:rFonts w:ascii="Montserrat" w:eastAsia="Times New Roman" w:hAnsi="Montserrat" w:cs="Times New Roman"/>
          <w:sz w:val="32"/>
          <w:szCs w:val="32"/>
          <w:lang w:eastAsia="en-IN"/>
        </w:rPr>
      </w:pPr>
    </w:p>
    <w:p w14:paraId="6F0B2A52" w14:textId="1A638B18" w:rsidR="002A213B" w:rsidRPr="002A213B" w:rsidRDefault="002A213B" w:rsidP="002A213B">
      <w:pPr>
        <w:rPr>
          <w:rFonts w:ascii="Montserrat" w:eastAsia="Times New Roman" w:hAnsi="Montserrat" w:cs="Times New Roman"/>
          <w:sz w:val="32"/>
          <w:szCs w:val="32"/>
          <w:lang w:eastAsia="en-IN"/>
        </w:rPr>
      </w:pPr>
    </w:p>
    <w:p w14:paraId="6CE85F0E" w14:textId="00206E76" w:rsidR="002A213B" w:rsidRPr="0098099F" w:rsidRDefault="002A213B" w:rsidP="0098099F">
      <w:pPr>
        <w:tabs>
          <w:tab w:val="left" w:pos="1520"/>
        </w:tabs>
        <w:rPr>
          <w:rStyle w:val="hgkelc"/>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ab/>
      </w:r>
      <w:r w:rsidRPr="002A213B">
        <w:rPr>
          <w:rStyle w:val="hgkelc"/>
          <w:rFonts w:ascii="Arial Black" w:eastAsia="Times New Roman" w:hAnsi="Arial Black" w:cs="Times New Roman"/>
          <w:sz w:val="32"/>
          <w:szCs w:val="32"/>
          <w:lang w:eastAsia="en-IN"/>
        </w:rPr>
        <w:t>Solution architecture diagram</w:t>
      </w:r>
    </w:p>
    <w:p w14:paraId="29938C55" w14:textId="77777777" w:rsidR="002A213B" w:rsidRDefault="002A213B" w:rsidP="002A213B">
      <w:pPr>
        <w:shd w:val="clear" w:color="auto" w:fill="FFFFFF"/>
        <w:spacing w:after="0" w:line="240" w:lineRule="auto"/>
        <w:rPr>
          <w:rFonts w:ascii="Montserrat" w:eastAsia="Times New Roman" w:hAnsi="Montserrat" w:cs="Times New Roman"/>
          <w:sz w:val="32"/>
          <w:szCs w:val="32"/>
          <w:lang w:eastAsia="en-IN"/>
        </w:rPr>
      </w:pPr>
    </w:p>
    <w:p w14:paraId="4E45F582" w14:textId="77777777" w:rsidR="002A213B" w:rsidRPr="002A213B" w:rsidRDefault="002A213B" w:rsidP="002A213B">
      <w:pPr>
        <w:tabs>
          <w:tab w:val="left" w:pos="1520"/>
        </w:tabs>
        <w:rPr>
          <w:rFonts w:ascii="Montserrat" w:eastAsia="Times New Roman" w:hAnsi="Montserrat" w:cs="Times New Roman"/>
          <w:sz w:val="32"/>
          <w:szCs w:val="32"/>
          <w:lang w:eastAsia="en-IN"/>
        </w:rPr>
      </w:pPr>
    </w:p>
    <w:p w14:paraId="755C7527" w14:textId="31A87A4A" w:rsidR="00C812EA" w:rsidRDefault="002A213B" w:rsidP="00BA29E1">
      <w:pPr>
        <w:shd w:val="clear" w:color="auto" w:fill="FFFFFF"/>
        <w:spacing w:after="0" w:line="240" w:lineRule="auto"/>
        <w:rPr>
          <w:rFonts w:ascii="Montserrat" w:eastAsia="Times New Roman" w:hAnsi="Montserrat" w:cs="Times New Roman"/>
          <w:sz w:val="32"/>
          <w:szCs w:val="32"/>
          <w:lang w:eastAsia="en-IN"/>
        </w:rPr>
      </w:pPr>
      <w:r>
        <w:rPr>
          <w:noProof/>
          <w:sz w:val="32"/>
          <w:szCs w:val="32"/>
        </w:rPr>
        <w:drawing>
          <wp:inline distT="0" distB="0" distL="0" distR="0" wp14:anchorId="276847F8" wp14:editId="79D8684B">
            <wp:extent cx="5731510" cy="4503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503420"/>
                    </a:xfrm>
                    <a:prstGeom prst="rect">
                      <a:avLst/>
                    </a:prstGeom>
                  </pic:spPr>
                </pic:pic>
              </a:graphicData>
            </a:graphic>
          </wp:inline>
        </w:drawing>
      </w:r>
    </w:p>
    <w:p w14:paraId="5C65C11C" w14:textId="62B5AB66" w:rsidR="0098099F" w:rsidRDefault="0098099F"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6E7D5E4A" w14:textId="11C34334" w:rsidR="006D39CE" w:rsidRDefault="006D39CE"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0AF5E2DB" w14:textId="160CB18B" w:rsidR="009C35BB" w:rsidRDefault="009C35BB"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0003EE01" w14:textId="77777777" w:rsidR="009C35BB" w:rsidRDefault="009C35BB"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74ED1F4F" w14:textId="77777777" w:rsidR="006D39CE" w:rsidRDefault="006D39CE"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17D0E9C1" w14:textId="77777777" w:rsidR="0098099F" w:rsidRPr="0098099F" w:rsidRDefault="0098099F" w:rsidP="0098099F">
      <w:pPr>
        <w:pStyle w:val="ListParagraph"/>
        <w:shd w:val="clear" w:color="auto" w:fill="FFFFFF"/>
        <w:spacing w:after="0" w:line="240" w:lineRule="auto"/>
        <w:rPr>
          <w:rStyle w:val="hgkelc"/>
          <w:rFonts w:ascii="Montserrat" w:eastAsia="Times New Roman" w:hAnsi="Montserrat" w:cs="Times New Roman"/>
          <w:b/>
          <w:bCs/>
          <w:sz w:val="32"/>
          <w:szCs w:val="32"/>
          <w:lang w:eastAsia="en-IN"/>
        </w:rPr>
      </w:pPr>
      <w:r w:rsidRPr="0098099F">
        <w:rPr>
          <w:rStyle w:val="hgkelc"/>
          <w:rFonts w:ascii="Montserrat" w:eastAsia="Times New Roman" w:hAnsi="Montserrat" w:cs="Times New Roman"/>
          <w:b/>
          <w:bCs/>
          <w:sz w:val="32"/>
          <w:szCs w:val="32"/>
          <w:lang w:eastAsia="en-IN"/>
        </w:rPr>
        <w:t>Case view</w:t>
      </w:r>
    </w:p>
    <w:p w14:paraId="7038C077" w14:textId="5BB27CCC" w:rsidR="00C812EA" w:rsidRPr="00F63B76" w:rsidRDefault="00C812EA" w:rsidP="00BA29E1">
      <w:pPr>
        <w:shd w:val="clear" w:color="auto" w:fill="FFFFFF"/>
        <w:spacing w:after="0" w:line="240" w:lineRule="auto"/>
        <w:rPr>
          <w:rFonts w:ascii="ff1" w:eastAsia="Times New Roman" w:hAnsi="ff1" w:cs="Times New Roman"/>
          <w:color w:val="000000"/>
          <w:sz w:val="60"/>
          <w:szCs w:val="60"/>
          <w:lang w:eastAsia="en-IN"/>
        </w:rPr>
      </w:pPr>
    </w:p>
    <w:p w14:paraId="376B6BA6" w14:textId="3A588992" w:rsidR="006D39CE" w:rsidRPr="006D39CE" w:rsidRDefault="0098099F" w:rsidP="006D39CE">
      <w:pPr>
        <w:shd w:val="clear" w:color="auto" w:fill="FFFFFF"/>
        <w:spacing w:after="0" w:line="240" w:lineRule="auto"/>
        <w:rPr>
          <w:rFonts w:ascii="Montserrat" w:eastAsia="Times New Roman" w:hAnsi="Montserrat" w:cs="Times New Roman"/>
          <w:sz w:val="32"/>
          <w:szCs w:val="32"/>
          <w:lang w:eastAsia="en-IN"/>
        </w:rPr>
      </w:pPr>
      <w:r>
        <w:rPr>
          <w:noProof/>
          <w:sz w:val="32"/>
          <w:szCs w:val="32"/>
        </w:rPr>
        <w:drawing>
          <wp:inline distT="0" distB="0" distL="0" distR="0" wp14:anchorId="7BA65CD9" wp14:editId="39D9ACF2">
            <wp:extent cx="5731510" cy="5126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5126355"/>
                    </a:xfrm>
                    <a:prstGeom prst="rect">
                      <a:avLst/>
                    </a:prstGeom>
                  </pic:spPr>
                </pic:pic>
              </a:graphicData>
            </a:graphic>
          </wp:inline>
        </w:drawing>
      </w:r>
    </w:p>
    <w:p w14:paraId="2050BAF4" w14:textId="7957DA24" w:rsidR="006D39CE" w:rsidRPr="006D39CE" w:rsidRDefault="006D39CE" w:rsidP="006D39CE">
      <w:pPr>
        <w:shd w:val="clear" w:color="auto" w:fill="FFFFFF"/>
        <w:spacing w:after="0" w:line="240" w:lineRule="auto"/>
        <w:rPr>
          <w:rFonts w:ascii="Montserrat" w:eastAsia="Times New Roman" w:hAnsi="Montserrat" w:cs="Times New Roman"/>
          <w:b/>
          <w:bCs/>
          <w:sz w:val="44"/>
          <w:szCs w:val="44"/>
          <w:lang w:eastAsia="en-IN"/>
        </w:rPr>
      </w:pPr>
      <w:r w:rsidRPr="006D39CE">
        <w:rPr>
          <w:rStyle w:val="hgkelc"/>
          <w:rFonts w:ascii="Montserrat" w:eastAsia="Times New Roman" w:hAnsi="Montserrat" w:cs="Times New Roman"/>
          <w:b/>
          <w:bCs/>
          <w:sz w:val="44"/>
          <w:szCs w:val="44"/>
          <w:lang w:eastAsia="en-IN"/>
        </w:rPr>
        <w:t>Logical vie</w:t>
      </w:r>
      <w:r w:rsidR="009C35BB">
        <w:rPr>
          <w:rStyle w:val="hgkelc"/>
          <w:rFonts w:ascii="Montserrat" w:eastAsia="Times New Roman" w:hAnsi="Montserrat" w:cs="Times New Roman"/>
          <w:b/>
          <w:bCs/>
          <w:sz w:val="44"/>
          <w:szCs w:val="44"/>
          <w:lang w:eastAsia="en-IN"/>
        </w:rPr>
        <w:t>w</w:t>
      </w:r>
    </w:p>
    <w:p w14:paraId="5420E1A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Challenges </w:t>
      </w:r>
    </w:p>
    <w:p w14:paraId="0C7DBAA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Challenges are the major basis which imminent the negative </w:t>
      </w:r>
    </w:p>
    <w:p w14:paraId="4E6E8397"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proofErr w:type="gramStart"/>
      <w:r w:rsidRPr="006D39CE">
        <w:rPr>
          <w:rFonts w:asciiTheme="majorHAnsi" w:eastAsia="Times New Roman" w:hAnsiTheme="majorHAnsi" w:cstheme="majorHAnsi"/>
          <w:color w:val="000000"/>
          <w:sz w:val="36"/>
          <w:szCs w:val="36"/>
          <w:lang w:eastAsia="en-IN"/>
        </w:rPr>
        <w:t>impacts  on</w:t>
      </w:r>
      <w:proofErr w:type="gramEnd"/>
      <w:r w:rsidRPr="006D39CE">
        <w:rPr>
          <w:rFonts w:asciiTheme="majorHAnsi" w:eastAsia="Times New Roman" w:hAnsiTheme="majorHAnsi" w:cstheme="majorHAnsi"/>
          <w:color w:val="000000"/>
          <w:sz w:val="36"/>
          <w:szCs w:val="36"/>
          <w:lang w:eastAsia="en-IN"/>
        </w:rPr>
        <w:t xml:space="preserve">  current  project.  </w:t>
      </w:r>
      <w:proofErr w:type="gramStart"/>
      <w:r w:rsidRPr="006D39CE">
        <w:rPr>
          <w:rFonts w:asciiTheme="majorHAnsi" w:eastAsia="Times New Roman" w:hAnsiTheme="majorHAnsi" w:cstheme="majorHAnsi"/>
          <w:color w:val="000000"/>
          <w:sz w:val="36"/>
          <w:szCs w:val="36"/>
          <w:lang w:eastAsia="en-IN"/>
        </w:rPr>
        <w:t>Some  of</w:t>
      </w:r>
      <w:proofErr w:type="gramEnd"/>
      <w:r w:rsidRPr="006D39CE">
        <w:rPr>
          <w:rFonts w:asciiTheme="majorHAnsi" w:eastAsia="Times New Roman" w:hAnsiTheme="majorHAnsi" w:cstheme="majorHAnsi"/>
          <w:color w:val="000000"/>
          <w:sz w:val="36"/>
          <w:szCs w:val="36"/>
          <w:lang w:eastAsia="en-IN"/>
        </w:rPr>
        <w:t xml:space="preserve">  the  challenges  faced </w:t>
      </w:r>
    </w:p>
    <w:p w14:paraId="00BB196B"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during crop yield prediction are: </w:t>
      </w:r>
    </w:p>
    <w:p w14:paraId="24CABE04"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Choosing appropriate dataset, after choosing dataset </w:t>
      </w:r>
    </w:p>
    <w:p w14:paraId="10E87660"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tuning </w:t>
      </w:r>
      <w:proofErr w:type="gramStart"/>
      <w:r w:rsidRPr="006D39CE">
        <w:rPr>
          <w:rFonts w:asciiTheme="majorHAnsi" w:eastAsia="Times New Roman" w:hAnsiTheme="majorHAnsi" w:cstheme="majorHAnsi"/>
          <w:color w:val="000000"/>
          <w:sz w:val="36"/>
          <w:szCs w:val="36"/>
          <w:lang w:eastAsia="en-IN"/>
        </w:rPr>
        <w:t>of  the</w:t>
      </w:r>
      <w:proofErr w:type="gramEnd"/>
      <w:r w:rsidRPr="006D39CE">
        <w:rPr>
          <w:rFonts w:asciiTheme="majorHAnsi" w:eastAsia="Times New Roman" w:hAnsiTheme="majorHAnsi" w:cstheme="majorHAnsi"/>
          <w:color w:val="000000"/>
          <w:sz w:val="36"/>
          <w:szCs w:val="36"/>
          <w:lang w:eastAsia="en-IN"/>
        </w:rPr>
        <w:t xml:space="preserve"> parameters which makes project more </w:t>
      </w:r>
    </w:p>
    <w:p w14:paraId="4111F477"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efficient to get the desired results. </w:t>
      </w:r>
    </w:p>
    <w:p w14:paraId="68DC422C"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Model must be trained by taking consideration of less </w:t>
      </w:r>
    </w:p>
    <w:p w14:paraId="64E37856"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computational efficiency and power. </w:t>
      </w:r>
    </w:p>
    <w:p w14:paraId="058C59BB"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Increase of error rate due to dynamically changing the </w:t>
      </w:r>
    </w:p>
    <w:p w14:paraId="745B104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environment. </w:t>
      </w:r>
    </w:p>
    <w:p w14:paraId="6992E353" w14:textId="4327D705"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A70BBEC" w14:textId="01E6362A"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77B88C2C" w14:textId="7DE6668C"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0AF915A7" w14:textId="10C066D6"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4035D7F0" w14:textId="6CA9F4DE"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4F23CAF4" w14:textId="2B2DD87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18D647AA" w14:textId="6F8816F4"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52E57272" w14:textId="4764572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F7067E7" w14:textId="464F08F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117FC44" w14:textId="7035A54D"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55136AB1" w14:textId="64F0DB8B"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07235C22" w14:textId="729248C2"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70FE3475" w14:textId="632F619D"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2BC0C0A4" w14:textId="77777777" w:rsidR="00C812EA" w:rsidRPr="00BA29E1"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6FEB6B1D" w14:textId="77777777" w:rsidR="00F475B6" w:rsidRDefault="00F475B6">
      <w:pPr>
        <w:rPr>
          <w:noProof/>
          <w:sz w:val="32"/>
          <w:szCs w:val="32"/>
        </w:rPr>
      </w:pPr>
    </w:p>
    <w:p w14:paraId="4218577F" w14:textId="4164FDDC" w:rsidR="00706D44" w:rsidRDefault="00706D44">
      <w:pPr>
        <w:rPr>
          <w:noProof/>
          <w:sz w:val="32"/>
          <w:szCs w:val="32"/>
        </w:rPr>
      </w:pPr>
    </w:p>
    <w:p w14:paraId="77F0280E" w14:textId="533DABDA" w:rsidR="00F475B6" w:rsidRPr="00F475B6" w:rsidRDefault="00F475B6" w:rsidP="00F475B6">
      <w:pPr>
        <w:rPr>
          <w:sz w:val="32"/>
          <w:szCs w:val="32"/>
        </w:rPr>
      </w:pPr>
    </w:p>
    <w:p w14:paraId="7FF6B351" w14:textId="364A248F" w:rsidR="00F475B6" w:rsidRDefault="00F475B6" w:rsidP="00F475B6">
      <w:pPr>
        <w:rPr>
          <w:noProof/>
          <w:sz w:val="32"/>
          <w:szCs w:val="32"/>
        </w:rPr>
      </w:pPr>
    </w:p>
    <w:p w14:paraId="55695EC9" w14:textId="466620E2" w:rsidR="00F475B6" w:rsidRDefault="00F475B6" w:rsidP="00F475B6">
      <w:pPr>
        <w:ind w:firstLine="720"/>
        <w:rPr>
          <w:sz w:val="32"/>
          <w:szCs w:val="32"/>
        </w:rPr>
      </w:pPr>
    </w:p>
    <w:p w14:paraId="57084C1A" w14:textId="745C5EA7" w:rsidR="00F475B6" w:rsidRDefault="00F475B6" w:rsidP="00F475B6">
      <w:pPr>
        <w:ind w:firstLine="720"/>
        <w:rPr>
          <w:sz w:val="32"/>
          <w:szCs w:val="32"/>
        </w:rPr>
      </w:pPr>
    </w:p>
    <w:p w14:paraId="16A82B60" w14:textId="4C94BB58" w:rsidR="00F475B6" w:rsidRDefault="00F475B6" w:rsidP="00F475B6">
      <w:pPr>
        <w:ind w:firstLine="720"/>
        <w:rPr>
          <w:sz w:val="32"/>
          <w:szCs w:val="32"/>
        </w:rPr>
      </w:pPr>
    </w:p>
    <w:p w14:paraId="00E40506" w14:textId="46A179CA" w:rsidR="00F475B6" w:rsidRDefault="00F475B6" w:rsidP="00F475B6">
      <w:pPr>
        <w:ind w:firstLine="720"/>
        <w:rPr>
          <w:sz w:val="32"/>
          <w:szCs w:val="32"/>
        </w:rPr>
      </w:pPr>
    </w:p>
    <w:p w14:paraId="3BCA2695" w14:textId="187E214F" w:rsidR="00F475B6" w:rsidRDefault="00F475B6" w:rsidP="00F475B6">
      <w:pPr>
        <w:rPr>
          <w:sz w:val="32"/>
          <w:szCs w:val="32"/>
        </w:rPr>
      </w:pPr>
    </w:p>
    <w:p w14:paraId="370EA60E" w14:textId="499909AB" w:rsidR="00F475B6" w:rsidRDefault="00F475B6" w:rsidP="00F475B6">
      <w:pPr>
        <w:ind w:firstLine="720"/>
        <w:rPr>
          <w:sz w:val="32"/>
          <w:szCs w:val="32"/>
        </w:rPr>
      </w:pPr>
    </w:p>
    <w:p w14:paraId="60FCE8CB" w14:textId="12D29903" w:rsidR="00922BC8" w:rsidRPr="00922BC8" w:rsidRDefault="00922BC8" w:rsidP="00922BC8">
      <w:pPr>
        <w:ind w:firstLine="720"/>
        <w:rPr>
          <w:sz w:val="48"/>
          <w:szCs w:val="48"/>
        </w:rPr>
      </w:pPr>
      <w:r>
        <w:rPr>
          <w:sz w:val="48"/>
          <w:szCs w:val="48"/>
        </w:rPr>
        <w:t xml:space="preserve">              </w:t>
      </w:r>
    </w:p>
    <w:p w14:paraId="15A9C665" w14:textId="617B9394" w:rsidR="00922BC8" w:rsidRPr="00922BC8" w:rsidRDefault="00922BC8">
      <w:pPr>
        <w:ind w:firstLine="720"/>
        <w:rPr>
          <w:sz w:val="48"/>
          <w:szCs w:val="48"/>
        </w:rPr>
      </w:pPr>
    </w:p>
    <w:sectPr w:rsidR="00922BC8" w:rsidRPr="00922B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961B" w14:textId="77777777" w:rsidR="0051115B" w:rsidRDefault="0051115B" w:rsidP="00F475B6">
      <w:pPr>
        <w:spacing w:after="0" w:line="240" w:lineRule="auto"/>
      </w:pPr>
      <w:r>
        <w:separator/>
      </w:r>
    </w:p>
  </w:endnote>
  <w:endnote w:type="continuationSeparator" w:id="0">
    <w:p w14:paraId="7D6D211A" w14:textId="77777777" w:rsidR="0051115B" w:rsidRDefault="0051115B" w:rsidP="00F4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1264" w14:textId="77777777" w:rsidR="0051115B" w:rsidRDefault="0051115B" w:rsidP="00F475B6">
      <w:pPr>
        <w:spacing w:after="0" w:line="240" w:lineRule="auto"/>
      </w:pPr>
      <w:r>
        <w:separator/>
      </w:r>
    </w:p>
  </w:footnote>
  <w:footnote w:type="continuationSeparator" w:id="0">
    <w:p w14:paraId="17A00791" w14:textId="77777777" w:rsidR="0051115B" w:rsidRDefault="0051115B" w:rsidP="00F47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09B"/>
    <w:multiLevelType w:val="hybridMultilevel"/>
    <w:tmpl w:val="1DB0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47E37"/>
    <w:multiLevelType w:val="hybridMultilevel"/>
    <w:tmpl w:val="D1DC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2E3985"/>
    <w:multiLevelType w:val="multilevel"/>
    <w:tmpl w:val="B41E7F2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374427960">
    <w:abstractNumId w:val="2"/>
  </w:num>
  <w:num w:numId="2" w16cid:durableId="1534805844">
    <w:abstractNumId w:val="1"/>
  </w:num>
  <w:num w:numId="3" w16cid:durableId="199190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E1"/>
    <w:rsid w:val="002509A4"/>
    <w:rsid w:val="002A213B"/>
    <w:rsid w:val="0051115B"/>
    <w:rsid w:val="006D39CE"/>
    <w:rsid w:val="00706D44"/>
    <w:rsid w:val="00922BC8"/>
    <w:rsid w:val="0098099F"/>
    <w:rsid w:val="009C35BB"/>
    <w:rsid w:val="00BA29E1"/>
    <w:rsid w:val="00C57415"/>
    <w:rsid w:val="00C812EA"/>
    <w:rsid w:val="00D336D1"/>
    <w:rsid w:val="00D440D0"/>
    <w:rsid w:val="00F475B6"/>
    <w:rsid w:val="00F6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4C28"/>
  <w15:chartTrackingRefBased/>
  <w15:docId w15:val="{C640BFA9-5A3B-4994-B5B2-05C3201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D0"/>
  </w:style>
  <w:style w:type="paragraph" w:styleId="Heading2">
    <w:name w:val="heading 2"/>
    <w:basedOn w:val="Normal"/>
    <w:next w:val="Normal"/>
    <w:link w:val="Heading2Char"/>
    <w:uiPriority w:val="9"/>
    <w:semiHidden/>
    <w:unhideWhenUsed/>
    <w:qFormat/>
    <w:rsid w:val="00C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9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9E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F47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5B6"/>
  </w:style>
  <w:style w:type="paragraph" w:styleId="Footer">
    <w:name w:val="footer"/>
    <w:basedOn w:val="Normal"/>
    <w:link w:val="FooterChar"/>
    <w:uiPriority w:val="99"/>
    <w:unhideWhenUsed/>
    <w:rsid w:val="00F47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5B6"/>
  </w:style>
  <w:style w:type="character" w:customStyle="1" w:styleId="Heading2Char">
    <w:name w:val="Heading 2 Char"/>
    <w:basedOn w:val="DefaultParagraphFont"/>
    <w:link w:val="Heading2"/>
    <w:uiPriority w:val="9"/>
    <w:semiHidden/>
    <w:rsid w:val="00C812E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C812EA"/>
  </w:style>
  <w:style w:type="paragraph" w:customStyle="1" w:styleId="trt0xe">
    <w:name w:val="trt0xe"/>
    <w:basedOn w:val="Normal"/>
    <w:rsid w:val="00C812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40D0"/>
    <w:pPr>
      <w:ind w:left="720"/>
      <w:contextualSpacing/>
    </w:pPr>
  </w:style>
  <w:style w:type="character" w:customStyle="1" w:styleId="a">
    <w:name w:val="_"/>
    <w:basedOn w:val="DefaultParagraphFont"/>
    <w:rsid w:val="00F63B76"/>
  </w:style>
  <w:style w:type="character" w:customStyle="1" w:styleId="ls3">
    <w:name w:val="ls3"/>
    <w:basedOn w:val="DefaultParagraphFont"/>
    <w:rsid w:val="006D39CE"/>
  </w:style>
  <w:style w:type="character" w:customStyle="1" w:styleId="fc0">
    <w:name w:val="fc0"/>
    <w:basedOn w:val="DefaultParagraphFont"/>
    <w:rsid w:val="006D39CE"/>
  </w:style>
  <w:style w:type="character" w:customStyle="1" w:styleId="ls4">
    <w:name w:val="ls4"/>
    <w:basedOn w:val="DefaultParagraphFont"/>
    <w:rsid w:val="006D39CE"/>
  </w:style>
  <w:style w:type="character" w:customStyle="1" w:styleId="ff7">
    <w:name w:val="ff7"/>
    <w:basedOn w:val="DefaultParagraphFont"/>
    <w:rsid w:val="006D39CE"/>
  </w:style>
  <w:style w:type="character" w:customStyle="1" w:styleId="ff1">
    <w:name w:val="ff1"/>
    <w:basedOn w:val="DefaultParagraphFont"/>
    <w:rsid w:val="006D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1330">
      <w:bodyDiv w:val="1"/>
      <w:marLeft w:val="0"/>
      <w:marRight w:val="0"/>
      <w:marTop w:val="0"/>
      <w:marBottom w:val="0"/>
      <w:divBdr>
        <w:top w:val="none" w:sz="0" w:space="0" w:color="auto"/>
        <w:left w:val="none" w:sz="0" w:space="0" w:color="auto"/>
        <w:bottom w:val="none" w:sz="0" w:space="0" w:color="auto"/>
        <w:right w:val="none" w:sz="0" w:space="0" w:color="auto"/>
      </w:divBdr>
      <w:divsChild>
        <w:div w:id="1838689899">
          <w:marLeft w:val="0"/>
          <w:marRight w:val="0"/>
          <w:marTop w:val="0"/>
          <w:marBottom w:val="0"/>
          <w:divBdr>
            <w:top w:val="none" w:sz="0" w:space="0" w:color="auto"/>
            <w:left w:val="none" w:sz="0" w:space="0" w:color="auto"/>
            <w:bottom w:val="none" w:sz="0" w:space="0" w:color="auto"/>
            <w:right w:val="none" w:sz="0" w:space="0" w:color="auto"/>
          </w:divBdr>
          <w:divsChild>
            <w:div w:id="911430087">
              <w:marLeft w:val="0"/>
              <w:marRight w:val="0"/>
              <w:marTop w:val="180"/>
              <w:marBottom w:val="180"/>
              <w:divBdr>
                <w:top w:val="none" w:sz="0" w:space="0" w:color="auto"/>
                <w:left w:val="none" w:sz="0" w:space="0" w:color="auto"/>
                <w:bottom w:val="none" w:sz="0" w:space="0" w:color="auto"/>
                <w:right w:val="none" w:sz="0" w:space="0" w:color="auto"/>
              </w:divBdr>
            </w:div>
          </w:divsChild>
        </w:div>
        <w:div w:id="1422142948">
          <w:marLeft w:val="0"/>
          <w:marRight w:val="0"/>
          <w:marTop w:val="0"/>
          <w:marBottom w:val="0"/>
          <w:divBdr>
            <w:top w:val="none" w:sz="0" w:space="0" w:color="auto"/>
            <w:left w:val="none" w:sz="0" w:space="0" w:color="auto"/>
            <w:bottom w:val="none" w:sz="0" w:space="0" w:color="auto"/>
            <w:right w:val="none" w:sz="0" w:space="0" w:color="auto"/>
          </w:divBdr>
          <w:divsChild>
            <w:div w:id="1940483062">
              <w:marLeft w:val="0"/>
              <w:marRight w:val="0"/>
              <w:marTop w:val="0"/>
              <w:marBottom w:val="0"/>
              <w:divBdr>
                <w:top w:val="none" w:sz="0" w:space="0" w:color="auto"/>
                <w:left w:val="none" w:sz="0" w:space="0" w:color="auto"/>
                <w:bottom w:val="none" w:sz="0" w:space="0" w:color="auto"/>
                <w:right w:val="none" w:sz="0" w:space="0" w:color="auto"/>
              </w:divBdr>
              <w:divsChild>
                <w:div w:id="1596866431">
                  <w:marLeft w:val="0"/>
                  <w:marRight w:val="0"/>
                  <w:marTop w:val="0"/>
                  <w:marBottom w:val="0"/>
                  <w:divBdr>
                    <w:top w:val="none" w:sz="0" w:space="0" w:color="auto"/>
                    <w:left w:val="none" w:sz="0" w:space="0" w:color="auto"/>
                    <w:bottom w:val="none" w:sz="0" w:space="0" w:color="auto"/>
                    <w:right w:val="none" w:sz="0" w:space="0" w:color="auto"/>
                  </w:divBdr>
                  <w:divsChild>
                    <w:div w:id="707871241">
                      <w:marLeft w:val="0"/>
                      <w:marRight w:val="0"/>
                      <w:marTop w:val="0"/>
                      <w:marBottom w:val="0"/>
                      <w:divBdr>
                        <w:top w:val="none" w:sz="0" w:space="0" w:color="auto"/>
                        <w:left w:val="none" w:sz="0" w:space="0" w:color="auto"/>
                        <w:bottom w:val="none" w:sz="0" w:space="0" w:color="auto"/>
                        <w:right w:val="none" w:sz="0" w:space="0" w:color="auto"/>
                      </w:divBdr>
                      <w:divsChild>
                        <w:div w:id="1664891555">
                          <w:marLeft w:val="0"/>
                          <w:marRight w:val="0"/>
                          <w:marTop w:val="0"/>
                          <w:marBottom w:val="0"/>
                          <w:divBdr>
                            <w:top w:val="none" w:sz="0" w:space="0" w:color="auto"/>
                            <w:left w:val="none" w:sz="0" w:space="0" w:color="auto"/>
                            <w:bottom w:val="none" w:sz="0" w:space="0" w:color="auto"/>
                            <w:right w:val="none" w:sz="0" w:space="0" w:color="auto"/>
                          </w:divBdr>
                          <w:divsChild>
                            <w:div w:id="1725791770">
                              <w:marLeft w:val="300"/>
                              <w:marRight w:val="0"/>
                              <w:marTop w:val="0"/>
                              <w:marBottom w:val="0"/>
                              <w:divBdr>
                                <w:top w:val="none" w:sz="0" w:space="0" w:color="auto"/>
                                <w:left w:val="none" w:sz="0" w:space="0" w:color="auto"/>
                                <w:bottom w:val="none" w:sz="0" w:space="0" w:color="auto"/>
                                <w:right w:val="none" w:sz="0" w:space="0" w:color="auto"/>
                              </w:divBdr>
                              <w:divsChild>
                                <w:div w:id="1113288995">
                                  <w:marLeft w:val="0"/>
                                  <w:marRight w:val="0"/>
                                  <w:marTop w:val="0"/>
                                  <w:marBottom w:val="0"/>
                                  <w:divBdr>
                                    <w:top w:val="none" w:sz="0" w:space="0" w:color="auto"/>
                                    <w:left w:val="none" w:sz="0" w:space="0" w:color="auto"/>
                                    <w:bottom w:val="none" w:sz="0" w:space="0" w:color="auto"/>
                                    <w:right w:val="none" w:sz="0" w:space="0" w:color="auto"/>
                                  </w:divBdr>
                                  <w:divsChild>
                                    <w:div w:id="2010328723">
                                      <w:marLeft w:val="0"/>
                                      <w:marRight w:val="0"/>
                                      <w:marTop w:val="0"/>
                                      <w:marBottom w:val="0"/>
                                      <w:divBdr>
                                        <w:top w:val="none" w:sz="0" w:space="0" w:color="auto"/>
                                        <w:left w:val="none" w:sz="0" w:space="0" w:color="auto"/>
                                        <w:bottom w:val="none" w:sz="0" w:space="0" w:color="auto"/>
                                        <w:right w:val="none" w:sz="0" w:space="0" w:color="auto"/>
                                      </w:divBdr>
                                      <w:divsChild>
                                        <w:div w:id="824012123">
                                          <w:marLeft w:val="0"/>
                                          <w:marRight w:val="0"/>
                                          <w:marTop w:val="0"/>
                                          <w:marBottom w:val="0"/>
                                          <w:divBdr>
                                            <w:top w:val="none" w:sz="0" w:space="0" w:color="auto"/>
                                            <w:left w:val="none" w:sz="0" w:space="0" w:color="auto"/>
                                            <w:bottom w:val="none" w:sz="0" w:space="0" w:color="auto"/>
                                            <w:right w:val="none" w:sz="0" w:space="0" w:color="auto"/>
                                          </w:divBdr>
                                          <w:divsChild>
                                            <w:div w:id="997079549">
                                              <w:marLeft w:val="0"/>
                                              <w:marRight w:val="0"/>
                                              <w:marTop w:val="0"/>
                                              <w:marBottom w:val="0"/>
                                              <w:divBdr>
                                                <w:top w:val="none" w:sz="0" w:space="0" w:color="auto"/>
                                                <w:left w:val="none" w:sz="0" w:space="0" w:color="auto"/>
                                                <w:bottom w:val="none" w:sz="0" w:space="0" w:color="auto"/>
                                                <w:right w:val="none" w:sz="0" w:space="0" w:color="auto"/>
                                              </w:divBdr>
                                              <w:divsChild>
                                                <w:div w:id="41296510">
                                                  <w:marLeft w:val="0"/>
                                                  <w:marRight w:val="0"/>
                                                  <w:marTop w:val="0"/>
                                                  <w:marBottom w:val="0"/>
                                                  <w:divBdr>
                                                    <w:top w:val="none" w:sz="0" w:space="0" w:color="auto"/>
                                                    <w:left w:val="none" w:sz="0" w:space="0" w:color="auto"/>
                                                    <w:bottom w:val="none" w:sz="0" w:space="0" w:color="auto"/>
                                                    <w:right w:val="none" w:sz="0" w:space="0" w:color="auto"/>
                                                  </w:divBdr>
                                                  <w:divsChild>
                                                    <w:div w:id="30883427">
                                                      <w:marLeft w:val="240"/>
                                                      <w:marRight w:val="240"/>
                                                      <w:marTop w:val="0"/>
                                                      <w:marBottom w:val="0"/>
                                                      <w:divBdr>
                                                        <w:top w:val="none" w:sz="0" w:space="0" w:color="auto"/>
                                                        <w:left w:val="none" w:sz="0" w:space="0" w:color="auto"/>
                                                        <w:bottom w:val="none" w:sz="0" w:space="0" w:color="auto"/>
                                                        <w:right w:val="none" w:sz="0" w:space="0" w:color="auto"/>
                                                      </w:divBdr>
                                                      <w:divsChild>
                                                        <w:div w:id="1681354446">
                                                          <w:marLeft w:val="0"/>
                                                          <w:marRight w:val="0"/>
                                                          <w:marTop w:val="0"/>
                                                          <w:marBottom w:val="0"/>
                                                          <w:divBdr>
                                                            <w:top w:val="none" w:sz="0" w:space="0" w:color="auto"/>
                                                            <w:left w:val="none" w:sz="0" w:space="0" w:color="auto"/>
                                                            <w:bottom w:val="none" w:sz="0" w:space="0" w:color="auto"/>
                                                            <w:right w:val="none" w:sz="0" w:space="0" w:color="auto"/>
                                                          </w:divBdr>
                                                          <w:divsChild>
                                                            <w:div w:id="189874693">
                                                              <w:marLeft w:val="0"/>
                                                              <w:marRight w:val="0"/>
                                                              <w:marTop w:val="0"/>
                                                              <w:marBottom w:val="0"/>
                                                              <w:divBdr>
                                                                <w:top w:val="none" w:sz="0" w:space="0" w:color="auto"/>
                                                                <w:left w:val="none" w:sz="0" w:space="0" w:color="auto"/>
                                                                <w:bottom w:val="none" w:sz="0" w:space="0" w:color="auto"/>
                                                                <w:right w:val="none" w:sz="0" w:space="0" w:color="auto"/>
                                                              </w:divBdr>
                                                              <w:divsChild>
                                                                <w:div w:id="13359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223041">
                      <w:marLeft w:val="0"/>
                      <w:marRight w:val="0"/>
                      <w:marTop w:val="0"/>
                      <w:marBottom w:val="0"/>
                      <w:divBdr>
                        <w:top w:val="none" w:sz="0" w:space="0" w:color="auto"/>
                        <w:left w:val="none" w:sz="0" w:space="0" w:color="auto"/>
                        <w:bottom w:val="none" w:sz="0" w:space="0" w:color="auto"/>
                        <w:right w:val="none" w:sz="0" w:space="0" w:color="auto"/>
                      </w:divBdr>
                      <w:divsChild>
                        <w:div w:id="829324658">
                          <w:marLeft w:val="0"/>
                          <w:marRight w:val="0"/>
                          <w:marTop w:val="0"/>
                          <w:marBottom w:val="0"/>
                          <w:divBdr>
                            <w:top w:val="none" w:sz="0" w:space="0" w:color="auto"/>
                            <w:left w:val="none" w:sz="0" w:space="0" w:color="auto"/>
                            <w:bottom w:val="none" w:sz="0" w:space="0" w:color="auto"/>
                            <w:right w:val="none" w:sz="0" w:space="0" w:color="auto"/>
                          </w:divBdr>
                          <w:divsChild>
                            <w:div w:id="1343127482">
                              <w:marLeft w:val="0"/>
                              <w:marRight w:val="0"/>
                              <w:marTop w:val="0"/>
                              <w:marBottom w:val="300"/>
                              <w:divBdr>
                                <w:top w:val="none" w:sz="0" w:space="0" w:color="auto"/>
                                <w:left w:val="none" w:sz="0" w:space="0" w:color="auto"/>
                                <w:bottom w:val="none" w:sz="0" w:space="0" w:color="auto"/>
                                <w:right w:val="none" w:sz="0" w:space="0" w:color="auto"/>
                              </w:divBdr>
                              <w:divsChild>
                                <w:div w:id="1697541076">
                                  <w:marLeft w:val="0"/>
                                  <w:marRight w:val="0"/>
                                  <w:marTop w:val="0"/>
                                  <w:marBottom w:val="180"/>
                                  <w:divBdr>
                                    <w:top w:val="none" w:sz="0" w:space="0" w:color="auto"/>
                                    <w:left w:val="none" w:sz="0" w:space="0" w:color="auto"/>
                                    <w:bottom w:val="none" w:sz="0" w:space="0" w:color="auto"/>
                                    <w:right w:val="none" w:sz="0" w:space="0" w:color="auto"/>
                                  </w:divBdr>
                                </w:div>
                                <w:div w:id="1574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403161">
      <w:bodyDiv w:val="1"/>
      <w:marLeft w:val="0"/>
      <w:marRight w:val="0"/>
      <w:marTop w:val="0"/>
      <w:marBottom w:val="0"/>
      <w:divBdr>
        <w:top w:val="none" w:sz="0" w:space="0" w:color="auto"/>
        <w:left w:val="none" w:sz="0" w:space="0" w:color="auto"/>
        <w:bottom w:val="none" w:sz="0" w:space="0" w:color="auto"/>
        <w:right w:val="none" w:sz="0" w:space="0" w:color="auto"/>
      </w:divBdr>
    </w:div>
    <w:div w:id="1158427115">
      <w:bodyDiv w:val="1"/>
      <w:marLeft w:val="0"/>
      <w:marRight w:val="0"/>
      <w:marTop w:val="0"/>
      <w:marBottom w:val="0"/>
      <w:divBdr>
        <w:top w:val="none" w:sz="0" w:space="0" w:color="auto"/>
        <w:left w:val="none" w:sz="0" w:space="0" w:color="auto"/>
        <w:bottom w:val="none" w:sz="0" w:space="0" w:color="auto"/>
        <w:right w:val="none" w:sz="0" w:space="0" w:color="auto"/>
      </w:divBdr>
    </w:div>
    <w:div w:id="1453859872">
      <w:bodyDiv w:val="1"/>
      <w:marLeft w:val="0"/>
      <w:marRight w:val="0"/>
      <w:marTop w:val="0"/>
      <w:marBottom w:val="0"/>
      <w:divBdr>
        <w:top w:val="none" w:sz="0" w:space="0" w:color="auto"/>
        <w:left w:val="none" w:sz="0" w:space="0" w:color="auto"/>
        <w:bottom w:val="none" w:sz="0" w:space="0" w:color="auto"/>
        <w:right w:val="none" w:sz="0" w:space="0" w:color="auto"/>
      </w:divBdr>
      <w:divsChild>
        <w:div w:id="570312275">
          <w:marLeft w:val="0"/>
          <w:marRight w:val="0"/>
          <w:marTop w:val="0"/>
          <w:marBottom w:val="0"/>
          <w:divBdr>
            <w:top w:val="none" w:sz="0" w:space="0" w:color="auto"/>
            <w:left w:val="none" w:sz="0" w:space="0" w:color="auto"/>
            <w:bottom w:val="none" w:sz="0" w:space="0" w:color="auto"/>
            <w:right w:val="none" w:sz="0" w:space="0" w:color="auto"/>
          </w:divBdr>
          <w:divsChild>
            <w:div w:id="1803619957">
              <w:marLeft w:val="0"/>
              <w:marRight w:val="0"/>
              <w:marTop w:val="0"/>
              <w:marBottom w:val="0"/>
              <w:divBdr>
                <w:top w:val="none" w:sz="0" w:space="0" w:color="auto"/>
                <w:left w:val="none" w:sz="0" w:space="0" w:color="auto"/>
                <w:bottom w:val="none" w:sz="0" w:space="0" w:color="auto"/>
                <w:right w:val="none" w:sz="0" w:space="0" w:color="auto"/>
              </w:divBdr>
              <w:divsChild>
                <w:div w:id="2011827857">
                  <w:marLeft w:val="0"/>
                  <w:marRight w:val="0"/>
                  <w:marTop w:val="0"/>
                  <w:marBottom w:val="0"/>
                  <w:divBdr>
                    <w:top w:val="none" w:sz="0" w:space="0" w:color="auto"/>
                    <w:left w:val="none" w:sz="0" w:space="0" w:color="auto"/>
                    <w:bottom w:val="none" w:sz="0" w:space="0" w:color="auto"/>
                    <w:right w:val="none" w:sz="0" w:space="0" w:color="auto"/>
                  </w:divBdr>
                  <w:divsChild>
                    <w:div w:id="1037968036">
                      <w:marLeft w:val="0"/>
                      <w:marRight w:val="0"/>
                      <w:marTop w:val="0"/>
                      <w:marBottom w:val="0"/>
                      <w:divBdr>
                        <w:top w:val="none" w:sz="0" w:space="0" w:color="auto"/>
                        <w:left w:val="none" w:sz="0" w:space="0" w:color="auto"/>
                        <w:bottom w:val="none" w:sz="0" w:space="0" w:color="auto"/>
                        <w:right w:val="none" w:sz="0" w:space="0" w:color="auto"/>
                      </w:divBdr>
                      <w:divsChild>
                        <w:div w:id="976686309">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35878896">
          <w:marLeft w:val="0"/>
          <w:marRight w:val="0"/>
          <w:marTop w:val="0"/>
          <w:marBottom w:val="0"/>
          <w:divBdr>
            <w:top w:val="none" w:sz="0" w:space="0" w:color="auto"/>
            <w:left w:val="none" w:sz="0" w:space="0" w:color="auto"/>
            <w:bottom w:val="none" w:sz="0" w:space="0" w:color="auto"/>
            <w:right w:val="none" w:sz="0" w:space="0" w:color="auto"/>
          </w:divBdr>
          <w:divsChild>
            <w:div w:id="1419213433">
              <w:marLeft w:val="0"/>
              <w:marRight w:val="0"/>
              <w:marTop w:val="0"/>
              <w:marBottom w:val="0"/>
              <w:divBdr>
                <w:top w:val="none" w:sz="0" w:space="0" w:color="auto"/>
                <w:left w:val="none" w:sz="0" w:space="0" w:color="auto"/>
                <w:bottom w:val="none" w:sz="0" w:space="0" w:color="auto"/>
                <w:right w:val="none" w:sz="0" w:space="0" w:color="auto"/>
              </w:divBdr>
              <w:divsChild>
                <w:div w:id="1943877168">
                  <w:marLeft w:val="0"/>
                  <w:marRight w:val="0"/>
                  <w:marTop w:val="0"/>
                  <w:marBottom w:val="0"/>
                  <w:divBdr>
                    <w:top w:val="none" w:sz="0" w:space="0" w:color="auto"/>
                    <w:left w:val="none" w:sz="0" w:space="0" w:color="auto"/>
                    <w:bottom w:val="none" w:sz="0" w:space="0" w:color="auto"/>
                    <w:right w:val="none" w:sz="0" w:space="0" w:color="auto"/>
                  </w:divBdr>
                  <w:divsChild>
                    <w:div w:id="1086222046">
                      <w:marLeft w:val="0"/>
                      <w:marRight w:val="0"/>
                      <w:marTop w:val="0"/>
                      <w:marBottom w:val="0"/>
                      <w:divBdr>
                        <w:top w:val="none" w:sz="0" w:space="0" w:color="auto"/>
                        <w:left w:val="none" w:sz="0" w:space="0" w:color="auto"/>
                        <w:bottom w:val="none" w:sz="0" w:space="0" w:color="auto"/>
                        <w:right w:val="none" w:sz="0" w:space="0" w:color="auto"/>
                      </w:divBdr>
                      <w:divsChild>
                        <w:div w:id="148375784">
                          <w:marLeft w:val="0"/>
                          <w:marRight w:val="0"/>
                          <w:marTop w:val="0"/>
                          <w:marBottom w:val="0"/>
                          <w:divBdr>
                            <w:top w:val="none" w:sz="0" w:space="0" w:color="auto"/>
                            <w:left w:val="none" w:sz="0" w:space="0" w:color="auto"/>
                            <w:bottom w:val="none" w:sz="0" w:space="0" w:color="auto"/>
                            <w:right w:val="none" w:sz="0" w:space="0" w:color="auto"/>
                          </w:divBdr>
                          <w:divsChild>
                            <w:div w:id="904728881">
                              <w:marLeft w:val="0"/>
                              <w:marRight w:val="0"/>
                              <w:marTop w:val="0"/>
                              <w:marBottom w:val="0"/>
                              <w:divBdr>
                                <w:top w:val="none" w:sz="0" w:space="0" w:color="auto"/>
                                <w:left w:val="none" w:sz="0" w:space="0" w:color="auto"/>
                                <w:bottom w:val="none" w:sz="0" w:space="0" w:color="auto"/>
                                <w:right w:val="none" w:sz="0" w:space="0" w:color="auto"/>
                              </w:divBdr>
                              <w:divsChild>
                                <w:div w:id="1645887761">
                                  <w:marLeft w:val="0"/>
                                  <w:marRight w:val="0"/>
                                  <w:marTop w:val="0"/>
                                  <w:marBottom w:val="0"/>
                                  <w:divBdr>
                                    <w:top w:val="none" w:sz="0" w:space="0" w:color="auto"/>
                                    <w:left w:val="none" w:sz="0" w:space="0" w:color="auto"/>
                                    <w:bottom w:val="none" w:sz="0" w:space="0" w:color="auto"/>
                                    <w:right w:val="none" w:sz="0" w:space="0" w:color="auto"/>
                                  </w:divBdr>
                                  <w:divsChild>
                                    <w:div w:id="499154692">
                                      <w:marLeft w:val="0"/>
                                      <w:marRight w:val="0"/>
                                      <w:marTop w:val="0"/>
                                      <w:marBottom w:val="0"/>
                                      <w:divBdr>
                                        <w:top w:val="none" w:sz="0" w:space="0" w:color="auto"/>
                                        <w:left w:val="none" w:sz="0" w:space="0" w:color="auto"/>
                                        <w:bottom w:val="none" w:sz="0" w:space="0" w:color="auto"/>
                                        <w:right w:val="none" w:sz="0" w:space="0" w:color="auto"/>
                                      </w:divBdr>
                                      <w:divsChild>
                                        <w:div w:id="564343949">
                                          <w:marLeft w:val="0"/>
                                          <w:marRight w:val="0"/>
                                          <w:marTop w:val="0"/>
                                          <w:marBottom w:val="0"/>
                                          <w:divBdr>
                                            <w:top w:val="none" w:sz="0" w:space="0" w:color="auto"/>
                                            <w:left w:val="none" w:sz="0" w:space="0" w:color="auto"/>
                                            <w:bottom w:val="none" w:sz="0" w:space="0" w:color="auto"/>
                                            <w:right w:val="none" w:sz="0" w:space="0" w:color="auto"/>
                                          </w:divBdr>
                                          <w:divsChild>
                                            <w:div w:id="1893954098">
                                              <w:marLeft w:val="0"/>
                                              <w:marRight w:val="0"/>
                                              <w:marTop w:val="0"/>
                                              <w:marBottom w:val="0"/>
                                              <w:divBdr>
                                                <w:top w:val="none" w:sz="0" w:space="0" w:color="auto"/>
                                                <w:left w:val="none" w:sz="0" w:space="0" w:color="auto"/>
                                                <w:bottom w:val="none" w:sz="0" w:space="0" w:color="auto"/>
                                                <w:right w:val="none" w:sz="0" w:space="0" w:color="auto"/>
                                              </w:divBdr>
                                              <w:divsChild>
                                                <w:div w:id="266934884">
                                                  <w:marLeft w:val="0"/>
                                                  <w:marRight w:val="0"/>
                                                  <w:marTop w:val="0"/>
                                                  <w:marBottom w:val="0"/>
                                                  <w:divBdr>
                                                    <w:top w:val="none" w:sz="0" w:space="0" w:color="auto"/>
                                                    <w:left w:val="none" w:sz="0" w:space="0" w:color="auto"/>
                                                    <w:bottom w:val="none" w:sz="0" w:space="0" w:color="auto"/>
                                                    <w:right w:val="none" w:sz="0" w:space="0" w:color="auto"/>
                                                  </w:divBdr>
                                                  <w:divsChild>
                                                    <w:div w:id="1124343997">
                                                      <w:marLeft w:val="0"/>
                                                      <w:marRight w:val="0"/>
                                                      <w:marTop w:val="0"/>
                                                      <w:marBottom w:val="0"/>
                                                      <w:divBdr>
                                                        <w:top w:val="none" w:sz="0" w:space="0" w:color="auto"/>
                                                        <w:left w:val="none" w:sz="0" w:space="0" w:color="auto"/>
                                                        <w:bottom w:val="none" w:sz="0" w:space="0" w:color="auto"/>
                                                        <w:right w:val="none" w:sz="0" w:space="0" w:color="auto"/>
                                                      </w:divBdr>
                                                      <w:divsChild>
                                                        <w:div w:id="655840213">
                                                          <w:marLeft w:val="0"/>
                                                          <w:marRight w:val="0"/>
                                                          <w:marTop w:val="0"/>
                                                          <w:marBottom w:val="0"/>
                                                          <w:divBdr>
                                                            <w:top w:val="none" w:sz="0" w:space="0" w:color="auto"/>
                                                            <w:left w:val="none" w:sz="0" w:space="0" w:color="auto"/>
                                                            <w:bottom w:val="none" w:sz="0" w:space="0" w:color="auto"/>
                                                            <w:right w:val="none" w:sz="0" w:space="0" w:color="auto"/>
                                                          </w:divBdr>
                                                          <w:divsChild>
                                                            <w:div w:id="186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4649234">
      <w:bodyDiv w:val="1"/>
      <w:marLeft w:val="0"/>
      <w:marRight w:val="0"/>
      <w:marTop w:val="0"/>
      <w:marBottom w:val="0"/>
      <w:divBdr>
        <w:top w:val="none" w:sz="0" w:space="0" w:color="auto"/>
        <w:left w:val="none" w:sz="0" w:space="0" w:color="auto"/>
        <w:bottom w:val="none" w:sz="0" w:space="0" w:color="auto"/>
        <w:right w:val="none" w:sz="0" w:space="0" w:color="auto"/>
      </w:divBdr>
      <w:divsChild>
        <w:div w:id="98685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CF42-0754-40EC-BFCB-F05A6778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Sajeevan</dc:creator>
  <cp:keywords/>
  <dc:description/>
  <cp:lastModifiedBy>Shruthi Sajeevan</cp:lastModifiedBy>
  <cp:revision>2</cp:revision>
  <dcterms:created xsi:type="dcterms:W3CDTF">2022-10-11T08:00:00Z</dcterms:created>
  <dcterms:modified xsi:type="dcterms:W3CDTF">2022-10-11T08:00:00Z</dcterms:modified>
</cp:coreProperties>
</file>