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2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11-Nov-2022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TNT2022TMID42479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Phishing Detection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35"/>
        <w:gridCol w:w="2400"/>
        <w:gridCol w:w="3360"/>
        <w:gridCol w:w="2850"/>
      </w:tblGrid>
      <w:tr>
        <w:trPr>
          <w:trHeight w:val="55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Model Summary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Random forest is a commonly-used machine learning algorithm trademarked by Leo Breiman and Adele Cutler, which combines the output of multiple decision trees to reach a single result. Its ease of use and flexibility have fueled its adoption, as it handles both classification and regression problems.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75" w:dyaOrig="682">
                <v:rect xmlns:o="urn:schemas-microsoft-com:office:office" xmlns:v="urn:schemas-microsoft-com:vml" id="rectole0000000000" style="width:158.750000pt;height:34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Accuracy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Accuracy - 95.6% </w:t>
              <w:br/>
              <w:br/>
              <w:t xml:space="preserve">Validation Accuracy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96.70%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60" w:dyaOrig="3539">
                <v:rect xmlns:o="urn:schemas-microsoft-com:office:office" xmlns:v="urn:schemas-microsoft-com:vml" id="rectole0000000001" style="width:158.000000pt;height:176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Confidence Score (Only Yolo Projects)</w:t>
            </w:r>
          </w:p>
        </w:tc>
        <w:tc>
          <w:tcPr>
            <w:tcW w:w="3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Detected -  </w:t>
              <w:br/>
              <w:br/>
              <w:t xml:space="preserve">Confidence Score - </w:t>
            </w:r>
          </w:p>
        </w:tc>
        <w:tc>
          <w:tcPr>
            <w:tcW w:w="2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