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5873A" w14:textId="36055E3C" w:rsidR="00ED5CD7" w:rsidRDefault="0005773E">
      <w:pPr>
        <w:rPr>
          <w:rFonts w:ascii="Times New Roman" w:hAnsi="Times New Roman" w:cs="Times New Roman"/>
          <w:b/>
          <w:bCs/>
          <w:sz w:val="32"/>
          <w:szCs w:val="32"/>
          <w:lang w:val="en-US"/>
        </w:rPr>
      </w:pPr>
      <w:bookmarkStart w:id="0" w:name="_Hlk113724749"/>
      <w:bookmarkEnd w:id="0"/>
      <w:r>
        <w:rPr>
          <w:rFonts w:ascii="Times New Roman" w:hAnsi="Times New Roman" w:cs="Times New Roman"/>
          <w:b/>
          <w:bCs/>
          <w:lang w:val="en-US"/>
        </w:rPr>
        <w:t xml:space="preserve">                            </w:t>
      </w:r>
      <w:r w:rsidRPr="0005773E">
        <w:rPr>
          <w:rFonts w:ascii="Times New Roman" w:hAnsi="Times New Roman" w:cs="Times New Roman"/>
          <w:b/>
          <w:bCs/>
          <w:sz w:val="32"/>
          <w:szCs w:val="32"/>
          <w:lang w:val="en-US"/>
        </w:rPr>
        <w:t>P</w:t>
      </w:r>
      <w:r>
        <w:rPr>
          <w:rFonts w:ascii="Times New Roman" w:hAnsi="Times New Roman" w:cs="Times New Roman"/>
          <w:b/>
          <w:bCs/>
          <w:sz w:val="32"/>
          <w:szCs w:val="32"/>
          <w:lang w:val="en-US"/>
        </w:rPr>
        <w:t>RO</w:t>
      </w:r>
      <w:r w:rsidRPr="0005773E">
        <w:rPr>
          <w:rFonts w:ascii="Times New Roman" w:hAnsi="Times New Roman" w:cs="Times New Roman"/>
          <w:b/>
          <w:bCs/>
          <w:sz w:val="32"/>
          <w:szCs w:val="32"/>
          <w:lang w:val="en-US"/>
        </w:rPr>
        <w:t>BLEM STATEMEN</w:t>
      </w:r>
      <w:r>
        <w:rPr>
          <w:rFonts w:ascii="Times New Roman" w:hAnsi="Times New Roman" w:cs="Times New Roman"/>
          <w:b/>
          <w:bCs/>
          <w:sz w:val="32"/>
          <w:szCs w:val="32"/>
          <w:lang w:val="en-US"/>
        </w:rPr>
        <w:t xml:space="preserve">T FOR NUTRITION </w:t>
      </w:r>
    </w:p>
    <w:p w14:paraId="2B3C297A" w14:textId="665452D3" w:rsidR="0005773E" w:rsidRDefault="0005773E">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ANALYSER FOR FITNESS ENTHUSIASTS</w:t>
      </w:r>
    </w:p>
    <w:p w14:paraId="4BFA5D64" w14:textId="5EDD9F04" w:rsidR="00451100" w:rsidRDefault="00451100">
      <w:pPr>
        <w:rPr>
          <w:rFonts w:ascii="Times New Roman" w:hAnsi="Times New Roman" w:cs="Times New Roman"/>
          <w:b/>
          <w:bCs/>
          <w:sz w:val="32"/>
          <w:szCs w:val="32"/>
          <w:lang w:val="en-US"/>
        </w:rPr>
      </w:pPr>
    </w:p>
    <w:p w14:paraId="772A468C" w14:textId="411ECAA4" w:rsidR="00451100" w:rsidRDefault="00451100">
      <w:pPr>
        <w:rPr>
          <w:rFonts w:ascii="Times New Roman" w:hAnsi="Times New Roman" w:cs="Times New Roman"/>
          <w:b/>
          <w:bCs/>
          <w:sz w:val="32"/>
          <w:szCs w:val="32"/>
          <w:lang w:val="en-US"/>
        </w:rPr>
      </w:pPr>
      <w:r>
        <w:rPr>
          <w:rFonts w:ascii="Times New Roman" w:hAnsi="Times New Roman" w:cs="Times New Roman"/>
          <w:b/>
          <w:bCs/>
          <w:sz w:val="32"/>
          <w:szCs w:val="32"/>
          <w:lang w:val="en-US"/>
        </w:rPr>
        <w:t>DESCRIPTION:</w:t>
      </w:r>
    </w:p>
    <w:p w14:paraId="6351F110" w14:textId="5999D45E" w:rsidR="00451100" w:rsidRPr="00451100" w:rsidRDefault="00451100" w:rsidP="00451100">
      <w:pPr>
        <w:spacing w:line="360" w:lineRule="auto"/>
        <w:jc w:val="both"/>
        <w:rPr>
          <w:rFonts w:ascii="Times New Roman" w:hAnsi="Times New Roman" w:cs="Times New Roman"/>
          <w:sz w:val="24"/>
          <w:szCs w:val="24"/>
          <w:lang w:val="en-US"/>
        </w:rPr>
      </w:pPr>
      <w:r w:rsidRPr="00451100">
        <w:rPr>
          <w:rFonts w:ascii="Times New Roman" w:hAnsi="Times New Roman" w:cs="Times New Roman"/>
          <w:sz w:val="24"/>
          <w:szCs w:val="24"/>
          <w:lang w:val="en-US"/>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14:paraId="72C4ADDE" w14:textId="6F84132F" w:rsidR="00451100" w:rsidRDefault="00451100" w:rsidP="00451100">
      <w:pPr>
        <w:spacing w:line="360" w:lineRule="auto"/>
        <w:jc w:val="both"/>
        <w:rPr>
          <w:rFonts w:ascii="Times New Roman" w:hAnsi="Times New Roman" w:cs="Times New Roman"/>
          <w:sz w:val="24"/>
          <w:szCs w:val="24"/>
          <w:lang w:val="en-US"/>
        </w:rPr>
      </w:pPr>
      <w:r w:rsidRPr="00451100">
        <w:rPr>
          <w:rFonts w:ascii="Times New Roman" w:hAnsi="Times New Roman" w:cs="Times New Roman"/>
          <w:sz w:val="24"/>
          <w:szCs w:val="24"/>
          <w:lang w:val="en-US"/>
        </w:rPr>
        <w:t xml:space="preserve">The main aim of the project is to building a model which is used for classifying the fruit depends on the different characteristics like </w:t>
      </w:r>
      <w:proofErr w:type="spellStart"/>
      <w:r w:rsidRPr="00451100">
        <w:rPr>
          <w:rFonts w:ascii="Times New Roman" w:hAnsi="Times New Roman" w:cs="Times New Roman"/>
          <w:sz w:val="24"/>
          <w:szCs w:val="24"/>
          <w:lang w:val="en-US"/>
        </w:rPr>
        <w:t>colour</w:t>
      </w:r>
      <w:proofErr w:type="spellEnd"/>
      <w:r w:rsidRPr="00451100">
        <w:rPr>
          <w:rFonts w:ascii="Times New Roman" w:hAnsi="Times New Roman" w:cs="Times New Roman"/>
          <w:sz w:val="24"/>
          <w:szCs w:val="24"/>
          <w:lang w:val="en-US"/>
        </w:rPr>
        <w:t xml:space="preserve">, shape, texture etc. Here the user can capture the images of different fruits and then the image will be sent the trained model. The model analyses the image and detect the nutrition based on the fruits like (Sugar, </w:t>
      </w:r>
      <w:proofErr w:type="spellStart"/>
      <w:r w:rsidRPr="00451100">
        <w:rPr>
          <w:rFonts w:ascii="Times New Roman" w:hAnsi="Times New Roman" w:cs="Times New Roman"/>
          <w:sz w:val="24"/>
          <w:szCs w:val="24"/>
          <w:lang w:val="en-US"/>
        </w:rPr>
        <w:t>Fibre</w:t>
      </w:r>
      <w:proofErr w:type="spellEnd"/>
      <w:r w:rsidRPr="00451100">
        <w:rPr>
          <w:rFonts w:ascii="Times New Roman" w:hAnsi="Times New Roman" w:cs="Times New Roman"/>
          <w:sz w:val="24"/>
          <w:szCs w:val="24"/>
          <w:lang w:val="en-US"/>
        </w:rPr>
        <w:t>, Protein, Calories, etc.).</w:t>
      </w:r>
    </w:p>
    <w:p w14:paraId="7157FE95" w14:textId="77777777" w:rsidR="003A27FD" w:rsidRDefault="003A27FD" w:rsidP="00451100">
      <w:pPr>
        <w:spacing w:line="360" w:lineRule="auto"/>
        <w:jc w:val="both"/>
        <w:rPr>
          <w:rFonts w:ascii="Times New Roman" w:hAnsi="Times New Roman" w:cs="Times New Roman"/>
          <w:b/>
          <w:bCs/>
          <w:sz w:val="32"/>
          <w:szCs w:val="32"/>
          <w:lang w:val="en-US"/>
        </w:rPr>
      </w:pPr>
    </w:p>
    <w:p w14:paraId="38E0D6A1" w14:textId="1F67EF67" w:rsidR="00451100" w:rsidRPr="003A27FD" w:rsidRDefault="003A27FD" w:rsidP="00451100">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DETAILS:</w:t>
      </w:r>
    </w:p>
    <w:p w14:paraId="0E3F4B77" w14:textId="38107101" w:rsidR="003A27FD" w:rsidRPr="003A27FD" w:rsidRDefault="003A27FD" w:rsidP="003A27FD">
      <w:pPr>
        <w:spacing w:line="360" w:lineRule="auto"/>
        <w:jc w:val="both"/>
        <w:rPr>
          <w:rFonts w:ascii="Times New Roman" w:hAnsi="Times New Roman" w:cs="Times New Roman"/>
          <w:sz w:val="24"/>
          <w:szCs w:val="24"/>
          <w:lang w:val="en-US"/>
        </w:rPr>
      </w:pPr>
      <w:r w:rsidRPr="003A27FD">
        <w:rPr>
          <w:rFonts w:ascii="Times New Roman" w:hAnsi="Times New Roman" w:cs="Times New Roman"/>
          <w:sz w:val="24"/>
          <w:szCs w:val="24"/>
          <w:lang w:val="en-US"/>
        </w:rPr>
        <w:t xml:space="preserve">And indeed, most athletes and fitness enthusiasts are rushing through their daily exercise routine without even knowing the basic difference between proteins and </w:t>
      </w:r>
      <w:proofErr w:type="spellStart"/>
      <w:proofErr w:type="gramStart"/>
      <w:r w:rsidRPr="003A27FD">
        <w:rPr>
          <w:rFonts w:ascii="Times New Roman" w:hAnsi="Times New Roman" w:cs="Times New Roman"/>
          <w:sz w:val="24"/>
          <w:szCs w:val="24"/>
          <w:lang w:val="en-US"/>
        </w:rPr>
        <w:t>carbs.But</w:t>
      </w:r>
      <w:proofErr w:type="spellEnd"/>
      <w:proofErr w:type="gramEnd"/>
      <w:r w:rsidRPr="003A27FD">
        <w:rPr>
          <w:rFonts w:ascii="Times New Roman" w:hAnsi="Times New Roman" w:cs="Times New Roman"/>
          <w:sz w:val="24"/>
          <w:szCs w:val="24"/>
          <w:lang w:val="en-US"/>
        </w:rPr>
        <w:t xml:space="preserve"> conducting purposeful physical exercise without sports nutrition knowledge is like running around in a dark forest. </w:t>
      </w:r>
      <w:proofErr w:type="spellStart"/>
      <w:r w:rsidRPr="003A27FD">
        <w:rPr>
          <w:rFonts w:ascii="Times New Roman" w:hAnsi="Times New Roman" w:cs="Times New Roman"/>
          <w:sz w:val="24"/>
          <w:szCs w:val="24"/>
          <w:lang w:val="en-US"/>
        </w:rPr>
        <w:t>Blindfolded.And</w:t>
      </w:r>
      <w:proofErr w:type="spellEnd"/>
      <w:r w:rsidRPr="003A27FD">
        <w:rPr>
          <w:rFonts w:ascii="Times New Roman" w:hAnsi="Times New Roman" w:cs="Times New Roman"/>
          <w:sz w:val="24"/>
          <w:szCs w:val="24"/>
          <w:lang w:val="en-US"/>
        </w:rPr>
        <w:t xml:space="preserve"> because those athletes and fitness enthusiasts reach far-from optimal results they are trying to compensate their knowledge BLIND SPOT by turning to crazy expensive supplements that hardly ever work.</w:t>
      </w:r>
    </w:p>
    <w:p w14:paraId="42AB3D4B" w14:textId="7709EB19" w:rsidR="003A27FD" w:rsidRPr="003A27FD" w:rsidRDefault="003A27FD" w:rsidP="003A27FD">
      <w:pPr>
        <w:spacing w:line="360" w:lineRule="auto"/>
        <w:jc w:val="both"/>
        <w:rPr>
          <w:rFonts w:ascii="Times New Roman" w:hAnsi="Times New Roman" w:cs="Times New Roman"/>
          <w:sz w:val="24"/>
          <w:szCs w:val="24"/>
          <w:lang w:val="en-US"/>
        </w:rPr>
      </w:pPr>
      <w:r w:rsidRPr="003A27FD">
        <w:rPr>
          <w:rFonts w:ascii="Times New Roman" w:hAnsi="Times New Roman" w:cs="Times New Roman"/>
          <w:sz w:val="24"/>
          <w:szCs w:val="24"/>
          <w:lang w:val="en-US"/>
        </w:rPr>
        <w:t xml:space="preserve">That made me realize there is a massive need for practical, easy to understand fundamental sports nutrition learning, so I decided to establish the School of Sports </w:t>
      </w:r>
      <w:proofErr w:type="spellStart"/>
      <w:r w:rsidRPr="003A27FD">
        <w:rPr>
          <w:rFonts w:ascii="Times New Roman" w:hAnsi="Times New Roman" w:cs="Times New Roman"/>
          <w:sz w:val="24"/>
          <w:szCs w:val="24"/>
          <w:lang w:val="en-US"/>
        </w:rPr>
        <w:t>Nutrition.Our</w:t>
      </w:r>
      <w:proofErr w:type="spellEnd"/>
      <w:r w:rsidRPr="003A27FD">
        <w:rPr>
          <w:rFonts w:ascii="Times New Roman" w:hAnsi="Times New Roman" w:cs="Times New Roman"/>
          <w:sz w:val="24"/>
          <w:szCs w:val="24"/>
          <w:lang w:val="en-US"/>
        </w:rPr>
        <w:t xml:space="preserve"> comprehensive course is turning completely uninformed athletes and fitness </w:t>
      </w:r>
      <w:r>
        <w:rPr>
          <w:rFonts w:ascii="Times New Roman" w:hAnsi="Times New Roman" w:cs="Times New Roman"/>
          <w:sz w:val="24"/>
          <w:szCs w:val="24"/>
          <w:lang w:val="en-US"/>
        </w:rPr>
        <w:t xml:space="preserve">enthusiast </w:t>
      </w:r>
      <w:r w:rsidRPr="003A27FD">
        <w:rPr>
          <w:rFonts w:ascii="Times New Roman" w:hAnsi="Times New Roman" w:cs="Times New Roman"/>
          <w:sz w:val="24"/>
          <w:szCs w:val="24"/>
          <w:lang w:val="en-US"/>
        </w:rPr>
        <w:t xml:space="preserve">into knowledgeable sportspersons allowing each and every one of them to adapt and fine-tune their diets and see their exercise performance improve without ever increasing training </w:t>
      </w:r>
      <w:proofErr w:type="spellStart"/>
      <w:r w:rsidRPr="003A27FD">
        <w:rPr>
          <w:rFonts w:ascii="Times New Roman" w:hAnsi="Times New Roman" w:cs="Times New Roman"/>
          <w:sz w:val="24"/>
          <w:szCs w:val="24"/>
          <w:lang w:val="en-US"/>
        </w:rPr>
        <w:t>time.So</w:t>
      </w:r>
      <w:proofErr w:type="spellEnd"/>
      <w:r w:rsidRPr="003A27FD">
        <w:rPr>
          <w:rFonts w:ascii="Times New Roman" w:hAnsi="Times New Roman" w:cs="Times New Roman"/>
          <w:sz w:val="24"/>
          <w:szCs w:val="24"/>
          <w:lang w:val="en-US"/>
        </w:rPr>
        <w:t xml:space="preserve"> take off that blindfold, click on the purple ‘ADD TO CART’ button and enroll in our exciting new </w:t>
      </w:r>
      <w:r w:rsidRPr="003A27FD">
        <w:rPr>
          <w:rFonts w:ascii="Times New Roman" w:hAnsi="Times New Roman" w:cs="Times New Roman"/>
          <w:sz w:val="24"/>
          <w:szCs w:val="24"/>
          <w:lang w:val="en-US"/>
        </w:rPr>
        <w:lastRenderedPageBreak/>
        <w:t>course: SPORTS NUTRITION FOR ATHLETES AND FITNESS ENTHUSIASTS. Join us straightaway and start building your sports nutrition knowledge from zero to hero level.</w:t>
      </w:r>
    </w:p>
    <w:p w14:paraId="4BDEF2E0" w14:textId="77777777" w:rsidR="003A27FD" w:rsidRPr="003A27FD" w:rsidRDefault="003A27FD" w:rsidP="003A27FD">
      <w:pPr>
        <w:spacing w:line="360" w:lineRule="auto"/>
        <w:jc w:val="both"/>
        <w:rPr>
          <w:rFonts w:ascii="Times New Roman" w:hAnsi="Times New Roman" w:cs="Times New Roman"/>
          <w:b/>
          <w:bCs/>
          <w:sz w:val="24"/>
          <w:szCs w:val="24"/>
          <w:lang w:val="en-US"/>
        </w:rPr>
      </w:pPr>
      <w:r w:rsidRPr="003A27FD">
        <w:rPr>
          <w:rFonts w:ascii="Times New Roman" w:hAnsi="Times New Roman" w:cs="Times New Roman"/>
          <w:b/>
          <w:bCs/>
          <w:sz w:val="24"/>
          <w:szCs w:val="24"/>
          <w:lang w:val="en-US"/>
        </w:rPr>
        <w:t>Who this course is for:</w:t>
      </w:r>
    </w:p>
    <w:p w14:paraId="0453D6E6" w14:textId="7D2DE609" w:rsidR="003A27FD" w:rsidRPr="00405111" w:rsidRDefault="003A27FD" w:rsidP="003A27FD">
      <w:pPr>
        <w:spacing w:line="360" w:lineRule="auto"/>
        <w:jc w:val="both"/>
        <w:rPr>
          <w:rFonts w:ascii="Times New Roman" w:hAnsi="Times New Roman" w:cs="Times New Roman"/>
          <w:sz w:val="24"/>
          <w:szCs w:val="24"/>
          <w:lang w:val="en-US"/>
        </w:rPr>
      </w:pPr>
      <w:r w:rsidRPr="003A27FD">
        <w:rPr>
          <w:rFonts w:ascii="Times New Roman" w:hAnsi="Times New Roman" w:cs="Times New Roman"/>
          <w:sz w:val="24"/>
          <w:szCs w:val="24"/>
          <w:lang w:val="en-US"/>
        </w:rPr>
        <w:t>The course is for amateur -and professional athletes as well as fitness enthusiasts. Our goal is to help students get a better understanding of sports nutrition and use their acquired knowledge to augment the outcome of their exercise efforts and athletic performance</w:t>
      </w:r>
      <w:r>
        <w:rPr>
          <w:rFonts w:ascii="Times New Roman" w:hAnsi="Times New Roman" w:cs="Times New Roman"/>
          <w:sz w:val="24"/>
          <w:szCs w:val="24"/>
          <w:lang w:val="en-US"/>
        </w:rPr>
        <w:t>.</w:t>
      </w:r>
    </w:p>
    <w:p w14:paraId="1DC37A3A" w14:textId="2B31AA25" w:rsidR="003A27FD" w:rsidRDefault="003A27FD" w:rsidP="003A27FD">
      <w:pPr>
        <w:spacing w:line="360" w:lineRule="auto"/>
        <w:jc w:val="both"/>
        <w:rPr>
          <w:rFonts w:ascii="Times New Roman" w:hAnsi="Times New Roman" w:cs="Times New Roman"/>
          <w:b/>
          <w:bCs/>
          <w:sz w:val="32"/>
          <w:szCs w:val="32"/>
          <w:lang w:val="en-US"/>
        </w:rPr>
      </w:pPr>
      <w:r w:rsidRPr="003A27FD">
        <w:rPr>
          <w:rFonts w:ascii="Times New Roman" w:hAnsi="Times New Roman" w:cs="Times New Roman"/>
          <w:b/>
          <w:bCs/>
          <w:sz w:val="32"/>
          <w:szCs w:val="32"/>
          <w:lang w:val="en-US"/>
        </w:rPr>
        <w:t>PROPOSED SYSTEM</w:t>
      </w:r>
      <w:r>
        <w:rPr>
          <w:rFonts w:ascii="Times New Roman" w:hAnsi="Times New Roman" w:cs="Times New Roman"/>
          <w:b/>
          <w:bCs/>
          <w:sz w:val="32"/>
          <w:szCs w:val="32"/>
          <w:lang w:val="en-US"/>
        </w:rPr>
        <w:t>:</w:t>
      </w:r>
    </w:p>
    <w:p w14:paraId="364A8182" w14:textId="77777777" w:rsidR="003A27FD" w:rsidRPr="003A27FD" w:rsidRDefault="003A27FD" w:rsidP="003A27FD">
      <w:pPr>
        <w:spacing w:line="360" w:lineRule="auto"/>
        <w:jc w:val="both"/>
        <w:rPr>
          <w:rFonts w:ascii="Times New Roman" w:hAnsi="Times New Roman" w:cs="Times New Roman"/>
          <w:sz w:val="24"/>
          <w:szCs w:val="24"/>
          <w:lang w:val="en-US"/>
        </w:rPr>
      </w:pPr>
      <w:proofErr w:type="spellStart"/>
      <w:r w:rsidRPr="003A27FD">
        <w:rPr>
          <w:rFonts w:ascii="Times New Roman" w:hAnsi="Times New Roman" w:cs="Times New Roman"/>
          <w:sz w:val="24"/>
          <w:szCs w:val="24"/>
          <w:lang w:val="en-US"/>
        </w:rPr>
        <w:t>HealthifyMe</w:t>
      </w:r>
      <w:proofErr w:type="spellEnd"/>
      <w:r w:rsidRPr="003A27FD">
        <w:rPr>
          <w:rFonts w:ascii="Times New Roman" w:hAnsi="Times New Roman" w:cs="Times New Roman"/>
          <w:sz w:val="24"/>
          <w:szCs w:val="24"/>
          <w:lang w:val="en-US"/>
        </w:rPr>
        <w:t xml:space="preserve"> is a leading Indian health and fitness app whose artificial intelligence powered virtual nutritionist, Ria, helps its users regarding their queries around fitness and nutrition in both audio and text in more than 10 languages</w:t>
      </w:r>
    </w:p>
    <w:p w14:paraId="2B590856" w14:textId="2F85AD81" w:rsidR="003A27FD" w:rsidRDefault="003A27FD" w:rsidP="003A27FD">
      <w:pPr>
        <w:spacing w:line="360" w:lineRule="auto"/>
        <w:jc w:val="both"/>
        <w:rPr>
          <w:rFonts w:ascii="Times New Roman" w:hAnsi="Times New Roman" w:cs="Times New Roman"/>
          <w:sz w:val="24"/>
          <w:szCs w:val="24"/>
          <w:lang w:val="en-US"/>
        </w:rPr>
      </w:pPr>
      <w:r w:rsidRPr="003A27FD">
        <w:rPr>
          <w:rFonts w:ascii="Times New Roman" w:hAnsi="Times New Roman" w:cs="Times New Roman"/>
          <w:sz w:val="24"/>
          <w:szCs w:val="24"/>
          <w:lang w:val="en-US"/>
        </w:rPr>
        <w:t xml:space="preserve">Ria uses key learning’s obtained from </w:t>
      </w:r>
      <w:proofErr w:type="spellStart"/>
      <w:r w:rsidRPr="003A27FD">
        <w:rPr>
          <w:rFonts w:ascii="Times New Roman" w:hAnsi="Times New Roman" w:cs="Times New Roman"/>
          <w:sz w:val="24"/>
          <w:szCs w:val="24"/>
          <w:lang w:val="en-US"/>
        </w:rPr>
        <w:t>HealthifyMe’s</w:t>
      </w:r>
      <w:proofErr w:type="spellEnd"/>
      <w:r w:rsidRPr="003A27FD">
        <w:rPr>
          <w:rFonts w:ascii="Times New Roman" w:hAnsi="Times New Roman" w:cs="Times New Roman"/>
          <w:sz w:val="24"/>
          <w:szCs w:val="24"/>
          <w:lang w:val="en-US"/>
        </w:rPr>
        <w:t xml:space="preserve"> 250 million tracked foods, workouts and 10 million message exchanges between coaches and clients. </w:t>
      </w:r>
      <w:proofErr w:type="spellStart"/>
      <w:r w:rsidRPr="003A27FD">
        <w:rPr>
          <w:rFonts w:ascii="Times New Roman" w:hAnsi="Times New Roman" w:cs="Times New Roman"/>
          <w:sz w:val="24"/>
          <w:szCs w:val="24"/>
          <w:lang w:val="en-US"/>
        </w:rPr>
        <w:t>HealthifyMe</w:t>
      </w:r>
      <w:proofErr w:type="spellEnd"/>
      <w:r w:rsidRPr="003A27FD">
        <w:rPr>
          <w:rFonts w:ascii="Times New Roman" w:hAnsi="Times New Roman" w:cs="Times New Roman"/>
          <w:sz w:val="24"/>
          <w:szCs w:val="24"/>
          <w:lang w:val="en-US"/>
        </w:rPr>
        <w:t xml:space="preserve"> supposedly owns the largest data set in this regard and are compatible with popular fitness wearables devices currently available in India</w:t>
      </w:r>
      <w:r>
        <w:rPr>
          <w:rFonts w:ascii="Times New Roman" w:hAnsi="Times New Roman" w:cs="Times New Roman"/>
          <w:sz w:val="24"/>
          <w:szCs w:val="24"/>
          <w:lang w:val="en-US"/>
        </w:rPr>
        <w:t>.</w:t>
      </w:r>
    </w:p>
    <w:p w14:paraId="484B540A" w14:textId="77777777" w:rsidR="008917E4" w:rsidRPr="008917E4" w:rsidRDefault="008917E4" w:rsidP="008917E4">
      <w:pPr>
        <w:shd w:val="clear" w:color="auto" w:fill="FFFFFF"/>
        <w:spacing w:after="360" w:line="240" w:lineRule="auto"/>
        <w:textAlignment w:val="baseline"/>
        <w:rPr>
          <w:rFonts w:ascii="Times New Roman" w:eastAsia="Times New Roman" w:hAnsi="Times New Roman" w:cs="Times New Roman"/>
          <w:color w:val="313B3F"/>
          <w:sz w:val="24"/>
          <w:szCs w:val="24"/>
          <w:lang w:eastAsia="en-IN"/>
        </w:rPr>
      </w:pPr>
      <w:r w:rsidRPr="008917E4">
        <w:rPr>
          <w:rFonts w:ascii="Times New Roman" w:eastAsia="Times New Roman" w:hAnsi="Times New Roman" w:cs="Times New Roman"/>
          <w:color w:val="313B3F"/>
          <w:sz w:val="24"/>
          <w:szCs w:val="24"/>
          <w:lang w:eastAsia="en-IN"/>
        </w:rPr>
        <w:t>AI in nutrition optimizes four core operations as discussed:</w:t>
      </w:r>
    </w:p>
    <w:p w14:paraId="0CE3E677" w14:textId="77777777" w:rsidR="008917E4" w:rsidRPr="008917E4" w:rsidRDefault="008917E4" w:rsidP="008917E4">
      <w:pPr>
        <w:numPr>
          <w:ilvl w:val="0"/>
          <w:numId w:val="1"/>
        </w:numPr>
        <w:shd w:val="clear" w:color="auto" w:fill="FFFFFF"/>
        <w:spacing w:after="0" w:line="384" w:lineRule="atLeast"/>
        <w:textAlignment w:val="baseline"/>
        <w:rPr>
          <w:rFonts w:ascii="Times New Roman" w:eastAsia="Times New Roman" w:hAnsi="Times New Roman" w:cs="Times New Roman"/>
          <w:color w:val="313B3F"/>
          <w:sz w:val="24"/>
          <w:szCs w:val="24"/>
          <w:lang w:eastAsia="en-IN"/>
        </w:rPr>
      </w:pPr>
      <w:r w:rsidRPr="008917E4">
        <w:rPr>
          <w:rFonts w:ascii="Times New Roman" w:eastAsia="Times New Roman" w:hAnsi="Times New Roman" w:cs="Times New Roman"/>
          <w:b/>
          <w:bCs/>
          <w:color w:val="090A0B"/>
          <w:sz w:val="28"/>
          <w:szCs w:val="28"/>
          <w:bdr w:val="none" w:sz="0" w:space="0" w:color="auto" w:frame="1"/>
          <w:lang w:eastAsia="en-IN"/>
        </w:rPr>
        <w:t>Food Science:</w:t>
      </w:r>
      <w:r w:rsidRPr="008917E4">
        <w:rPr>
          <w:rFonts w:ascii="Times New Roman" w:eastAsia="Times New Roman" w:hAnsi="Times New Roman" w:cs="Times New Roman"/>
          <w:b/>
          <w:bCs/>
          <w:i/>
          <w:iCs/>
          <w:color w:val="090A0B"/>
          <w:sz w:val="24"/>
          <w:szCs w:val="24"/>
          <w:bdr w:val="none" w:sz="0" w:space="0" w:color="auto" w:frame="1"/>
          <w:lang w:eastAsia="en-IN"/>
        </w:rPr>
        <w:t> </w:t>
      </w:r>
      <w:r w:rsidRPr="008917E4">
        <w:rPr>
          <w:rFonts w:ascii="Times New Roman" w:eastAsia="Times New Roman" w:hAnsi="Times New Roman" w:cs="Times New Roman"/>
          <w:color w:val="313B3F"/>
          <w:sz w:val="24"/>
          <w:szCs w:val="24"/>
          <w:lang w:eastAsia="en-IN"/>
        </w:rPr>
        <w:t>AI automates recipe building by performing in-depth market analysis and ensures safety measures.</w:t>
      </w:r>
    </w:p>
    <w:p w14:paraId="1E0D2D1D" w14:textId="77777777" w:rsidR="008917E4" w:rsidRPr="008917E4" w:rsidRDefault="008917E4" w:rsidP="008917E4">
      <w:pPr>
        <w:numPr>
          <w:ilvl w:val="0"/>
          <w:numId w:val="1"/>
        </w:numPr>
        <w:shd w:val="clear" w:color="auto" w:fill="FFFFFF"/>
        <w:spacing w:after="0" w:line="384" w:lineRule="atLeast"/>
        <w:textAlignment w:val="baseline"/>
        <w:rPr>
          <w:rFonts w:ascii="Times New Roman" w:eastAsia="Times New Roman" w:hAnsi="Times New Roman" w:cs="Times New Roman"/>
          <w:color w:val="313B3F"/>
          <w:sz w:val="24"/>
          <w:szCs w:val="24"/>
          <w:lang w:eastAsia="en-IN"/>
        </w:rPr>
      </w:pPr>
      <w:r w:rsidRPr="008917E4">
        <w:rPr>
          <w:rFonts w:ascii="Times New Roman" w:eastAsia="Times New Roman" w:hAnsi="Times New Roman" w:cs="Times New Roman"/>
          <w:b/>
          <w:bCs/>
          <w:color w:val="090A0B"/>
          <w:sz w:val="28"/>
          <w:szCs w:val="28"/>
          <w:bdr w:val="none" w:sz="0" w:space="0" w:color="auto" w:frame="1"/>
          <w:lang w:eastAsia="en-IN"/>
        </w:rPr>
        <w:t>Distribution and Supply Chain</w:t>
      </w:r>
      <w:r w:rsidRPr="008917E4">
        <w:rPr>
          <w:rFonts w:ascii="Times New Roman" w:eastAsia="Times New Roman" w:hAnsi="Times New Roman" w:cs="Times New Roman"/>
          <w:b/>
          <w:bCs/>
          <w:i/>
          <w:iCs/>
          <w:color w:val="090A0B"/>
          <w:sz w:val="28"/>
          <w:szCs w:val="28"/>
          <w:bdr w:val="none" w:sz="0" w:space="0" w:color="auto" w:frame="1"/>
          <w:lang w:eastAsia="en-IN"/>
        </w:rPr>
        <w:t>:</w:t>
      </w:r>
      <w:r w:rsidRPr="008917E4">
        <w:rPr>
          <w:rFonts w:ascii="Times New Roman" w:eastAsia="Times New Roman" w:hAnsi="Times New Roman" w:cs="Times New Roman"/>
          <w:b/>
          <w:bCs/>
          <w:i/>
          <w:iCs/>
          <w:color w:val="090A0B"/>
          <w:sz w:val="24"/>
          <w:szCs w:val="24"/>
          <w:bdr w:val="none" w:sz="0" w:space="0" w:color="auto" w:frame="1"/>
          <w:lang w:eastAsia="en-IN"/>
        </w:rPr>
        <w:t> </w:t>
      </w:r>
      <w:r w:rsidRPr="008917E4">
        <w:rPr>
          <w:rFonts w:ascii="Times New Roman" w:eastAsia="Times New Roman" w:hAnsi="Times New Roman" w:cs="Times New Roman"/>
          <w:color w:val="313B3F"/>
          <w:sz w:val="24"/>
          <w:szCs w:val="24"/>
          <w:lang w:eastAsia="en-IN"/>
        </w:rPr>
        <w:t>AI in nutrition helps via predictive analytics in minimizing wastes, saving costs, visual pattern recognition, agile, and accurate forecasting.</w:t>
      </w:r>
    </w:p>
    <w:p w14:paraId="7A8868C1" w14:textId="77777777" w:rsidR="008917E4" w:rsidRPr="008917E4" w:rsidRDefault="008917E4" w:rsidP="008917E4">
      <w:pPr>
        <w:numPr>
          <w:ilvl w:val="0"/>
          <w:numId w:val="1"/>
        </w:numPr>
        <w:shd w:val="clear" w:color="auto" w:fill="FFFFFF"/>
        <w:spacing w:after="0" w:line="384" w:lineRule="atLeast"/>
        <w:textAlignment w:val="baseline"/>
        <w:rPr>
          <w:rFonts w:ascii="Times New Roman" w:eastAsia="Times New Roman" w:hAnsi="Times New Roman" w:cs="Times New Roman"/>
          <w:color w:val="313B3F"/>
          <w:sz w:val="24"/>
          <w:szCs w:val="24"/>
          <w:lang w:eastAsia="en-IN"/>
        </w:rPr>
      </w:pPr>
      <w:r w:rsidRPr="008917E4">
        <w:rPr>
          <w:rFonts w:ascii="Times New Roman" w:eastAsia="Times New Roman" w:hAnsi="Times New Roman" w:cs="Times New Roman"/>
          <w:b/>
          <w:bCs/>
          <w:color w:val="090A0B"/>
          <w:sz w:val="28"/>
          <w:szCs w:val="28"/>
          <w:bdr w:val="none" w:sz="0" w:space="0" w:color="auto" w:frame="1"/>
          <w:lang w:eastAsia="en-IN"/>
        </w:rPr>
        <w:t>Customer Experience:</w:t>
      </w:r>
      <w:r w:rsidRPr="008917E4">
        <w:rPr>
          <w:rFonts w:ascii="Times New Roman" w:eastAsia="Times New Roman" w:hAnsi="Times New Roman" w:cs="Times New Roman"/>
          <w:b/>
          <w:bCs/>
          <w:i/>
          <w:iCs/>
          <w:color w:val="090A0B"/>
          <w:sz w:val="24"/>
          <w:szCs w:val="24"/>
          <w:bdr w:val="none" w:sz="0" w:space="0" w:color="auto" w:frame="1"/>
          <w:lang w:eastAsia="en-IN"/>
        </w:rPr>
        <w:t> </w:t>
      </w:r>
      <w:r w:rsidRPr="008917E4">
        <w:rPr>
          <w:rFonts w:ascii="Times New Roman" w:eastAsia="Times New Roman" w:hAnsi="Times New Roman" w:cs="Times New Roman"/>
          <w:color w:val="313B3F"/>
          <w:sz w:val="24"/>
          <w:szCs w:val="24"/>
          <w:lang w:eastAsia="en-IN"/>
        </w:rPr>
        <w:t>Artificial intelligence monitors customer traffic and engagement and learns from insights to promote self-service and sales systems.</w:t>
      </w:r>
    </w:p>
    <w:p w14:paraId="5E27AF4B" w14:textId="77777777" w:rsidR="008917E4" w:rsidRPr="008917E4" w:rsidRDefault="008917E4" w:rsidP="008917E4">
      <w:pPr>
        <w:numPr>
          <w:ilvl w:val="0"/>
          <w:numId w:val="1"/>
        </w:numPr>
        <w:shd w:val="clear" w:color="auto" w:fill="FFFFFF"/>
        <w:spacing w:after="0" w:line="384" w:lineRule="atLeast"/>
        <w:textAlignment w:val="baseline"/>
        <w:rPr>
          <w:rFonts w:ascii="Times New Roman" w:eastAsia="Times New Roman" w:hAnsi="Times New Roman" w:cs="Times New Roman"/>
          <w:color w:val="313B3F"/>
          <w:sz w:val="24"/>
          <w:szCs w:val="24"/>
          <w:lang w:eastAsia="en-IN"/>
        </w:rPr>
      </w:pPr>
      <w:r w:rsidRPr="008917E4">
        <w:rPr>
          <w:rFonts w:ascii="Times New Roman" w:eastAsia="Times New Roman" w:hAnsi="Times New Roman" w:cs="Times New Roman"/>
          <w:b/>
          <w:bCs/>
          <w:color w:val="090A0B"/>
          <w:sz w:val="28"/>
          <w:szCs w:val="28"/>
          <w:bdr w:val="none" w:sz="0" w:space="0" w:color="auto" w:frame="1"/>
          <w:lang w:eastAsia="en-IN"/>
        </w:rPr>
        <w:t>Manufacturing</w:t>
      </w:r>
      <w:r w:rsidRPr="008917E4">
        <w:rPr>
          <w:rFonts w:ascii="Times New Roman" w:eastAsia="Times New Roman" w:hAnsi="Times New Roman" w:cs="Times New Roman"/>
          <w:b/>
          <w:bCs/>
          <w:i/>
          <w:iCs/>
          <w:color w:val="090A0B"/>
          <w:sz w:val="24"/>
          <w:szCs w:val="24"/>
          <w:bdr w:val="none" w:sz="0" w:space="0" w:color="auto" w:frame="1"/>
          <w:lang w:eastAsia="en-IN"/>
        </w:rPr>
        <w:t>: </w:t>
      </w:r>
      <w:r w:rsidRPr="008917E4">
        <w:rPr>
          <w:rFonts w:ascii="Times New Roman" w:eastAsia="Times New Roman" w:hAnsi="Times New Roman" w:cs="Times New Roman"/>
          <w:color w:val="313B3F"/>
          <w:sz w:val="24"/>
          <w:szCs w:val="24"/>
          <w:lang w:eastAsia="en-IN"/>
        </w:rPr>
        <w:t>It involves reducing risk and predictive maintenance with IoT (internet of things) to create better-connected businesses.</w:t>
      </w:r>
    </w:p>
    <w:p w14:paraId="365E09A7" w14:textId="77777777" w:rsidR="008917E4" w:rsidRDefault="008917E4" w:rsidP="003A27FD">
      <w:pPr>
        <w:spacing w:line="360" w:lineRule="auto"/>
        <w:jc w:val="both"/>
        <w:rPr>
          <w:rFonts w:ascii="Times New Roman" w:hAnsi="Times New Roman" w:cs="Times New Roman"/>
          <w:sz w:val="24"/>
          <w:szCs w:val="24"/>
          <w:lang w:val="en-US"/>
        </w:rPr>
      </w:pPr>
    </w:p>
    <w:p w14:paraId="6ED8510B" w14:textId="77777777" w:rsidR="005433BD" w:rsidRDefault="005433BD" w:rsidP="005433BD">
      <w:pPr>
        <w:pStyle w:val="NormalWeb"/>
        <w:shd w:val="clear" w:color="auto" w:fill="FFFFFF"/>
        <w:spacing w:before="0" w:beforeAutospacing="0" w:after="360" w:afterAutospacing="0"/>
        <w:textAlignment w:val="baseline"/>
        <w:rPr>
          <w:rFonts w:ascii="Georgia" w:hAnsi="Georgia"/>
          <w:color w:val="313B3F"/>
          <w:sz w:val="30"/>
          <w:szCs w:val="30"/>
        </w:rPr>
      </w:pPr>
      <w:r>
        <w:rPr>
          <w:rFonts w:ascii="Georgia" w:hAnsi="Georgia"/>
          <w:color w:val="313B3F"/>
          <w:sz w:val="30"/>
          <w:szCs w:val="30"/>
        </w:rPr>
        <w:t>Plenty of AI in nutrition apps are available with high accuracy; some are discussed below:</w:t>
      </w:r>
    </w:p>
    <w:p w14:paraId="7BA9FFDD" w14:textId="77777777" w:rsidR="005433BD" w:rsidRPr="005433BD" w:rsidRDefault="005433BD" w:rsidP="005433BD">
      <w:pPr>
        <w:pStyle w:val="Heading3"/>
        <w:shd w:val="clear" w:color="auto" w:fill="FFFFFF"/>
        <w:spacing w:before="0" w:line="360" w:lineRule="auto"/>
        <w:textAlignment w:val="baseline"/>
        <w:rPr>
          <w:rFonts w:ascii="Times New Roman" w:hAnsi="Times New Roman" w:cs="Times New Roman"/>
          <w:b/>
          <w:bCs/>
          <w:i/>
          <w:iCs/>
          <w:color w:val="090A0B"/>
          <w:sz w:val="32"/>
          <w:szCs w:val="32"/>
        </w:rPr>
      </w:pPr>
      <w:r w:rsidRPr="005433BD">
        <w:rPr>
          <w:rStyle w:val="Emphasis"/>
          <w:rFonts w:ascii="Times New Roman" w:hAnsi="Times New Roman" w:cs="Times New Roman"/>
          <w:b/>
          <w:bCs/>
          <w:i w:val="0"/>
          <w:iCs w:val="0"/>
          <w:color w:val="090A0B"/>
          <w:sz w:val="32"/>
          <w:szCs w:val="32"/>
          <w:bdr w:val="none" w:sz="0" w:space="0" w:color="auto" w:frame="1"/>
        </w:rPr>
        <w:t>1.      </w:t>
      </w:r>
      <w:hyperlink r:id="rId5" w:history="1">
        <w:r w:rsidRPr="005433BD">
          <w:rPr>
            <w:rStyle w:val="Emphasis"/>
            <w:rFonts w:ascii="Times New Roman" w:hAnsi="Times New Roman" w:cs="Times New Roman"/>
            <w:b/>
            <w:bCs/>
            <w:i w:val="0"/>
            <w:iCs w:val="0"/>
            <w:color w:val="090A0B"/>
            <w:sz w:val="32"/>
            <w:szCs w:val="32"/>
            <w:bdr w:val="none" w:sz="0" w:space="0" w:color="auto" w:frame="1"/>
          </w:rPr>
          <w:t>Neutrino</w:t>
        </w:r>
      </w:hyperlink>
      <w:r w:rsidRPr="005433BD">
        <w:rPr>
          <w:rStyle w:val="Emphasis"/>
          <w:rFonts w:ascii="Times New Roman" w:hAnsi="Times New Roman" w:cs="Times New Roman"/>
          <w:b/>
          <w:bCs/>
          <w:i w:val="0"/>
          <w:iCs w:val="0"/>
          <w:color w:val="090A0B"/>
          <w:sz w:val="32"/>
          <w:szCs w:val="32"/>
          <w:bdr w:val="none" w:sz="0" w:space="0" w:color="auto" w:frame="1"/>
        </w:rPr>
        <w:t>: AI Nutrition App</w:t>
      </w:r>
    </w:p>
    <w:p w14:paraId="2DA36F13" w14:textId="0051260B" w:rsidR="005433BD" w:rsidRDefault="005433BD" w:rsidP="005433BD">
      <w:pPr>
        <w:pStyle w:val="NormalWeb"/>
        <w:shd w:val="clear" w:color="auto" w:fill="FFFFFF"/>
        <w:spacing w:before="0" w:beforeAutospacing="0" w:after="360" w:afterAutospacing="0" w:line="360" w:lineRule="auto"/>
        <w:textAlignment w:val="baseline"/>
        <w:rPr>
          <w:color w:val="313B3F"/>
        </w:rPr>
      </w:pPr>
      <w:r w:rsidRPr="005433BD">
        <w:rPr>
          <w:color w:val="313B3F"/>
        </w:rPr>
        <w:t xml:space="preserve">As the name shows, the app delivers nutrition-based analytics and data to its users and becoming a leading platform for delivering AI fitness services. It uses mathematical and </w:t>
      </w:r>
      <w:r w:rsidRPr="005433BD">
        <w:rPr>
          <w:color w:val="313B3F"/>
        </w:rPr>
        <w:lastRenderedPageBreak/>
        <w:t xml:space="preserve">natural language processing (NLP) models to deploy predictive analysis for tailored data compilation. Further, it shares nutrition-based data with its partners through SDK and API integration to enhance its services and product </w:t>
      </w:r>
      <w:proofErr w:type="spellStart"/>
      <w:proofErr w:type="gramStart"/>
      <w:r w:rsidRPr="005433BD">
        <w:rPr>
          <w:color w:val="313B3F"/>
        </w:rPr>
        <w:t>offering.It</w:t>
      </w:r>
      <w:proofErr w:type="spellEnd"/>
      <w:proofErr w:type="gramEnd"/>
      <w:r w:rsidRPr="005433BD">
        <w:rPr>
          <w:color w:val="313B3F"/>
        </w:rPr>
        <w:t xml:space="preserve"> is an Israel-based </w:t>
      </w:r>
      <w:proofErr w:type="spellStart"/>
      <w:r w:rsidRPr="005433BD">
        <w:rPr>
          <w:color w:val="313B3F"/>
        </w:rPr>
        <w:t>startup</w:t>
      </w:r>
      <w:proofErr w:type="spellEnd"/>
      <w:r w:rsidRPr="005433BD">
        <w:rPr>
          <w:color w:val="313B3F"/>
        </w:rPr>
        <w:t xml:space="preserve"> founded in 2011 shares pregnant women to personalize their body’s nutritional demands. This app joined its effort with IBM's natural language power to offer 24/7 support and food recommendations.</w:t>
      </w:r>
    </w:p>
    <w:p w14:paraId="39927A23" w14:textId="751DA9A6" w:rsidR="005433BD" w:rsidRDefault="005433BD" w:rsidP="005433BD">
      <w:pPr>
        <w:pStyle w:val="Heading3"/>
        <w:shd w:val="clear" w:color="auto" w:fill="FFFFFF"/>
        <w:spacing w:before="0" w:line="360" w:lineRule="auto"/>
        <w:textAlignment w:val="baseline"/>
        <w:rPr>
          <w:rStyle w:val="Emphasis"/>
          <w:rFonts w:ascii="Times New Roman" w:hAnsi="Times New Roman" w:cs="Times New Roman"/>
          <w:b/>
          <w:bCs/>
          <w:i w:val="0"/>
          <w:iCs w:val="0"/>
          <w:color w:val="090A0B"/>
          <w:sz w:val="32"/>
          <w:szCs w:val="32"/>
          <w:bdr w:val="none" w:sz="0" w:space="0" w:color="auto" w:frame="1"/>
        </w:rPr>
      </w:pPr>
      <w:r w:rsidRPr="005433BD">
        <w:rPr>
          <w:rStyle w:val="Emphasis"/>
          <w:rFonts w:ascii="Times New Roman" w:hAnsi="Times New Roman" w:cs="Times New Roman"/>
          <w:b/>
          <w:bCs/>
          <w:i w:val="0"/>
          <w:iCs w:val="0"/>
          <w:color w:val="090A0B"/>
          <w:sz w:val="32"/>
          <w:szCs w:val="32"/>
          <w:bdr w:val="none" w:sz="0" w:space="0" w:color="auto" w:frame="1"/>
        </w:rPr>
        <w:t>2.     </w:t>
      </w:r>
      <w:proofErr w:type="spellStart"/>
      <w:r w:rsidRPr="005433BD">
        <w:rPr>
          <w:rFonts w:ascii="Times New Roman" w:hAnsi="Times New Roman" w:cs="Times New Roman"/>
          <w:b/>
          <w:bCs/>
          <w:i/>
          <w:iCs/>
          <w:color w:val="090A0B"/>
          <w:sz w:val="32"/>
          <w:szCs w:val="32"/>
        </w:rPr>
        <w:fldChar w:fldCharType="begin"/>
      </w:r>
      <w:r w:rsidRPr="005433BD">
        <w:rPr>
          <w:rFonts w:ascii="Times New Roman" w:hAnsi="Times New Roman" w:cs="Times New Roman"/>
          <w:b/>
          <w:bCs/>
          <w:i/>
          <w:iCs/>
          <w:color w:val="090A0B"/>
          <w:sz w:val="32"/>
          <w:szCs w:val="32"/>
        </w:rPr>
        <w:instrText xml:space="preserve"> HYPERLINK "https://www.fitnessai.com/" </w:instrText>
      </w:r>
      <w:r w:rsidRPr="005433BD">
        <w:rPr>
          <w:rFonts w:ascii="Times New Roman" w:hAnsi="Times New Roman" w:cs="Times New Roman"/>
          <w:b/>
          <w:bCs/>
          <w:i/>
          <w:iCs/>
          <w:color w:val="090A0B"/>
          <w:sz w:val="32"/>
          <w:szCs w:val="32"/>
        </w:rPr>
        <w:fldChar w:fldCharType="separate"/>
      </w:r>
      <w:r w:rsidRPr="005433BD">
        <w:rPr>
          <w:rStyle w:val="Emphasis"/>
          <w:rFonts w:ascii="Times New Roman" w:hAnsi="Times New Roman" w:cs="Times New Roman"/>
          <w:b/>
          <w:bCs/>
          <w:i w:val="0"/>
          <w:iCs w:val="0"/>
          <w:color w:val="090A0B"/>
          <w:sz w:val="32"/>
          <w:szCs w:val="32"/>
          <w:bdr w:val="none" w:sz="0" w:space="0" w:color="auto" w:frame="1"/>
        </w:rPr>
        <w:t>Fitness</w:t>
      </w:r>
      <w:r w:rsidRPr="005433BD">
        <w:rPr>
          <w:rFonts w:ascii="Times New Roman" w:hAnsi="Times New Roman" w:cs="Times New Roman"/>
          <w:b/>
          <w:bCs/>
          <w:i/>
          <w:iCs/>
          <w:color w:val="090A0B"/>
          <w:sz w:val="32"/>
          <w:szCs w:val="32"/>
        </w:rPr>
        <w:fldChar w:fldCharType="end"/>
      </w:r>
      <w:r w:rsidRPr="005433BD">
        <w:rPr>
          <w:rStyle w:val="Emphasis"/>
          <w:rFonts w:ascii="Times New Roman" w:hAnsi="Times New Roman" w:cs="Times New Roman"/>
          <w:b/>
          <w:bCs/>
          <w:i w:val="0"/>
          <w:iCs w:val="0"/>
          <w:color w:val="090A0B"/>
          <w:sz w:val="32"/>
          <w:szCs w:val="32"/>
          <w:bdr w:val="none" w:sz="0" w:space="0" w:color="auto" w:frame="1"/>
        </w:rPr>
        <w:t>AI</w:t>
      </w:r>
      <w:proofErr w:type="spellEnd"/>
      <w:r w:rsidRPr="005433BD">
        <w:rPr>
          <w:rStyle w:val="Emphasis"/>
          <w:rFonts w:ascii="Times New Roman" w:hAnsi="Times New Roman" w:cs="Times New Roman"/>
          <w:b/>
          <w:bCs/>
          <w:i w:val="0"/>
          <w:iCs w:val="0"/>
          <w:color w:val="090A0B"/>
          <w:sz w:val="32"/>
          <w:szCs w:val="32"/>
          <w:bdr w:val="none" w:sz="0" w:space="0" w:color="auto" w:frame="1"/>
        </w:rPr>
        <w:t>: Ultimate Workout at Home Solution</w:t>
      </w:r>
    </w:p>
    <w:p w14:paraId="76EEAF40" w14:textId="00F4B762" w:rsidR="00405111" w:rsidRPr="005433BD" w:rsidRDefault="005433BD" w:rsidP="00405111">
      <w:pPr>
        <w:spacing w:line="360" w:lineRule="auto"/>
        <w:rPr>
          <w:rFonts w:ascii="Times New Roman" w:hAnsi="Times New Roman" w:cs="Times New Roman"/>
          <w:sz w:val="24"/>
          <w:szCs w:val="24"/>
        </w:rPr>
      </w:pPr>
      <w:r w:rsidRPr="005433BD">
        <w:rPr>
          <w:rFonts w:ascii="Times New Roman" w:hAnsi="Times New Roman" w:cs="Times New Roman"/>
          <w:color w:val="313B3F"/>
          <w:sz w:val="24"/>
          <w:szCs w:val="24"/>
          <w:shd w:val="clear" w:color="auto" w:fill="FFFFFF"/>
        </w:rPr>
        <w:t>This fitness AI app is created with customized workout plans per user. It started as "gym only software" but now updated its system to meet "at home fitness" demands. </w:t>
      </w:r>
      <w:proofErr w:type="spellStart"/>
      <w:r w:rsidRPr="005433BD">
        <w:rPr>
          <w:rStyle w:val="Emphasis"/>
          <w:rFonts w:ascii="Times New Roman" w:hAnsi="Times New Roman" w:cs="Times New Roman"/>
          <w:b/>
          <w:bCs/>
          <w:color w:val="090A0B"/>
          <w:sz w:val="24"/>
          <w:szCs w:val="24"/>
          <w:bdr w:val="none" w:sz="0" w:space="0" w:color="auto" w:frame="1"/>
          <w:shd w:val="clear" w:color="auto" w:fill="FFFFFF"/>
        </w:rPr>
        <w:t>FitnessAI</w:t>
      </w:r>
      <w:proofErr w:type="spellEnd"/>
      <w:r w:rsidRPr="005433BD">
        <w:rPr>
          <w:rStyle w:val="Emphasis"/>
          <w:rFonts w:ascii="Times New Roman" w:hAnsi="Times New Roman" w:cs="Times New Roman"/>
          <w:b/>
          <w:bCs/>
          <w:color w:val="090A0B"/>
          <w:sz w:val="24"/>
          <w:szCs w:val="24"/>
          <w:bdr w:val="none" w:sz="0" w:space="0" w:color="auto" w:frame="1"/>
          <w:shd w:val="clear" w:color="auto" w:fill="FFFFFF"/>
        </w:rPr>
        <w:t> </w:t>
      </w:r>
      <w:r w:rsidRPr="005433BD">
        <w:rPr>
          <w:rFonts w:ascii="Times New Roman" w:hAnsi="Times New Roman" w:cs="Times New Roman"/>
          <w:color w:val="313B3F"/>
          <w:sz w:val="24"/>
          <w:szCs w:val="24"/>
          <w:shd w:val="clear" w:color="auto" w:fill="FFFFFF"/>
        </w:rPr>
        <w:t>claims to “outperform any human fitness trainer” as its algorithm is trained on over 5.9 million workouts. Moreover, it considered over 10 million sets, weights, and reps from about 30000 advanced gym-goers and weightlifters over three years. In other words, it is an excellent example of machi</w:t>
      </w:r>
      <w:r w:rsidR="00405111">
        <w:rPr>
          <w:rFonts w:ascii="Times New Roman" w:hAnsi="Times New Roman" w:cs="Times New Roman"/>
          <w:color w:val="313B3F"/>
          <w:sz w:val="24"/>
          <w:szCs w:val="24"/>
          <w:shd w:val="clear" w:color="auto" w:fill="FFFFFF"/>
        </w:rPr>
        <w:t>ne</w:t>
      </w:r>
      <w:r w:rsidR="00405111" w:rsidRPr="00405111">
        <w:rPr>
          <w:rFonts w:ascii="Times New Roman" w:hAnsi="Times New Roman" w:cs="Times New Roman"/>
          <w:color w:val="313B3F"/>
          <w:sz w:val="24"/>
          <w:szCs w:val="24"/>
          <w:shd w:val="clear" w:color="auto" w:fill="FFFFFF"/>
        </w:rPr>
        <w:t xml:space="preserve"> </w:t>
      </w:r>
      <w:r w:rsidR="00405111" w:rsidRPr="005433BD">
        <w:rPr>
          <w:rFonts w:ascii="Times New Roman" w:hAnsi="Times New Roman" w:cs="Times New Roman"/>
          <w:color w:val="313B3F"/>
          <w:sz w:val="24"/>
          <w:szCs w:val="24"/>
          <w:shd w:val="clear" w:color="auto" w:fill="FFFFFF"/>
        </w:rPr>
        <w:t>learning in action for planning workouts exceptionally.</w:t>
      </w:r>
      <w:r w:rsidR="00405111" w:rsidRPr="005433BD">
        <w:rPr>
          <w:rFonts w:ascii="Times New Roman" w:hAnsi="Times New Roman" w:cs="Times New Roman"/>
          <w:sz w:val="24"/>
          <w:szCs w:val="24"/>
        </w:rPr>
        <w:drawing>
          <wp:inline distT="0" distB="0" distL="0" distR="0" wp14:anchorId="71CB92D5" wp14:editId="319260F0">
            <wp:extent cx="5731510" cy="3004820"/>
            <wp:effectExtent l="0" t="0" r="2540" b="5080"/>
            <wp:docPr id="1" name="Picture 1" descr="AI in Nutrition: Top 10 Fitness Apps and Start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in Nutrition: Top 10 Fitness Apps and Startu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r w:rsidR="00405111" w:rsidRPr="005433BD">
        <w:rPr>
          <w:rFonts w:ascii="Times New Roman" w:hAnsi="Times New Roman" w:cs="Times New Roman"/>
          <w:color w:val="313B3F"/>
          <w:sz w:val="24"/>
          <w:szCs w:val="24"/>
          <w:shd w:val="clear" w:color="auto" w:fill="FFFFFF"/>
        </w:rPr>
        <w:t xml:space="preserve"> </w:t>
      </w:r>
    </w:p>
    <w:p w14:paraId="61820084" w14:textId="5B5DF3A2" w:rsidR="005433BD" w:rsidRPr="005433BD" w:rsidRDefault="005433BD" w:rsidP="005433BD">
      <w:pPr>
        <w:pStyle w:val="NormalWeb"/>
        <w:shd w:val="clear" w:color="auto" w:fill="FFFFFF"/>
        <w:spacing w:before="0" w:beforeAutospacing="0" w:after="360" w:afterAutospacing="0" w:line="360" w:lineRule="auto"/>
        <w:textAlignment w:val="baseline"/>
        <w:rPr>
          <w:color w:val="313B3F"/>
        </w:rPr>
      </w:pPr>
    </w:p>
    <w:p w14:paraId="3D1EC062" w14:textId="3491C837" w:rsidR="003A27FD" w:rsidRPr="003A27FD" w:rsidRDefault="003A27FD" w:rsidP="00027F8B">
      <w:pPr>
        <w:spacing w:line="360" w:lineRule="auto"/>
        <w:jc w:val="both"/>
        <w:rPr>
          <w:rFonts w:ascii="Times New Roman" w:hAnsi="Times New Roman" w:cs="Times New Roman"/>
          <w:sz w:val="24"/>
          <w:szCs w:val="24"/>
          <w:lang w:val="en-US"/>
        </w:rPr>
      </w:pPr>
    </w:p>
    <w:sectPr w:rsidR="003A27FD" w:rsidRPr="003A27FD" w:rsidSect="000577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C39CE"/>
    <w:multiLevelType w:val="multilevel"/>
    <w:tmpl w:val="B89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233507"/>
    <w:multiLevelType w:val="multilevel"/>
    <w:tmpl w:val="1596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786017">
    <w:abstractNumId w:val="1"/>
  </w:num>
  <w:num w:numId="2" w16cid:durableId="1578399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3E"/>
    <w:rsid w:val="00027F8B"/>
    <w:rsid w:val="0005773E"/>
    <w:rsid w:val="003A27FD"/>
    <w:rsid w:val="00405111"/>
    <w:rsid w:val="00451100"/>
    <w:rsid w:val="005433BD"/>
    <w:rsid w:val="008917E4"/>
    <w:rsid w:val="00ED5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1742"/>
  <w15:chartTrackingRefBased/>
  <w15:docId w15:val="{FA4586F5-9582-412D-824E-EED159DB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F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43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17E4"/>
    <w:rPr>
      <w:i/>
      <w:iCs/>
    </w:rPr>
  </w:style>
  <w:style w:type="character" w:customStyle="1" w:styleId="Heading2Char">
    <w:name w:val="Heading 2 Char"/>
    <w:basedOn w:val="DefaultParagraphFont"/>
    <w:link w:val="Heading2"/>
    <w:uiPriority w:val="9"/>
    <w:rsid w:val="00027F8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27F8B"/>
    <w:rPr>
      <w:b/>
      <w:bCs/>
    </w:rPr>
  </w:style>
  <w:style w:type="character" w:customStyle="1" w:styleId="Heading3Char">
    <w:name w:val="Heading 3 Char"/>
    <w:basedOn w:val="DefaultParagraphFont"/>
    <w:link w:val="Heading3"/>
    <w:uiPriority w:val="9"/>
    <w:semiHidden/>
    <w:rsid w:val="005433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139">
      <w:bodyDiv w:val="1"/>
      <w:marLeft w:val="0"/>
      <w:marRight w:val="0"/>
      <w:marTop w:val="0"/>
      <w:marBottom w:val="0"/>
      <w:divBdr>
        <w:top w:val="none" w:sz="0" w:space="0" w:color="auto"/>
        <w:left w:val="none" w:sz="0" w:space="0" w:color="auto"/>
        <w:bottom w:val="none" w:sz="0" w:space="0" w:color="auto"/>
        <w:right w:val="none" w:sz="0" w:space="0" w:color="auto"/>
      </w:divBdr>
    </w:div>
    <w:div w:id="160242655">
      <w:bodyDiv w:val="1"/>
      <w:marLeft w:val="0"/>
      <w:marRight w:val="0"/>
      <w:marTop w:val="0"/>
      <w:marBottom w:val="0"/>
      <w:divBdr>
        <w:top w:val="none" w:sz="0" w:space="0" w:color="auto"/>
        <w:left w:val="none" w:sz="0" w:space="0" w:color="auto"/>
        <w:bottom w:val="none" w:sz="0" w:space="0" w:color="auto"/>
        <w:right w:val="none" w:sz="0" w:space="0" w:color="auto"/>
      </w:divBdr>
    </w:div>
    <w:div w:id="932010188">
      <w:bodyDiv w:val="1"/>
      <w:marLeft w:val="0"/>
      <w:marRight w:val="0"/>
      <w:marTop w:val="0"/>
      <w:marBottom w:val="0"/>
      <w:divBdr>
        <w:top w:val="none" w:sz="0" w:space="0" w:color="auto"/>
        <w:left w:val="none" w:sz="0" w:space="0" w:color="auto"/>
        <w:bottom w:val="none" w:sz="0" w:space="0" w:color="auto"/>
        <w:right w:val="none" w:sz="0" w:space="0" w:color="auto"/>
      </w:divBdr>
    </w:div>
    <w:div w:id="1601572661">
      <w:bodyDiv w:val="1"/>
      <w:marLeft w:val="0"/>
      <w:marRight w:val="0"/>
      <w:marTop w:val="0"/>
      <w:marBottom w:val="0"/>
      <w:divBdr>
        <w:top w:val="none" w:sz="0" w:space="0" w:color="auto"/>
        <w:left w:val="none" w:sz="0" w:space="0" w:color="auto"/>
        <w:bottom w:val="none" w:sz="0" w:space="0" w:color="auto"/>
        <w:right w:val="none" w:sz="0" w:space="0" w:color="auto"/>
      </w:divBdr>
    </w:div>
    <w:div w:id="1766419713">
      <w:bodyDiv w:val="1"/>
      <w:marLeft w:val="0"/>
      <w:marRight w:val="0"/>
      <w:marTop w:val="0"/>
      <w:marBottom w:val="0"/>
      <w:divBdr>
        <w:top w:val="none" w:sz="0" w:space="0" w:color="auto"/>
        <w:left w:val="none" w:sz="0" w:space="0" w:color="auto"/>
        <w:bottom w:val="none" w:sz="0" w:space="0" w:color="auto"/>
        <w:right w:val="none" w:sz="0" w:space="0" w:color="auto"/>
      </w:divBdr>
    </w:div>
    <w:div w:id="20489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nutrino.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Manikandan</dc:creator>
  <cp:keywords/>
  <dc:description/>
  <cp:lastModifiedBy>Akshaya Manikandan</cp:lastModifiedBy>
  <cp:revision>2</cp:revision>
  <dcterms:created xsi:type="dcterms:W3CDTF">2022-09-10T12:25:00Z</dcterms:created>
  <dcterms:modified xsi:type="dcterms:W3CDTF">2022-09-10T12:25:00Z</dcterms:modified>
</cp:coreProperties>
</file>