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44"/>
          <w:u w:val="none"/>
          <w:shd w:fill="auto" w:val="clear" w:color="auto"/>
        </w:rPr>
        <w:t xml:space="preserve">                        Project Report Format</w:t>
      </w:r>
    </w:p>
    <w:p>
      <w:pPr>
        <w:pStyle w:val="Heading3"/>
        <w:shd w:fill="FFFFFF" w:val="clear" w:color="auto"/>
        <w:bidi w:val="false"/>
        <w:spacing w:line="360" w:after="150" w:before="300"/>
        <w:outlineLvl w:val="2"/>
      </w:pPr>
      <w:r>
        <w:rPr>
          <w:rFonts w:ascii="Carlito Bold" w:eastAsia="Carlito Bold" w:hAnsi="Carlito Bold" w:cs="Carlito Bold"/>
          <w:b w:val="true"/>
          <w:i w:val="false"/>
          <w:strike w:val="false"/>
          <w:color w:val="000000"/>
          <w:spacing w:val="0"/>
          <w:sz w:val="44"/>
          <w:u w:val="none"/>
          <w:shd w:fill="auto" w:val="clear" w:color="auto"/>
        </w:rPr>
        <w:t xml:space="preserve">Topic : </w:t>
      </w:r>
      <w:r>
        <w:rPr>
          <w:rFonts w:ascii="Open Sans Medium" w:eastAsia="Open Sans Medium" w:hAnsi="Open Sans Medium" w:cs="Open Sans Medium"/>
          <w:b w:val="false"/>
          <w:color w:val="35475C"/>
          <w:sz w:val="37"/>
          <w:shd w:fill="FFFFFF" w:val="clear" w:color="auto"/>
        </w:rPr>
        <w:t>AI-Based Localization And Classification Of Skin Disease With Erythema</w:t>
      </w:r>
      <w:r/>
      <w:bookmarkStart w:id="0" w:name="_Tock1g0d88u0twr"/>
      <w:bookmarkEnd w:id="0"/>
    </w:p>
    <w:p>
      <w:pPr>
        <w:pStyle w:val="Normal"/>
        <w:bidi w:val="false"/>
        <w:spacing w:line="264" w:after="20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Team Members:</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VIJAYALAKSHMI.K (Team Leader)</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AKILA.K.B</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NANDHINI.A.R</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RAMYA .T.I</w:t>
      </w:r>
    </w:p>
    <w:p>
      <w:pPr>
        <w:pStyle w:val="Normal"/>
        <w:bidi w:val="false"/>
        <w:spacing w:line="264"/>
        <w:ind w:hanging="0" w:left="0"/>
        <w:rPr>
          <w:rFonts w:ascii="Carlito Bold" w:eastAsia="Carlito Bold" w:hAnsi="Carlito Bold" w:cs="Carlito Bold"/>
          <w:b w:val="true"/>
          <w:i w:val="false"/>
          <w:strike w:val="false"/>
          <w:color w:val="000000"/>
          <w:spacing w:val="0"/>
          <w:sz w:val="44"/>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 Introduction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1.1 Project Overview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Skin diseases are more common than other diseases. Skin diseases may be caused by fungal infection, bacteria, allergy, or viruses, etc. The advancement of lasers and Photonics based medical technology has made it possible to diagnose the skin diseases much more quickly and accurately. But the cost of such diagnosis is still limited and very expensive. So, image processing techniques help to build automated screening system for dermatology at an initial stage. The extraction of features plays a key role in helping to classify skin diseases. Computer vision has a role in the detection of skin diseases in a variety of techniques. Due to deserts and hot weather, skin diseases are common in Saudi Arabia. This work contributes in the research of skin disease detection. We proposed an image processing-based method to detect skin diseases. This method takes the digital image of disease effect skin area, then use image analysis to identify the type of disease. Our proposed approach is simple, fast and does not require expensive equipment other than a camera and a computer. Then resize the of the image to extract features using pretrained convolutional neural network. After that classified feature using Multiclass SVM. Finally, the results are shown to the user, including the type of disease, spread, and severity. The system successfully detects 3 different types of skin diseases with an accuracy rate of 100%.</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1.2  Purpose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To overcome the above problem we are building a model which is used for the prevention and early detection of skin cancer, psoriasis. Basically, skin disease diagnosis depends on the different characteristics like colour, shape, texture etc. Here the person can capture the images of skin and then the image will be sent the trained model. The model analyses the image and detect whether the person is having skin disease or not.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2.Literature Survey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2.1 Existing problem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Skin diseases may be caused by fungal infection, bacteria, allergy, or viruses, etc. The advancement of lasers and Photonics based medical technology has made it possible to diagnose the skin diseases much more quickly and accurately. But the cost of such diagnosis is still limited and very expensive.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2.2 References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 Arifin, S., Kibria, G., Firoze, A., Amini, A., &amp; Yan, H. (2012) “Dermatological Disease Diagnosis Using Color-Skin Images.” Xian:International Conference on Machine Learning and Cybernetics.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[2] Yasir, R., Rahman, A., &amp; Ahmed, N. (2014) “Dermatological Disease Detection using Image Processing and Artificial Neural Network.“Dhaka: International Conference on Electrical and Computer Engineering.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[3] Santy, A., &amp; Joseph, R. (2015) “Segmentation Methods for Computer Aided Melanoma Detection.” Global Conference on Communication Technologies.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[4] Zeljkovic, V., Druzgalski, C., Bojic-Minic, S., Tameze, C., &amp; Mayorga, P. (2015) “ Supplemental Melanoma Diagnosis for Darker Skin Complexion Gradients.” Pan American Health Care Exchanges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[5] Suganya R. (2016) “An Automated Computer Aided Diagnosis of Skin Lesions Detection and Classification for Dermoscopy Images.”International Conference on Recent Trends in Information Technology.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[6] Alam, N., Munia, T., Tavakolian, K., Vasefi, V., MacKinnon, N., &amp; Fazel-Rezai, R. (2016) “Automatic Detection and Severity Measurement of Eczema Using Image Processing.” IEEE.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[7] Kumar, V., Kumar, S., &amp; Saboo, V. (2016) “Dermatological Disease Detection Using Image Processing and Machine Learning.” IEEE.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[8] Krizhevsky, A., ILYA, S., &amp; Geoffrey, E. (2012) “ImageNet Classification with Deep Convolutional Neural Networks.” Advances in Neural Information Processing Systems.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[9] Cristianini, N., Shawe, J., “Support Vector Machines”, 2000.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[10] SOMMERVILLE, I., “Software Engineering”. 9th .2011.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2.3 Problem Statement Definition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We have clearly used image processing methods to accomplish the mission of pre-processing. The classification tasks can be made much easier and more productive by defining this pattern.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We present a fully automated classification system in this article for diagnosing skin disorders by using image mining techniques. Our model is designed to compromise pixel, object and pattern levels in three steps, respectively. We have used multiple image mining techniques likeaugmentation, feature extraction, classification in order to classify skin disorder images effectively.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3. Ideation and Proposed Solution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3.1 Empathy Map Canvas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66367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63672"/>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3.2 Ideation and Brainstorming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22288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228850"/>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3.3 Proposed Solution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812155" cy="744378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812155" cy="7443787"/>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3.4 Problem Solution fit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419766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197667"/>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4. Requirement Analysis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4.1 Functional requirement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4.2 Non-Functional requirements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812155" cy="79629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812155" cy="7962900"/>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r>
        <w:drawing>
          <wp:inline distT="0" distR="0" distB="0" distL="0">
            <wp:extent cx="5812155"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812155" cy="8229600"/>
                    </a:xfrm>
                    <a:prstGeom prst="rect">
                      <a:avLst/>
                    </a:prstGeom>
                  </pic:spPr>
                </pic:pic>
              </a:graphicData>
            </a:graphic>
          </wp:inline>
        </w:drawing>
      </w:r>
      <w:r>
        <w:rPr>
          <w:rFonts w:ascii="Carlito Bold" w:eastAsia="Carlito Bold" w:hAnsi="Carlito Bold" w:cs="Carlito Bold"/>
          <w:b w:val="true"/>
          <w:i w:val="false"/>
          <w:strike w:val="false"/>
          <w:color w:val="000000"/>
          <w:spacing w:val="0"/>
          <w:sz w:val="32"/>
          <w:u w:val="none"/>
          <w:shd w:fill="auto" w:val="clear" w:color="auto"/>
        </w:rPr>
        <w:t>5.Project Design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5.1 Data Flow Diagrams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419766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197667"/>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after="220" w:before="220"/>
        <w:rPr>
          <w:color w:val="000000"/>
          <w:sz w:val="22"/>
        </w:rPr>
      </w:pPr>
      <w:r>
        <w:drawing>
          <wp:inline distT="0" distR="0" distB="0" distL="0">
            <wp:extent cx="5943600" cy="248793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487930"/>
                    </a:xfrm>
                    <a:prstGeom prst="rect">
                      <a:avLst/>
                    </a:prstGeom>
                  </pic:spPr>
                </pic:pic>
              </a:graphicData>
            </a:graphic>
          </wp:inline>
        </w:drawing>
      </w:r>
    </w:p>
    <w:p>
      <w:pPr>
        <w:pStyle w:val="Normal"/>
        <w:bidi w:val="false"/>
        <w:spacing w:after="220" w:before="220"/>
        <w:rPr>
          <w:rFonts w:ascii="Carlito Bold" w:eastAsia="Carlito Bold" w:hAnsi="Carlito Bold" w:cs="Carli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5.2 Solution &amp; Technical Architecture</w:t>
      </w:r>
    </w:p>
    <w:p>
      <w:pPr>
        <w:pStyle w:val="Normal"/>
        <w:bidi w:val="false"/>
        <w:spacing w:after="220" w:before="22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5720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57205"/>
                    </a:xfrm>
                    <a:prstGeom prst="rect">
                      <a:avLst/>
                    </a:prstGeom>
                  </pic:spPr>
                </pic:pic>
              </a:graphicData>
            </a:graphic>
          </wp:inline>
        </w:drawing>
      </w:r>
    </w:p>
    <w:p>
      <w:pPr>
        <w:pStyle w:val="Normal"/>
        <w:bidi w:val="false"/>
        <w:spacing w:after="220" w:before="2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6.Project planning and scheduling</w:t>
      </w:r>
    </w:p>
    <w:p>
      <w:pPr>
        <w:pStyle w:val="Normal"/>
        <w:bidi w:val="false"/>
        <w:spacing w:after="220" w:before="2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6.1 Sprint planning and estimation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95447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954474"/>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554038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5540387"/>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42021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42021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24685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468575"/>
                    </a:xfrm>
                    <a:prstGeom prst="rect">
                      <a:avLst/>
                    </a:prstGeom>
                  </pic:spPr>
                </pic:pic>
              </a:graphicData>
            </a:graphic>
          </wp:inline>
        </w:drawing>
      </w:r>
      <w:r>
        <w:drawing>
          <wp:inline distT="0" distR="0" distB="0" distL="0">
            <wp:extent cx="5943600" cy="42021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42021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286386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863862"/>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6.2 Sprint delivery schedule</w:t>
      </w:r>
    </w:p>
    <w:p>
      <w:pPr>
        <w:pStyle w:val="Normal"/>
        <w:bidi w:val="false"/>
        <w:spacing w:line="264" w:after="200"/>
        <w:rPr>
          <w:color w:val="000000"/>
          <w:sz w:val="22"/>
        </w:rPr>
      </w:pPr>
      <w:r>
        <w:drawing>
          <wp:inline distT="0" distR="0" distB="0" distL="0">
            <wp:extent cx="5943600" cy="131312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1313120"/>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6.3 Reports from JIRA</w:t>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3000375" cy="201453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3000375" cy="2014537"/>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7.Coding and Solutioning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os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flask import Flask, app,request,render_template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sys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flask import Flask, request, render_template, redirect, url_for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argparse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tensorflow import keras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PIL import Image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timeit import default_timer as timer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test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pyngrok import ngrok</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pandas as pd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random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get_parent_dir(n=1):</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returns the n-th parent dicrectory of the current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working directory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current_path = os.path.dirname(os.path.abspath(__file__))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for k in range(n):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current_path = os.path.dirname(current_path)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current_path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src_path=r'C:\Users\ELCOT\Desktop\yolo_structure\2_Training\src'</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print(src_path)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utils_path=r'C:\Users\ELCOT\Desktop\yolo_structure\Utils'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print(utils_path)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sys.path.append(src_path)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sys.path.append(utils_path)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argparse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keras_yolo3.yolo import YOLO, detect_video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PIL import Image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timeit import default_timer as timer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utils import load_extractor_model, load_features, parse_input, detect_object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test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utils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pandas as pd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Get_File_Paths import GetFileList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random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os.environ["TF_CPP_MIN_LOG_LEVEL"] = "3"</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Set up folder names for default values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data_folder = os.path.join(get_parent_dir(n=1), "yolo_structure", "Data")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image_folder = os.path.join(data_folder, "Source_Images")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image_test_folder = os.path.join(image_folder, "Test_Images")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detection_results_folder = os.path.join(image_folder, "Test_Image_Detection_Results")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detection_results_file = os.path.join(detection_results_folder, "Detection_Results.csv")</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model_folder = os.path.join(data_folder, "Model_Weights")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model_weights = os.path.join(model_folder, "trained_weights_final.h5")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model_classes = os.path.join(model_folder, "data_classes.txt")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anchors_path = os.path.join(src_path, "keras_yolo3", "model_data", "yolo_anchors.txt")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FLAGS = None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cloudant.client import Cloudant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Authenticate using an IAM API key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client = Cloudant.iam('b98d469c-855b-437b-a3e5-3343900c27ca-bluemix','9bGgTxaHZ06Dst2Mq3XEzPCJMs5KtMUR9gfYF-d5x1aP', connect=True)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Create a database using an initialized client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my_database = client.create_database('my_database')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app=Flask(__name__)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port_no=5000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ngrok.set_auth_token("2H7aM94zEuTa40t3J6jKpIqWAc3_B2UxzZs6qxetntgadxQW")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public_url =  ngrok.connect(port_no).public_url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print(f"To acces the Gloable link please click {public_url}")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#default home page or route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index():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home():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#registration page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@app.route('/register')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register():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@app.route('/afterreg', methods=['POST'])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afterreg():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x = [x for x in request.form.values()]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data =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'_id': x[1], # Setting _id is optional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'name': x[0],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'psw':x[2]</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query = {'_id': {'$eq': data['_id']}}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docs = my_database.get_query_result(query)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print(docs)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print(len(docs.all()))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if(len(docs.all())==0):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url = my_database.create_document(data)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#response = requests.get(url)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 pred="Registration Successful, please login using your details")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 pred="You are already a member, please login using your details")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#login page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render_template('login.html')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@app.route('/afterlogin',methods=['POST'])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afterlogin():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user = request.form['_id']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passw = request.form['psw']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print(user,passw)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query = {'_id': {'$eq': user}}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docs = my_database.get_query_result(query)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print(docs)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print(len(docs.all()))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if(len(docs.all())==0):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render_template('login.html', pred="The username is not found.")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if((user==docs[0][0]['_id'] and passw==docs[0][0]['psw'])):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redirect(url_for('prediction'))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print('Invalid User')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@app.route('/logout')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logout():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render_template('logout.html')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render_template('prediction.html',path="../static/img/6623.jpg",)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@app.route('/result',methods=["GET","POST"])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res():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Delete all default flags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 = argparse.ArgumentParser(argument_default=argparse.SUPPRESS)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Command line options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 = request.files['file']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f.save("./drive/MyDrive/IBM_PROJECT/Flask/static/img/"+f.filename)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"--input_path",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default=image_test_folder,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image/video directory. All subdirectories will be included.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image_test_folder,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"--output",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default=detection_results_folder,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help="Output path for detection results.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detection_results_folder,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"--no_save_img",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default=False,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action="store_true",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help="Only save bounding box coordinates but do not save output images with annotated boxes. Default is False.",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"--file_types",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"--names-list",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nargs="*",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help="Specify list of file types to include. Default is --file_types .jpg .jpeg .png .mp4",</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"--yolo_model",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dest="model_path",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pre-trained weight files. Default is " + 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"--anchors",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YOLO anchors. Default is " + 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dest="classes_path",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default=model_classes,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YOLO class specifications. Default is " + model_classes,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"--gpu_num", type=int, default=1, help="Number of GPU to use. Default is 1"</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"--confidence",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type=float,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dest="score",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default=0.25,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help="Threshold for YOLO object confidence score to show predictions. Default is 0.25.",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"--box_file",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dest="box",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default=detection_results_file,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help="File to save bounding box results to.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detection_results_file,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default="_disease",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help='Specify the postfix for images with bounding boxes. Default is "_disease"',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 = YOLO(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"model_path": FLAGS.model_path,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"anchors_path": FLAGS.anchors_path,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"classes_path": FLAGS.classes_path,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"score": FLAGS.score,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"gpu_num": FLAGS.gpu_num,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"model_image_size": (416, 416),</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img_path="/drive/MyDrive/IBM_PROJECT/Flask/static/img/"+f.filename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prediction, image,lat,lon= detect_object(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img_path,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save_img=save_img,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save_img_path=FLAGS.output,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postfix=FLAGS.postfix,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yolo.close_session()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render_template('prediction.html',prediction=str(prediction),path="../static/img/"+f.filename)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Running our application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if __name__ == "__main__":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app.run(port=port_no)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8.Testing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3495675" cy="18669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495675" cy="1866900"/>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9</w:t>
      </w:r>
      <w:r>
        <w:rPr>
          <w:rFonts w:ascii="Carlito Bold" w:eastAsia="Carlito Bold" w:hAnsi="Carlito Bold" w:cs="Carlito Bold"/>
          <w:b w:val="true"/>
          <w:i w:val="false"/>
          <w:strike w:val="false"/>
          <w:color w:val="000000"/>
          <w:spacing w:val="0"/>
          <w:sz w:val="32"/>
          <w:u w:val="none"/>
          <w:shd w:fill="auto" w:val="clear" w:color="auto"/>
        </w:rPr>
        <w:t>.Result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In this research the method of detection wad designed by using pretrained Convolution neural network and SVM.</w:t>
      </w:r>
      <w:r>
        <w:rPr>
          <w:rFonts w:ascii="Carlito Bold" w:eastAsia="Carlito Bold" w:hAnsi="Carlito Bold" w:cs="Carlito Bold"/>
          <w:b w:val="true"/>
          <w:i w:val="false"/>
          <w:strike w:val="false"/>
          <w:color w:val="000000"/>
          <w:spacing w:val="0"/>
          <w:sz w:val="32"/>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10.Advantages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A patient can recover from skin diseases if it is detected and treated in the early stages and this can achieve cure ratios of over 95%. Hence, it is important to identify these diseases at their initial stage to control them from spreading.</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It is difficult to collect sufficient data in the process of skin disease identification. A data set that is overly small can easily lead to overfitting owing to the lack of learning ability of the model, which makes the network model lack generalization ability.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11.Conclusion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◾Detection of skin diseases is a very important step to reduce death rates, disease transmission and the development of the skin disease.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Clinical procedures to detect skin diseases are very expensive and time-consuming. Image processing techniques help to build automated screening system for dermatology at an initial stage.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◾The extraction of features plays a key role in helping to classify skin diseases.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12.Future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Using imaging methods, it could be possible for deep learning to assist or even replace dermatologists in the diagnosis of skin disease in the near future.Try to add more images with clarity, same size-eg:(16*16pixels)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13.Appendix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Source code :   https://github.com/IBM-EPBL/IBM-Project-48369-1660807101/tree/main/APPLICATION%20BUILDING/Build%20Python%20Code</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Github link : https://github.com/IBM-EPBL/IBM-Project-48369-1660807101</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Project Demo Link : https://drive.google.com/file/d/1cfWk7LEETsffwwQcetQr3RzbGoVhS022/view?usp=drivesdk</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You tube Link : https://youtu.be/xZqy3gQZHgw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rPr/>
      </w:pPr>
    </w:p>
    <w:sectPr>
      <w:headerReference r:id="rId24" w:type="default"/>
      <w:footerReference r:id="rId2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8106dd3-a653-4186-acbb-96a4d07589fd" w:fontKey="{00000000-0000-0000-0000-000000000000}" w:subsetted="0"/>
  </w:font>
  <w:font w:name="Carlito Bold">
    <w:embedBold r:id="rId28b33570-77a7-4b5f-9bc0-8a7c220a8d4d" w:fontKey="{00000000-0000-0000-0000-000000000000}" w:subsetted="0"/>
  </w:font>
  <w:font w:name="Open Sans Medium">
    <w:embedRegular/>
  </w:font>
  <w:font w:name="Carlito Regular">
    <w:embedRegular r:id="rId3b153dda-2059-4779-b021-b456395ac46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788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2">
    <w:abstractNumId w:val="97887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8b33570-77a7-4b5f-9bc0-8a7c220a8d4d" Target="fonts/carlitobold.ttf" Type="http://schemas.openxmlformats.org/officeDocument/2006/relationships/font"/>
<Relationship Id="rId3b153dda-2059-4779-b021-b456395ac462" Target="fonts/carlitoregular.ttf" Type="http://schemas.openxmlformats.org/officeDocument/2006/relationships/font"/>
<Relationship Id="rIde8106dd3-a653-4186-acbb-96a4d07589fd" Target="fonts/robotoregular.ttf" Type="http://schemas.openxmlformats.org/officeDocument/2006/relationships/font"/>
</Relationships>

</file>

<file path=word/theme/theme1.xml><?xml version="1.0" encoding="utf-8"?>
<a:theme xmlns:a="http://schemas.openxmlformats.org/drawingml/2006/main" name="166887846360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2022-11-19T17:21:03Z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