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CB8C" w14:textId="579FA1C1" w:rsidR="00E610AD" w:rsidRDefault="00E610AD" w:rsidP="00E610A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                                                                        </w:t>
      </w:r>
      <w:r>
        <w:rPr>
          <w:rFonts w:ascii="Calibri-Bold" w:hAnsi="Calibri-Bold" w:cs="Calibri-Bold"/>
          <w:b/>
          <w:bCs/>
          <w:sz w:val="24"/>
          <w:szCs w:val="24"/>
        </w:rPr>
        <w:t>Project Development Phase</w:t>
      </w:r>
    </w:p>
    <w:p w14:paraId="0903F5D0" w14:textId="7339182A" w:rsidR="00CF47AB" w:rsidRDefault="00E610AD" w:rsidP="00E610AD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                                                                          </w:t>
      </w:r>
      <w:r>
        <w:rPr>
          <w:rFonts w:ascii="Calibri-Bold" w:hAnsi="Calibri-Bold" w:cs="Calibri-Bold"/>
          <w:b/>
          <w:bCs/>
          <w:sz w:val="24"/>
          <w:szCs w:val="24"/>
        </w:rPr>
        <w:t>Model 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0AD" w14:paraId="0BC5E1A1" w14:textId="77777777" w:rsidTr="00E610AD">
        <w:tc>
          <w:tcPr>
            <w:tcW w:w="4675" w:type="dxa"/>
          </w:tcPr>
          <w:p w14:paraId="496A9ADD" w14:textId="08785C2B" w:rsidR="00E610AD" w:rsidRDefault="00E610AD" w:rsidP="00E610AD">
            <w:r>
              <w:t>Date</w:t>
            </w:r>
          </w:p>
        </w:tc>
        <w:tc>
          <w:tcPr>
            <w:tcW w:w="4675" w:type="dxa"/>
          </w:tcPr>
          <w:p w14:paraId="19C3E8C7" w14:textId="08F77AFF" w:rsidR="00E610AD" w:rsidRDefault="00E610AD" w:rsidP="00E610AD">
            <w:r>
              <w:rPr>
                <w:rFonts w:ascii="Calibri" w:hAnsi="Calibri" w:cs="Calibri"/>
              </w:rPr>
              <w:t>19</w:t>
            </w:r>
            <w:r>
              <w:rPr>
                <w:rFonts w:ascii="Calibri" w:hAnsi="Calibri" w:cs="Calibri"/>
              </w:rPr>
              <w:t xml:space="preserve"> November 2022</w:t>
            </w:r>
          </w:p>
        </w:tc>
      </w:tr>
      <w:tr w:rsidR="00E610AD" w14:paraId="592A2E2E" w14:textId="77777777" w:rsidTr="00E610AD">
        <w:tc>
          <w:tcPr>
            <w:tcW w:w="4675" w:type="dxa"/>
          </w:tcPr>
          <w:p w14:paraId="416D8DF8" w14:textId="445A062C" w:rsidR="00E610AD" w:rsidRDefault="00E610AD" w:rsidP="00E610AD">
            <w:r>
              <w:t>Team ID</w:t>
            </w:r>
          </w:p>
        </w:tc>
        <w:tc>
          <w:tcPr>
            <w:tcW w:w="4675" w:type="dxa"/>
          </w:tcPr>
          <w:p w14:paraId="22EC2A94" w14:textId="5E5476DF" w:rsidR="00E610AD" w:rsidRPr="00E610AD" w:rsidRDefault="00E610AD" w:rsidP="00E610AD">
            <w:r>
              <w:rPr>
                <w:rFonts w:cs="Calibri"/>
              </w:rPr>
              <w:t>PNT2022TMID40373</w:t>
            </w:r>
          </w:p>
        </w:tc>
      </w:tr>
      <w:tr w:rsidR="00E610AD" w14:paraId="5528196A" w14:textId="77777777" w:rsidTr="00E610AD">
        <w:tc>
          <w:tcPr>
            <w:tcW w:w="4675" w:type="dxa"/>
          </w:tcPr>
          <w:p w14:paraId="423A8050" w14:textId="19D76092" w:rsidR="00E610AD" w:rsidRDefault="00E610AD" w:rsidP="00E610AD">
            <w:r>
              <w:t>Project Name</w:t>
            </w:r>
          </w:p>
        </w:tc>
        <w:tc>
          <w:tcPr>
            <w:tcW w:w="4675" w:type="dxa"/>
          </w:tcPr>
          <w:p w14:paraId="59596297" w14:textId="7ECC1FD4" w:rsidR="00E610AD" w:rsidRDefault="00E610AD" w:rsidP="00E610AD">
            <w:r w:rsidRPr="00E610AD">
              <w:rPr>
                <w:rFonts w:ascii="Open Sans Medium" w:eastAsia="Open Sans Medium" w:hAnsi="Open Sans Medium" w:cs="Open Sans Medium"/>
                <w:color w:val="35475C"/>
                <w:shd w:val="clear" w:color="auto" w:fill="FFFFFF"/>
              </w:rPr>
              <w:t xml:space="preserve">AI-Based Localization </w:t>
            </w:r>
            <w:proofErr w:type="gramStart"/>
            <w:r w:rsidRPr="00E610AD">
              <w:rPr>
                <w:rFonts w:ascii="Open Sans Medium" w:eastAsia="Open Sans Medium" w:hAnsi="Open Sans Medium" w:cs="Open Sans Medium"/>
                <w:color w:val="35475C"/>
                <w:shd w:val="clear" w:color="auto" w:fill="FFFFFF"/>
              </w:rPr>
              <w:t>And</w:t>
            </w:r>
            <w:proofErr w:type="gramEnd"/>
            <w:r w:rsidRPr="00E610AD">
              <w:rPr>
                <w:rFonts w:ascii="Open Sans Medium" w:eastAsia="Open Sans Medium" w:hAnsi="Open Sans Medium" w:cs="Open Sans Medium"/>
                <w:color w:val="35475C"/>
                <w:shd w:val="clear" w:color="auto" w:fill="FFFFFF"/>
              </w:rPr>
              <w:t xml:space="preserve"> Classification Of Skin Disease With Erythema</w:t>
            </w:r>
          </w:p>
        </w:tc>
      </w:tr>
      <w:tr w:rsidR="00E610AD" w14:paraId="069E6FDB" w14:textId="77777777" w:rsidTr="00E610AD">
        <w:tc>
          <w:tcPr>
            <w:tcW w:w="4675" w:type="dxa"/>
          </w:tcPr>
          <w:p w14:paraId="7E63DA2F" w14:textId="41604809" w:rsidR="00E610AD" w:rsidRDefault="00E610AD" w:rsidP="00E610AD">
            <w:r>
              <w:t>Maximum Marks</w:t>
            </w:r>
          </w:p>
        </w:tc>
        <w:tc>
          <w:tcPr>
            <w:tcW w:w="4675" w:type="dxa"/>
          </w:tcPr>
          <w:p w14:paraId="57B645BE" w14:textId="69613CB3" w:rsidR="00E610AD" w:rsidRDefault="00E610AD" w:rsidP="00E610AD">
            <w:r>
              <w:rPr>
                <w:rFonts w:ascii="Calibri" w:hAnsi="Calibri" w:cs="Calibri"/>
              </w:rPr>
              <w:t>10 Marks</w:t>
            </w:r>
          </w:p>
        </w:tc>
      </w:tr>
    </w:tbl>
    <w:p w14:paraId="7060F320" w14:textId="73CC1AA1" w:rsidR="00E610AD" w:rsidRDefault="00E610AD" w:rsidP="00E610AD"/>
    <w:p w14:paraId="78268546" w14:textId="78D3D91E" w:rsidR="00E610AD" w:rsidRDefault="00E610AD" w:rsidP="00E610AD"/>
    <w:p w14:paraId="642E9094" w14:textId="243C562C" w:rsidR="00E610AD" w:rsidRDefault="00E610AD" w:rsidP="00E610A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Model Performance Testing:</w:t>
      </w:r>
    </w:p>
    <w:p w14:paraId="39C28A5C" w14:textId="77777777" w:rsidR="00E610AD" w:rsidRDefault="00E610AD" w:rsidP="00E610A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723D5C7D" w14:textId="696D6158" w:rsidR="00E610AD" w:rsidRDefault="00E610AD" w:rsidP="00E610AD">
      <w:r>
        <w:rPr>
          <w:rFonts w:ascii="Calibri" w:hAnsi="Calibri" w:cs="Calibri"/>
        </w:rPr>
        <w:t>Project team shall fill the following information in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959"/>
        <w:gridCol w:w="943"/>
        <w:gridCol w:w="6952"/>
      </w:tblGrid>
      <w:tr w:rsidR="00E610AD" w14:paraId="7560219A" w14:textId="77777777" w:rsidTr="0045663E">
        <w:tc>
          <w:tcPr>
            <w:tcW w:w="496" w:type="dxa"/>
          </w:tcPr>
          <w:p w14:paraId="17B813DB" w14:textId="30995B68" w:rsidR="00E610AD" w:rsidRDefault="00E610AD" w:rsidP="00E610AD">
            <w:r>
              <w:t>S.no</w:t>
            </w:r>
          </w:p>
        </w:tc>
        <w:tc>
          <w:tcPr>
            <w:tcW w:w="959" w:type="dxa"/>
          </w:tcPr>
          <w:p w14:paraId="0BDE7E65" w14:textId="471CAECC" w:rsidR="00E610AD" w:rsidRDefault="00E610AD" w:rsidP="00E610AD">
            <w:r>
              <w:t>Parameters</w:t>
            </w:r>
          </w:p>
        </w:tc>
        <w:tc>
          <w:tcPr>
            <w:tcW w:w="1375" w:type="dxa"/>
          </w:tcPr>
          <w:p w14:paraId="71A3A741" w14:textId="6625D01D" w:rsidR="00E610AD" w:rsidRDefault="00E610AD" w:rsidP="00E610AD">
            <w:r>
              <w:t>Values</w:t>
            </w:r>
          </w:p>
        </w:tc>
        <w:tc>
          <w:tcPr>
            <w:tcW w:w="6520" w:type="dxa"/>
          </w:tcPr>
          <w:p w14:paraId="2E545C27" w14:textId="4C820E13" w:rsidR="00E610AD" w:rsidRDefault="00E610AD" w:rsidP="00E610AD">
            <w:r>
              <w:t>Screenshot</w:t>
            </w:r>
          </w:p>
        </w:tc>
      </w:tr>
      <w:tr w:rsidR="00E610AD" w14:paraId="1E8260C6" w14:textId="77777777" w:rsidTr="0045663E">
        <w:tc>
          <w:tcPr>
            <w:tcW w:w="496" w:type="dxa"/>
          </w:tcPr>
          <w:p w14:paraId="03F5FE32" w14:textId="2895264D" w:rsidR="00E610AD" w:rsidRDefault="00712844" w:rsidP="00E610AD">
            <w:r>
              <w:t xml:space="preserve">                  1</w:t>
            </w:r>
          </w:p>
        </w:tc>
        <w:tc>
          <w:tcPr>
            <w:tcW w:w="959" w:type="dxa"/>
          </w:tcPr>
          <w:p w14:paraId="0F257159" w14:textId="0B8BAB34" w:rsidR="00E610AD" w:rsidRDefault="00712844" w:rsidP="00E610AD">
            <w:r>
              <w:rPr>
                <w:rFonts w:ascii="Calibri" w:hAnsi="Calibri" w:cs="Calibri"/>
                <w:color w:val="222222"/>
              </w:rPr>
              <w:t>Model Summary</w:t>
            </w:r>
          </w:p>
        </w:tc>
        <w:tc>
          <w:tcPr>
            <w:tcW w:w="1375" w:type="dxa"/>
          </w:tcPr>
          <w:p w14:paraId="2A7A2B1D" w14:textId="1B8F459A" w:rsidR="00E610AD" w:rsidRDefault="00712844" w:rsidP="00E610AD">
            <w:r>
              <w:t>-</w:t>
            </w:r>
          </w:p>
        </w:tc>
        <w:tc>
          <w:tcPr>
            <w:tcW w:w="6520" w:type="dxa"/>
          </w:tcPr>
          <w:p w14:paraId="2BD4D1D3" w14:textId="26AC61E9" w:rsidR="00E610AD" w:rsidRPr="00712844" w:rsidRDefault="00712844" w:rsidP="00E610AD">
            <w:pPr>
              <w:rPr>
                <w:bCs/>
              </w:rPr>
            </w:pPr>
            <w:r w:rsidRPr="00712844">
              <w:rPr>
                <w:rFonts w:ascii="Carlito Bold" w:eastAsia="Carlito Bold" w:hAnsi="Carlito Bold" w:cs="Carlito Bold"/>
                <w:bCs/>
                <w:color w:val="000000"/>
              </w:rPr>
              <w:t xml:space="preserve">       In this research the method of detection wad designed by using pretrained Convolution neural network and SVM</w:t>
            </w:r>
          </w:p>
        </w:tc>
      </w:tr>
      <w:tr w:rsidR="00E610AD" w14:paraId="0715FB8D" w14:textId="77777777" w:rsidTr="0045663E">
        <w:tc>
          <w:tcPr>
            <w:tcW w:w="496" w:type="dxa"/>
          </w:tcPr>
          <w:p w14:paraId="0AC74C99" w14:textId="6210959D" w:rsidR="00E610AD" w:rsidRDefault="00712844" w:rsidP="00E610AD">
            <w:r>
              <w:t xml:space="preserve">                  2</w:t>
            </w:r>
          </w:p>
        </w:tc>
        <w:tc>
          <w:tcPr>
            <w:tcW w:w="959" w:type="dxa"/>
          </w:tcPr>
          <w:p w14:paraId="53C8CF85" w14:textId="02F4E8F7" w:rsidR="00712844" w:rsidRDefault="00712844" w:rsidP="0071284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222222"/>
              </w:rPr>
              <w:t xml:space="preserve">Accuracy </w:t>
            </w:r>
          </w:p>
          <w:p w14:paraId="1AD233B2" w14:textId="1D5F60BB" w:rsidR="00E610AD" w:rsidRDefault="00E610AD" w:rsidP="00712844"/>
        </w:tc>
        <w:tc>
          <w:tcPr>
            <w:tcW w:w="1375" w:type="dxa"/>
          </w:tcPr>
          <w:p w14:paraId="006F70D9" w14:textId="77777777" w:rsidR="00712844" w:rsidRDefault="00712844" w:rsidP="0071284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222222"/>
              </w:rPr>
              <w:t xml:space="preserve">Accuracy </w:t>
            </w:r>
            <w:r>
              <w:rPr>
                <w:rFonts w:ascii="Calibri" w:hAnsi="Calibri" w:cs="Calibri"/>
                <w:color w:val="000000"/>
              </w:rPr>
              <w:t xml:space="preserve">Training </w:t>
            </w:r>
          </w:p>
          <w:p w14:paraId="4E48E190" w14:textId="77777777" w:rsidR="00712844" w:rsidRDefault="00712844" w:rsidP="0071284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5D023C03" w14:textId="77777777" w:rsidR="00712844" w:rsidRDefault="00712844" w:rsidP="0071284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Validation Accuracy </w:t>
            </w:r>
          </w:p>
          <w:p w14:paraId="0D15EA4A" w14:textId="77777777" w:rsidR="00E610AD" w:rsidRDefault="00E610AD" w:rsidP="00E610AD"/>
        </w:tc>
        <w:tc>
          <w:tcPr>
            <w:tcW w:w="6520" w:type="dxa"/>
          </w:tcPr>
          <w:p w14:paraId="1CC9DC52" w14:textId="27DFFBAC" w:rsidR="00E610AD" w:rsidRDefault="0045663E" w:rsidP="00E610AD">
            <w:r>
              <w:rPr>
                <w:noProof/>
              </w:rPr>
              <w:drawing>
                <wp:inline distT="0" distB="0" distL="0" distR="0" wp14:anchorId="56C6B014" wp14:editId="6C381FA2">
                  <wp:extent cx="4593345" cy="370332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345" cy="370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0AD" w14:paraId="43E90805" w14:textId="77777777" w:rsidTr="0045663E">
        <w:tc>
          <w:tcPr>
            <w:tcW w:w="496" w:type="dxa"/>
          </w:tcPr>
          <w:p w14:paraId="716007D1" w14:textId="51238B2F" w:rsidR="00E610AD" w:rsidRDefault="00712844" w:rsidP="00E610AD">
            <w:r>
              <w:lastRenderedPageBreak/>
              <w:t xml:space="preserve">                  3</w:t>
            </w:r>
          </w:p>
        </w:tc>
        <w:tc>
          <w:tcPr>
            <w:tcW w:w="959" w:type="dxa"/>
          </w:tcPr>
          <w:p w14:paraId="41D184FB" w14:textId="77777777" w:rsidR="00712844" w:rsidRDefault="00712844" w:rsidP="0071284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Confidence Score (Only</w:t>
            </w:r>
          </w:p>
          <w:p w14:paraId="1DE7761D" w14:textId="1D18B902" w:rsidR="00712844" w:rsidRDefault="00712844" w:rsidP="0071284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Yolo Projects)</w:t>
            </w:r>
          </w:p>
          <w:p w14:paraId="53AB03B6" w14:textId="79E10C1B" w:rsidR="00712844" w:rsidRDefault="00712844" w:rsidP="0071284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0C18D497" w14:textId="27823B01" w:rsidR="00E610AD" w:rsidRDefault="00E610AD" w:rsidP="00712844"/>
        </w:tc>
        <w:tc>
          <w:tcPr>
            <w:tcW w:w="1375" w:type="dxa"/>
          </w:tcPr>
          <w:p w14:paraId="43477041" w14:textId="37F1654F" w:rsidR="00712844" w:rsidRDefault="00712844" w:rsidP="0071284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Class Detected </w:t>
            </w:r>
          </w:p>
          <w:p w14:paraId="42C85C71" w14:textId="77777777" w:rsidR="00712844" w:rsidRDefault="00712844" w:rsidP="0071284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2FA05B7B" w14:textId="6CE0262E" w:rsidR="00E610AD" w:rsidRDefault="00712844" w:rsidP="00712844">
            <w:r>
              <w:rPr>
                <w:rFonts w:ascii="Calibri" w:hAnsi="Calibri" w:cs="Calibri"/>
              </w:rPr>
              <w:t xml:space="preserve">Confidence Score </w:t>
            </w:r>
          </w:p>
        </w:tc>
        <w:tc>
          <w:tcPr>
            <w:tcW w:w="6520" w:type="dxa"/>
          </w:tcPr>
          <w:p w14:paraId="35E2411F" w14:textId="2430671C" w:rsidR="00E610AD" w:rsidRDefault="0045663E" w:rsidP="00E610AD">
            <w:r>
              <w:rPr>
                <w:noProof/>
              </w:rPr>
              <w:drawing>
                <wp:inline distT="0" distB="0" distL="0" distR="0" wp14:anchorId="6FF06BB2" wp14:editId="2C5277FD">
                  <wp:extent cx="5943600" cy="3355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E9052" w14:textId="77777777" w:rsidR="00E610AD" w:rsidRDefault="00E610AD" w:rsidP="00E610AD"/>
    <w:sectPr w:rsidR="00E61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 Medium">
    <w:altName w:val="Segoe UI"/>
    <w:charset w:val="00"/>
    <w:family w:val="auto"/>
    <w:pitch w:val="default"/>
  </w:font>
  <w:font w:name="Carlito Bol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AD"/>
    <w:rsid w:val="0045663E"/>
    <w:rsid w:val="00712844"/>
    <w:rsid w:val="00CF47AB"/>
    <w:rsid w:val="00E6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C3ED"/>
  <w15:chartTrackingRefBased/>
  <w15:docId w15:val="{4F57EBD6-004B-4D69-BD0D-102D6783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2022-11-20T11:55:00Z</dcterms:created>
  <dcterms:modified xsi:type="dcterms:W3CDTF">2022-11-20T12:33:00Z</dcterms:modified>
</cp:coreProperties>
</file>