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6B16880" w:rsidR="000708AF" w:rsidRPr="00AB20AC" w:rsidRDefault="006A17BB" w:rsidP="000708AF">
            <w:pPr>
              <w:rPr>
                <w:rFonts w:cstheme="minorHAnsi"/>
              </w:rPr>
            </w:pPr>
            <w:r w:rsidRPr="006A17BB">
              <w:rPr>
                <w:rFonts w:cstheme="minorHAnsi"/>
              </w:rPr>
              <w:t>B7-1A3E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92800E3" w:rsidR="000708AF" w:rsidRPr="00AB20AC" w:rsidRDefault="006A17BB" w:rsidP="000708AF">
            <w:pPr>
              <w:rPr>
                <w:rFonts w:cstheme="minorHAnsi"/>
              </w:rPr>
            </w:pPr>
            <w:r w:rsidRPr="006A17BB">
              <w:rPr>
                <w:rFonts w:cstheme="minorHAnsi"/>
              </w:rPr>
              <w:t xml:space="preserve">Smart Waste Management System </w:t>
            </w:r>
            <w:r w:rsidR="001C3F6A">
              <w:rPr>
                <w:rFonts w:cstheme="minorHAnsi"/>
              </w:rPr>
              <w:t>f</w:t>
            </w:r>
            <w:r w:rsidRPr="006A17BB">
              <w:rPr>
                <w:rFonts w:cstheme="minorHAnsi"/>
              </w:rPr>
              <w:t>or Metropolitan Cities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7C526F85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  <w:r w:rsidR="006A17BB">
              <w:rPr>
                <w:rFonts w:cstheme="minorHAnsi"/>
              </w:rPr>
              <w:t xml:space="preserve"> 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EC4357">
      <w:pPr>
        <w:spacing w:line="360" w:lineRule="auto"/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0A90FB75" w:rsidR="00AB20AC" w:rsidRPr="00AB20AC" w:rsidRDefault="002261E1" w:rsidP="00AB20AC">
            <w:pPr>
              <w:rPr>
                <w:rFonts w:cstheme="minorHAnsi"/>
              </w:rPr>
            </w:pPr>
            <w:r w:rsidRPr="002261E1">
              <w:rPr>
                <w:rFonts w:cstheme="minorHAnsi"/>
              </w:rPr>
              <w:t>Detect Dustbins Volume</w:t>
            </w:r>
          </w:p>
        </w:tc>
        <w:tc>
          <w:tcPr>
            <w:tcW w:w="5248" w:type="dxa"/>
          </w:tcPr>
          <w:p w14:paraId="17B10564" w14:textId="17CF1B1B" w:rsidR="007621D5" w:rsidRPr="00AB20AC" w:rsidRDefault="008A2293" w:rsidP="00AB20AC">
            <w:pPr>
              <w:rPr>
                <w:rFonts w:cstheme="minorHAnsi"/>
              </w:rPr>
            </w:pPr>
            <w:r w:rsidRPr="008A2293">
              <w:rPr>
                <w:rFonts w:cstheme="minorHAnsi"/>
              </w:rPr>
              <w:t xml:space="preserve">Taking sensor reading from the </w:t>
            </w:r>
            <w:r w:rsidR="002261E1">
              <w:rPr>
                <w:rFonts w:cstheme="minorHAnsi"/>
              </w:rPr>
              <w:t>Ultrasonic and weight sensor</w:t>
            </w:r>
          </w:p>
        </w:tc>
      </w:tr>
      <w:tr w:rsidR="00AB20AC" w:rsidRPr="00AB20AC" w14:paraId="3C3A95E7" w14:textId="77777777" w:rsidTr="00804875">
        <w:trPr>
          <w:trHeight w:val="680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41BBD416" w:rsidR="00AB20AC" w:rsidRPr="00AB20AC" w:rsidRDefault="008A229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Transfer</w:t>
            </w:r>
          </w:p>
        </w:tc>
        <w:tc>
          <w:tcPr>
            <w:tcW w:w="5248" w:type="dxa"/>
          </w:tcPr>
          <w:p w14:paraId="309416C7" w14:textId="6E96E161" w:rsidR="00163759" w:rsidRPr="00AB20AC" w:rsidRDefault="008A229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 collected from the sensors are pushed to IBM cloud</w:t>
            </w:r>
          </w:p>
        </w:tc>
      </w:tr>
      <w:tr w:rsidR="00AB20AC" w:rsidRPr="00AB20AC" w14:paraId="6E49BCD3" w14:textId="77777777" w:rsidTr="00804875">
        <w:trPr>
          <w:trHeight w:val="704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301A0DE" w:rsidR="00AB20AC" w:rsidRPr="00AB20AC" w:rsidRDefault="008048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access</w:t>
            </w:r>
          </w:p>
        </w:tc>
        <w:tc>
          <w:tcPr>
            <w:tcW w:w="5248" w:type="dxa"/>
          </w:tcPr>
          <w:p w14:paraId="2FC68785" w14:textId="35B24476" w:rsidR="00804875" w:rsidRPr="00AB20AC" w:rsidRDefault="00804875" w:rsidP="00BC06C3">
            <w:pPr>
              <w:rPr>
                <w:rFonts w:cstheme="minorHAnsi"/>
              </w:rPr>
            </w:pPr>
            <w:r>
              <w:rPr>
                <w:rFonts w:cstheme="minorHAnsi"/>
              </w:rPr>
              <w:t>Concerned authorities</w:t>
            </w:r>
            <w:r w:rsidRPr="00BC06C3">
              <w:rPr>
                <w:rFonts w:cstheme="minorHAnsi"/>
              </w:rPr>
              <w:t xml:space="preserve"> should be able to access the </w:t>
            </w:r>
            <w:r>
              <w:rPr>
                <w:rFonts w:cstheme="minorHAnsi"/>
              </w:rPr>
              <w:t xml:space="preserve">webpage regarding </w:t>
            </w:r>
            <w:r w:rsidRPr="00BC06C3">
              <w:rPr>
                <w:rFonts w:cstheme="minorHAnsi"/>
              </w:rPr>
              <w:t>bins</w:t>
            </w:r>
            <w:r>
              <w:rPr>
                <w:rFonts w:cstheme="minorHAnsi"/>
              </w:rPr>
              <w:t xml:space="preserve"> status and location</w:t>
            </w:r>
          </w:p>
        </w:tc>
      </w:tr>
      <w:tr w:rsidR="00804875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804875" w:rsidRPr="00F01F80" w:rsidRDefault="00804875" w:rsidP="00804875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4D5393C" w:rsidR="00804875" w:rsidRPr="00AB20AC" w:rsidRDefault="00804875" w:rsidP="00804875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BC06C3">
              <w:rPr>
                <w:rFonts w:cstheme="minorHAnsi"/>
              </w:rPr>
              <w:t>MS alert</w:t>
            </w:r>
          </w:p>
        </w:tc>
        <w:tc>
          <w:tcPr>
            <w:tcW w:w="5248" w:type="dxa"/>
          </w:tcPr>
          <w:p w14:paraId="6D80CD4C" w14:textId="77777777" w:rsidR="00804875" w:rsidRPr="00AB20AC" w:rsidRDefault="00804875" w:rsidP="008048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Once the </w:t>
            </w:r>
            <w:r w:rsidRPr="00BC06C3">
              <w:rPr>
                <w:rFonts w:cstheme="minorHAnsi"/>
              </w:rPr>
              <w:t>garbage bin fulfils the condition for garbage</w:t>
            </w:r>
            <w:r>
              <w:rPr>
                <w:rFonts w:cstheme="minorHAnsi"/>
              </w:rPr>
              <w:t xml:space="preserve"> c</w:t>
            </w:r>
            <w:r w:rsidRPr="00BC06C3">
              <w:rPr>
                <w:rFonts w:cstheme="minorHAnsi"/>
              </w:rPr>
              <w:t>ollection</w:t>
            </w:r>
            <w:r>
              <w:rPr>
                <w:rFonts w:cstheme="minorHAnsi"/>
              </w:rPr>
              <w:t xml:space="preserve"> when it reaches certain level, SMS alert should be sent to garbage collectors</w:t>
            </w:r>
          </w:p>
          <w:p w14:paraId="3DB83EF5" w14:textId="155B23E4" w:rsidR="00804875" w:rsidRPr="00AB20AC" w:rsidRDefault="00804875" w:rsidP="00804875">
            <w:pPr>
              <w:rPr>
                <w:rFonts w:cstheme="minorHAnsi"/>
              </w:rPr>
            </w:pPr>
          </w:p>
        </w:tc>
      </w:tr>
    </w:tbl>
    <w:p w14:paraId="1198BBDF" w14:textId="5DB8693D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3207E5">
        <w:trPr>
          <w:trHeight w:val="83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CAC8246" w:rsidR="00DB06D2" w:rsidRPr="00AB20AC" w:rsidRDefault="0080487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web application </w:t>
            </w:r>
            <w:r w:rsidR="003207E5">
              <w:rPr>
                <w:rFonts w:cstheme="minorHAnsi"/>
              </w:rPr>
              <w:t>requires a user-friendly user interface while makes it convenient for the user</w:t>
            </w:r>
            <w:r>
              <w:rPr>
                <w:rFonts w:cstheme="minorHAnsi"/>
              </w:rPr>
              <w:t xml:space="preserve"> to use</w:t>
            </w:r>
            <w:r w:rsidR="001C3F6A">
              <w:rPr>
                <w:rFonts w:cstheme="minorHAnsi"/>
              </w:rPr>
              <w:t>.</w:t>
            </w:r>
          </w:p>
        </w:tc>
      </w:tr>
      <w:tr w:rsidR="00DB06D2" w:rsidRPr="00AB20AC" w14:paraId="2A5DFEAD" w14:textId="77777777" w:rsidTr="00EC4357">
        <w:trPr>
          <w:trHeight w:val="694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6FF9C5C7" w14:textId="738C8A9F" w:rsidR="003207E5" w:rsidRPr="003207E5" w:rsidRDefault="003207E5" w:rsidP="003207E5">
            <w:pPr>
              <w:rPr>
                <w:rFonts w:cstheme="minorHAnsi"/>
              </w:rPr>
            </w:pPr>
            <w:r w:rsidRPr="003207E5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web application </w:t>
            </w:r>
            <w:r w:rsidRPr="003207E5">
              <w:rPr>
                <w:rFonts w:cstheme="minorHAnsi"/>
              </w:rPr>
              <w:t>can be only accessed by</w:t>
            </w:r>
          </w:p>
          <w:p w14:paraId="2B9C6867" w14:textId="710E7BD6" w:rsidR="00DB06D2" w:rsidRPr="00AB20AC" w:rsidRDefault="003207E5" w:rsidP="003207E5">
            <w:pPr>
              <w:rPr>
                <w:rFonts w:cstheme="minorHAnsi"/>
              </w:rPr>
            </w:pPr>
            <w:r>
              <w:rPr>
                <w:rFonts w:cstheme="minorHAnsi"/>
              </w:rPr>
              <w:t>Authorised user</w:t>
            </w:r>
            <w:r w:rsidR="001C3F6A">
              <w:rPr>
                <w:rFonts w:cstheme="minorHAnsi"/>
              </w:rPr>
              <w:t>.</w:t>
            </w:r>
          </w:p>
        </w:tc>
      </w:tr>
      <w:tr w:rsidR="00585E01" w:rsidRPr="00AB20AC" w14:paraId="1D842FF1" w14:textId="77777777" w:rsidTr="00EC4357">
        <w:trPr>
          <w:trHeight w:val="846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3B1BAB9" w:rsidR="00585E01" w:rsidRPr="00AB20AC" w:rsidRDefault="00804875" w:rsidP="00804875">
            <w:pPr>
              <w:rPr>
                <w:rFonts w:cstheme="minorHAnsi"/>
              </w:rPr>
            </w:pPr>
            <w:r w:rsidRPr="00804875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application</w:t>
            </w:r>
            <w:r w:rsidRPr="00804875">
              <w:rPr>
                <w:rFonts w:cstheme="minorHAnsi"/>
              </w:rPr>
              <w:t xml:space="preserve"> should always be reliable and allow for information</w:t>
            </w:r>
            <w:r>
              <w:rPr>
                <w:rFonts w:cstheme="minorHAnsi"/>
              </w:rPr>
              <w:t xml:space="preserve"> </w:t>
            </w:r>
            <w:r w:rsidRPr="00804875">
              <w:rPr>
                <w:rFonts w:cstheme="minorHAnsi"/>
              </w:rPr>
              <w:t>streamin</w:t>
            </w:r>
            <w:r>
              <w:rPr>
                <w:rFonts w:cstheme="minorHAnsi"/>
              </w:rPr>
              <w:t>g to the concerned authorities</w:t>
            </w:r>
            <w:r w:rsidR="001C3F6A">
              <w:rPr>
                <w:rFonts w:cstheme="minorHAnsi"/>
              </w:rPr>
              <w:t>.</w:t>
            </w:r>
          </w:p>
        </w:tc>
      </w:tr>
      <w:tr w:rsidR="00585E01" w:rsidRPr="00AB20AC" w14:paraId="1E22B3B9" w14:textId="77777777" w:rsidTr="00EC4357">
        <w:trPr>
          <w:trHeight w:val="832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ECC26B8" w14:textId="2641D82D" w:rsidR="003207E5" w:rsidRPr="00804875" w:rsidRDefault="00804875" w:rsidP="003207E5">
            <w:pPr>
              <w:rPr>
                <w:rFonts w:cstheme="minorHAnsi"/>
              </w:rPr>
            </w:pPr>
            <w:r w:rsidRPr="00804875">
              <w:rPr>
                <w:rFonts w:cstheme="minorHAnsi"/>
              </w:rPr>
              <w:t xml:space="preserve">The </w:t>
            </w:r>
            <w:r w:rsidR="003207E5">
              <w:rPr>
                <w:rFonts w:cstheme="minorHAnsi"/>
              </w:rPr>
              <w:t>application</w:t>
            </w:r>
            <w:r w:rsidRPr="00804875">
              <w:rPr>
                <w:rFonts w:cstheme="minorHAnsi"/>
              </w:rPr>
              <w:t xml:space="preserve"> must be</w:t>
            </w:r>
            <w:r>
              <w:rPr>
                <w:rFonts w:cstheme="minorHAnsi"/>
              </w:rPr>
              <w:t xml:space="preserve"> </w:t>
            </w:r>
            <w:r w:rsidRPr="00804875">
              <w:rPr>
                <w:rFonts w:cstheme="minorHAnsi"/>
              </w:rPr>
              <w:t xml:space="preserve">designed such that it has a quick response </w:t>
            </w:r>
            <w:r w:rsidR="003207E5" w:rsidRPr="00804875">
              <w:rPr>
                <w:rFonts w:cstheme="minorHAnsi"/>
              </w:rPr>
              <w:t>time,</w:t>
            </w:r>
            <w:r w:rsidR="003207E5" w:rsidRPr="00804875">
              <w:rPr>
                <w:rFonts w:cstheme="minorHAnsi"/>
              </w:rPr>
              <w:t xml:space="preserve"> including page load</w:t>
            </w:r>
          </w:p>
          <w:p w14:paraId="5D6C4868" w14:textId="38F6482C" w:rsidR="00585E01" w:rsidRPr="00AB20AC" w:rsidRDefault="003207E5" w:rsidP="003207E5">
            <w:pPr>
              <w:rPr>
                <w:rFonts w:cstheme="minorHAnsi"/>
              </w:rPr>
            </w:pPr>
            <w:r w:rsidRPr="00804875">
              <w:rPr>
                <w:rFonts w:cstheme="minorHAnsi"/>
              </w:rPr>
              <w:t>and refresh time.</w:t>
            </w:r>
          </w:p>
        </w:tc>
      </w:tr>
      <w:tr w:rsidR="00585E01" w:rsidRPr="00AB20AC" w14:paraId="068E8BE2" w14:textId="77777777" w:rsidTr="00EC4357">
        <w:trPr>
          <w:trHeight w:val="55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8C51541" w:rsidR="00585E01" w:rsidRPr="00AB20AC" w:rsidRDefault="001C3F6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IOT device integrated</w:t>
            </w:r>
            <w:r w:rsidR="00EC4357">
              <w:rPr>
                <w:rFonts w:cstheme="minorHAnsi"/>
              </w:rPr>
              <w:t xml:space="preserve"> smart</w:t>
            </w:r>
            <w:r>
              <w:rPr>
                <w:rFonts w:cstheme="minorHAnsi"/>
              </w:rPr>
              <w:t xml:space="preserve"> dustbin must be cheap and easily available.</w:t>
            </w:r>
          </w:p>
        </w:tc>
      </w:tr>
      <w:tr w:rsidR="00585E01" w:rsidRPr="00AB20AC" w14:paraId="3915E5AF" w14:textId="77777777" w:rsidTr="00EC4357">
        <w:trPr>
          <w:trHeight w:val="70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053B29C" w:rsidR="00585E01" w:rsidRPr="00AB20AC" w:rsidRDefault="00EC4357" w:rsidP="00804875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1C3F6A">
              <w:rPr>
                <w:rFonts w:cstheme="minorHAnsi"/>
              </w:rPr>
              <w:t>mart dustbin</w:t>
            </w:r>
            <w:r>
              <w:rPr>
                <w:rFonts w:cstheme="minorHAnsi"/>
              </w:rPr>
              <w:t xml:space="preserve"> and the application</w:t>
            </w:r>
            <w:r w:rsidR="001C3F6A">
              <w:rPr>
                <w:rFonts w:cstheme="minorHAnsi"/>
              </w:rPr>
              <w:t xml:space="preserve"> can be used </w:t>
            </w:r>
            <w:r>
              <w:rPr>
                <w:rFonts w:cstheme="minorHAnsi"/>
              </w:rPr>
              <w:t xml:space="preserve">in large scale </w:t>
            </w:r>
            <w:r w:rsidR="001C3F6A">
              <w:rPr>
                <w:rFonts w:cstheme="minorHAnsi"/>
              </w:rPr>
              <w:t xml:space="preserve">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EC4357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65D7"/>
    <w:rsid w:val="000E5D02"/>
    <w:rsid w:val="001126AC"/>
    <w:rsid w:val="00163759"/>
    <w:rsid w:val="00174504"/>
    <w:rsid w:val="001C3F6A"/>
    <w:rsid w:val="00213958"/>
    <w:rsid w:val="002261E1"/>
    <w:rsid w:val="003207E5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A17BB"/>
    <w:rsid w:val="006D393F"/>
    <w:rsid w:val="00726114"/>
    <w:rsid w:val="007621D5"/>
    <w:rsid w:val="007A3AE5"/>
    <w:rsid w:val="007D3B4C"/>
    <w:rsid w:val="0080453D"/>
    <w:rsid w:val="00804875"/>
    <w:rsid w:val="00892E9D"/>
    <w:rsid w:val="008A2293"/>
    <w:rsid w:val="009D3AA0"/>
    <w:rsid w:val="00AB20AC"/>
    <w:rsid w:val="00AC6D16"/>
    <w:rsid w:val="00AC7F0A"/>
    <w:rsid w:val="00B76D2E"/>
    <w:rsid w:val="00BC06C3"/>
    <w:rsid w:val="00D76549"/>
    <w:rsid w:val="00DB06D2"/>
    <w:rsid w:val="00DB6A25"/>
    <w:rsid w:val="00DC7867"/>
    <w:rsid w:val="00EC435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Arul Karthikeyan</cp:lastModifiedBy>
  <cp:revision>2</cp:revision>
  <cp:lastPrinted>2022-10-03T05:10:00Z</cp:lastPrinted>
  <dcterms:created xsi:type="dcterms:W3CDTF">2022-10-15T18:10:00Z</dcterms:created>
  <dcterms:modified xsi:type="dcterms:W3CDTF">2022-10-15T18:10:00Z</dcterms:modified>
</cp:coreProperties>
</file>