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94" w:rsidRDefault="00604405" w:rsidP="00F41C94">
      <w:pPr>
        <w:pStyle w:val="Title"/>
        <w:tabs>
          <w:tab w:val="left" w:pos="6677"/>
          <w:tab w:val="left" w:pos="13260"/>
        </w:tabs>
        <w:rPr>
          <w:b w:val="0"/>
          <w:i w:val="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>Project</w:t>
      </w:r>
      <w:r>
        <w:rPr>
          <w:i w:val="0"/>
          <w:spacing w:val="-5"/>
        </w:rPr>
        <w:t xml:space="preserve"> </w:t>
      </w:r>
      <w:proofErr w:type="spellStart"/>
      <w:r>
        <w:rPr>
          <w:i w:val="0"/>
        </w:rPr>
        <w:t>Title</w:t>
      </w:r>
      <w:proofErr w:type="gramStart"/>
      <w:r>
        <w:rPr>
          <w:i w:val="0"/>
        </w:rPr>
        <w:t>:</w:t>
      </w:r>
      <w:r w:rsidR="00F41C94">
        <w:rPr>
          <w:i w:val="0"/>
        </w:rPr>
        <w:t>Retail</w:t>
      </w:r>
      <w:proofErr w:type="spellEnd"/>
      <w:proofErr w:type="gramEnd"/>
      <w:r w:rsidR="00F41C94">
        <w:rPr>
          <w:i w:val="0"/>
        </w:rPr>
        <w:t xml:space="preserve"> Store Stock Inventory Analytics</w:t>
      </w:r>
      <w:r>
        <w:rPr>
          <w:i w:val="0"/>
        </w:rPr>
        <w:tab/>
        <w:t>Project</w:t>
      </w:r>
      <w:r>
        <w:rPr>
          <w:i w:val="0"/>
          <w:spacing w:val="-7"/>
        </w:rPr>
        <w:t xml:space="preserve"> </w:t>
      </w:r>
      <w:r>
        <w:rPr>
          <w:i w:val="0"/>
        </w:rPr>
        <w:t>Design</w:t>
      </w:r>
      <w:r>
        <w:rPr>
          <w:i w:val="0"/>
          <w:spacing w:val="-8"/>
        </w:rPr>
        <w:t xml:space="preserve"> </w:t>
      </w:r>
      <w:r>
        <w:rPr>
          <w:i w:val="0"/>
        </w:rPr>
        <w:t>Phase-I</w:t>
      </w:r>
      <w:r>
        <w:rPr>
          <w:i w:val="0"/>
          <w:spacing w:val="-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8"/>
        </w:rPr>
        <w:t xml:space="preserve"> </w:t>
      </w:r>
      <w:r>
        <w:rPr>
          <w:i w:val="0"/>
        </w:rPr>
        <w:t>Solution</w:t>
      </w:r>
      <w:r>
        <w:rPr>
          <w:i w:val="0"/>
          <w:spacing w:val="-7"/>
        </w:rPr>
        <w:t xml:space="preserve"> </w:t>
      </w:r>
      <w:r>
        <w:rPr>
          <w:i w:val="0"/>
        </w:rPr>
        <w:t>Fit</w:t>
      </w:r>
      <w:r>
        <w:rPr>
          <w:i w:val="0"/>
          <w:spacing w:val="-8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12"/>
        </w:rPr>
        <w:t xml:space="preserve"> </w:t>
      </w:r>
      <w:r>
        <w:rPr>
          <w:i w:val="0"/>
        </w:rPr>
        <w:t>ID:</w:t>
      </w:r>
      <w:r>
        <w:rPr>
          <w:i w:val="0"/>
          <w:spacing w:val="-8"/>
        </w:rPr>
        <w:t xml:space="preserve"> </w:t>
      </w:r>
      <w:r w:rsidR="00F41C94">
        <w:rPr>
          <w:b w:val="0"/>
          <w:i w:val="0"/>
        </w:rPr>
        <w:t>PNT2022TMID52083</w:t>
      </w:r>
    </w:p>
    <w:p w:rsidR="006D7352" w:rsidRDefault="006D7352">
      <w:pPr>
        <w:rPr>
          <w:rFonts w:ascii="Calibri"/>
          <w:sz w:val="20"/>
        </w:rPr>
      </w:pPr>
    </w:p>
    <w:p w:rsidR="006D7352" w:rsidRDefault="00F266E5">
      <w:pPr>
        <w:rPr>
          <w:rFonts w:ascii="Calibri"/>
          <w:sz w:val="20"/>
        </w:rPr>
      </w:pPr>
      <w:r>
        <w:rPr>
          <w:rFonts w:ascii="Calibri"/>
          <w:sz w:val="20"/>
        </w:rPr>
        <w:t xml:space="preserve">                                              </w:t>
      </w:r>
      <w:proofErr w:type="spellStart"/>
      <w:proofErr w:type="gramStart"/>
      <w:r>
        <w:rPr>
          <w:rFonts w:ascii="Calibri"/>
          <w:sz w:val="20"/>
        </w:rPr>
        <w:t>weee</w:t>
      </w:r>
      <w:proofErr w:type="spellEnd"/>
      <w:proofErr w:type="gramEnd"/>
      <w:r w:rsidR="00F41C94" w:rsidRPr="006D7352">
        <w:rPr>
          <w:b/>
          <w:i/>
        </w:rPr>
        <w:pict>
          <v:group id="_x0000_s1026" style="position:absolute;margin-left:23.25pt;margin-top:4.1pt;width:810.75pt;height:339.5pt;z-index:15728640;mso-position-horizontal-relative:page;mso-position-vertical-relative:text" coordorigin="465,658" coordsize="16215,67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60;top:984;width:285;height:2280">
              <v:imagedata r:id="rId7" o:title=""/>
            </v:shape>
            <v:shape id="_x0000_s1030" type="#_x0000_t75" style="position:absolute;left:615;top:1134;width:285;height:1965">
              <v:imagedata r:id="rId8" o:title=""/>
            </v:shape>
            <v:shape id="_x0000_s1029" type="#_x0000_t75" style="position:absolute;left:465;top:657;width:16215;height:4560">
              <v:imagedata r:id="rId9" o:title=""/>
            </v:shape>
            <v:shape id="_x0000_s1028" type="#_x0000_t75" style="position:absolute;left:16088;top:3997;width:270;height:3450">
              <v:imagedata r:id="rId10" o:title=""/>
            </v:shape>
            <v:shape id="_x0000_s1027" type="#_x0000_t75" style="position:absolute;left:465;top:3793;width:16095;height:3585">
              <v:imagedata r:id="rId11" o:title=""/>
            </v:shape>
            <w10:wrap anchorx="page"/>
          </v:group>
        </w:pict>
      </w: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rPr>
          <w:rFonts w:ascii="Calibri"/>
          <w:sz w:val="20"/>
        </w:rPr>
      </w:pPr>
    </w:p>
    <w:p w:rsidR="006D7352" w:rsidRDefault="006D7352">
      <w:pPr>
        <w:spacing w:before="5"/>
        <w:rPr>
          <w:rFonts w:ascii="Calibri"/>
          <w:sz w:val="15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6D7352">
        <w:trPr>
          <w:trHeight w:val="1610"/>
        </w:trPr>
        <w:tc>
          <w:tcPr>
            <w:tcW w:w="380" w:type="dxa"/>
            <w:vMerge w:val="restart"/>
            <w:shd w:val="clear" w:color="auto" w:fill="21A681"/>
          </w:tcPr>
          <w:p w:rsidR="006D7352" w:rsidRDefault="006D73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80" w:type="dxa"/>
          </w:tcPr>
          <w:p w:rsidR="006D7352" w:rsidRDefault="00604405">
            <w:pPr>
              <w:pStyle w:val="TableParagraph"/>
              <w:tabs>
                <w:tab w:val="left" w:pos="4474"/>
              </w:tabs>
              <w:spacing w:before="116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6D7352" w:rsidRDefault="00604405">
            <w:pPr>
              <w:pStyle w:val="TableParagraph"/>
              <w:spacing w:before="36" w:line="266" w:lineRule="auto"/>
              <w:ind w:left="200" w:right="1221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</w:t>
            </w:r>
            <w:proofErr w:type="gramEnd"/>
            <w:r>
              <w:rPr>
                <w:color w:val="6A6A6A"/>
                <w:sz w:val="12"/>
              </w:rPr>
              <w:t>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efﬁcient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F41C94" w:rsidRPr="00F41C94" w:rsidRDefault="00F41C94">
            <w:pPr>
              <w:pStyle w:val="TableParagraph"/>
              <w:spacing w:before="36" w:line="266" w:lineRule="auto"/>
              <w:ind w:left="200" w:right="1221"/>
              <w:rPr>
                <w:b/>
                <w:color w:val="6A6A6A"/>
                <w:sz w:val="20"/>
                <w:szCs w:val="20"/>
              </w:rPr>
            </w:pPr>
            <w:r w:rsidRPr="00F41C94">
              <w:rPr>
                <w:b/>
                <w:color w:val="6A6A6A"/>
                <w:sz w:val="20"/>
                <w:szCs w:val="20"/>
              </w:rPr>
              <w:t>Buy online pick up in store</w:t>
            </w:r>
          </w:p>
          <w:p w:rsidR="00F41C94" w:rsidRPr="00F41C94" w:rsidRDefault="00F41C94" w:rsidP="00F41C94">
            <w:pPr>
              <w:pStyle w:val="TableParagraph"/>
              <w:spacing w:before="36" w:line="266" w:lineRule="auto"/>
              <w:ind w:left="200" w:right="1221"/>
              <w:rPr>
                <w:b/>
                <w:sz w:val="20"/>
                <w:szCs w:val="20"/>
              </w:rPr>
            </w:pPr>
            <w:r w:rsidRPr="00F41C94">
              <w:rPr>
                <w:b/>
                <w:sz w:val="20"/>
                <w:szCs w:val="20"/>
              </w:rPr>
              <w:t xml:space="preserve"> Host events</w:t>
            </w:r>
          </w:p>
          <w:p w:rsidR="00F41C94" w:rsidRPr="00F41C94" w:rsidRDefault="00F41C94" w:rsidP="00F41C94">
            <w:pPr>
              <w:pStyle w:val="TableParagraph"/>
              <w:spacing w:before="36" w:line="266" w:lineRule="auto"/>
              <w:ind w:left="200" w:right="1221"/>
              <w:rPr>
                <w:b/>
                <w:sz w:val="20"/>
                <w:szCs w:val="20"/>
              </w:rPr>
            </w:pPr>
            <w:r w:rsidRPr="00F41C94">
              <w:rPr>
                <w:b/>
                <w:sz w:val="20"/>
                <w:szCs w:val="20"/>
              </w:rPr>
              <w:t>Increase curb appeal</w:t>
            </w:r>
          </w:p>
          <w:p w:rsidR="00F41C94" w:rsidRDefault="00F41C94" w:rsidP="00F41C94">
            <w:pPr>
              <w:pStyle w:val="TableParagraph"/>
              <w:spacing w:before="36" w:line="266" w:lineRule="auto"/>
              <w:ind w:left="200" w:right="1221"/>
              <w:rPr>
                <w:sz w:val="12"/>
              </w:rPr>
            </w:pPr>
            <w:r w:rsidRPr="00F41C94">
              <w:rPr>
                <w:b/>
                <w:sz w:val="20"/>
                <w:szCs w:val="20"/>
              </w:rPr>
              <w:t>Create a lounge</w:t>
            </w:r>
          </w:p>
        </w:tc>
        <w:tc>
          <w:tcPr>
            <w:tcW w:w="5060" w:type="dxa"/>
            <w:vMerge w:val="restart"/>
          </w:tcPr>
          <w:p w:rsidR="006D7352" w:rsidRDefault="00604405">
            <w:pPr>
              <w:pStyle w:val="TableParagraph"/>
              <w:tabs>
                <w:tab w:val="left" w:pos="4449"/>
              </w:tabs>
              <w:spacing w:before="116"/>
              <w:ind w:left="19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6D7352" w:rsidRDefault="00604405">
            <w:pPr>
              <w:pStyle w:val="TableParagraph"/>
              <w:spacing w:before="36" w:line="266" w:lineRule="auto"/>
              <w:ind w:left="190" w:right="580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proofErr w:type="spellEnd"/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:rsidR="006D7352" w:rsidRDefault="00604405">
            <w:pPr>
              <w:pStyle w:val="TableParagraph"/>
              <w:spacing w:line="266" w:lineRule="auto"/>
              <w:ind w:left="190" w:right="490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proofErr w:type="spellEnd"/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the canvas and come up with a solution that </w:t>
            </w:r>
            <w:proofErr w:type="spellStart"/>
            <w:r>
              <w:rPr>
                <w:color w:val="6A6A6A"/>
                <w:sz w:val="12"/>
              </w:rPr>
              <w:t>ﬁts</w:t>
            </w:r>
            <w:proofErr w:type="spellEnd"/>
            <w:r>
              <w:rPr>
                <w:color w:val="6A6A6A"/>
                <w:sz w:val="12"/>
              </w:rPr>
              <w:t xml:space="preserve">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:rsidR="00F478F7" w:rsidRDefault="00F478F7">
            <w:pPr>
              <w:pStyle w:val="TableParagraph"/>
              <w:spacing w:line="266" w:lineRule="auto"/>
              <w:ind w:left="190" w:right="490"/>
              <w:rPr>
                <w:color w:val="6A6A6A"/>
                <w:sz w:val="12"/>
              </w:rPr>
            </w:pPr>
          </w:p>
          <w:p w:rsidR="00F478F7" w:rsidRDefault="00F478F7">
            <w:pPr>
              <w:pStyle w:val="TableParagraph"/>
              <w:spacing w:line="266" w:lineRule="auto"/>
              <w:ind w:left="190" w:right="490"/>
              <w:rPr>
                <w:color w:val="6A6A6A"/>
                <w:sz w:val="12"/>
              </w:rPr>
            </w:pPr>
          </w:p>
          <w:p w:rsidR="00F478F7" w:rsidRDefault="00F478F7">
            <w:pPr>
              <w:pStyle w:val="TableParagraph"/>
              <w:spacing w:line="266" w:lineRule="auto"/>
              <w:ind w:left="190" w:right="490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</w:t>
            </w:r>
            <w:r w:rsidRPr="00F478F7">
              <w:rPr>
                <w:b/>
                <w:color w:val="6A6A6A"/>
                <w:sz w:val="20"/>
                <w:szCs w:val="20"/>
              </w:rPr>
              <w:t xml:space="preserve"> Finding   new customers </w:t>
            </w:r>
          </w:p>
          <w:p w:rsidR="00F478F7" w:rsidRDefault="00F478F7">
            <w:pPr>
              <w:pStyle w:val="TableParagraph"/>
              <w:spacing w:line="266" w:lineRule="auto"/>
              <w:ind w:left="190" w:right="490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lastRenderedPageBreak/>
              <w:t xml:space="preserve">  Keeping existing customers</w:t>
            </w:r>
          </w:p>
          <w:p w:rsidR="00F478F7" w:rsidRDefault="00F478F7" w:rsidP="00F478F7">
            <w:pPr>
              <w:pStyle w:val="TableParagraph"/>
              <w:spacing w:line="266" w:lineRule="auto"/>
              <w:ind w:left="190" w:right="490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Selling more to existing customer</w:t>
            </w:r>
          </w:p>
          <w:p w:rsidR="00F478F7" w:rsidRDefault="00F478F7" w:rsidP="00F478F7">
            <w:pPr>
              <w:pStyle w:val="TableParagraph"/>
              <w:spacing w:line="266" w:lineRule="auto"/>
              <w:ind w:left="190" w:right="490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Improving customer service</w:t>
            </w:r>
          </w:p>
          <w:p w:rsidR="00F478F7" w:rsidRDefault="00F478F7">
            <w:pPr>
              <w:pStyle w:val="TableParagraph"/>
              <w:spacing w:line="266" w:lineRule="auto"/>
              <w:ind w:left="190" w:right="490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Reducing personal cost</w:t>
            </w:r>
          </w:p>
          <w:p w:rsidR="00F478F7" w:rsidRDefault="00F478F7">
            <w:pPr>
              <w:pStyle w:val="TableParagraph"/>
              <w:spacing w:line="266" w:lineRule="auto"/>
              <w:ind w:left="190" w:right="490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Reducing customer complaints</w:t>
            </w:r>
          </w:p>
          <w:p w:rsidR="00F478F7" w:rsidRPr="00F478F7" w:rsidRDefault="00F41C94">
            <w:pPr>
              <w:pStyle w:val="TableParagraph"/>
              <w:spacing w:line="266" w:lineRule="auto"/>
              <w:ind w:left="190" w:right="490"/>
              <w:rPr>
                <w:b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>Decreasing time to market</w:t>
            </w:r>
          </w:p>
        </w:tc>
        <w:tc>
          <w:tcPr>
            <w:tcW w:w="5060" w:type="dxa"/>
            <w:vMerge w:val="restart"/>
          </w:tcPr>
          <w:p w:rsidR="006D7352" w:rsidRDefault="00604405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6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CHANNELS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6D7352" w:rsidRDefault="0060440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6D7352" w:rsidRDefault="00604405">
            <w:pPr>
              <w:pStyle w:val="TableParagraph"/>
              <w:spacing w:before="16"/>
              <w:ind w:left="18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6D7352" w:rsidRDefault="006D7352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6D7352" w:rsidRDefault="0060440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6D7352" w:rsidRDefault="00604405">
            <w:pPr>
              <w:pStyle w:val="TableParagraph"/>
              <w:spacing w:before="16" w:line="266" w:lineRule="auto"/>
              <w:ind w:left="185" w:right="563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z w:val="12"/>
              </w:rPr>
              <w:t>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ofﬂine</w:t>
            </w:r>
            <w:proofErr w:type="spellEnd"/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color w:val="6A6A6A"/>
                <w:sz w:val="12"/>
              </w:rPr>
            </w:pPr>
          </w:p>
          <w:p w:rsidR="00F41C94" w:rsidRP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</w:rPr>
            </w:pPr>
            <w:r>
              <w:rPr>
                <w:color w:val="6A6A6A"/>
                <w:sz w:val="12"/>
              </w:rPr>
              <w:t xml:space="preserve">   </w:t>
            </w:r>
            <w:r w:rsidRPr="00F41C94">
              <w:rPr>
                <w:b/>
                <w:color w:val="6A6A6A"/>
              </w:rPr>
              <w:t>ONLINE: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 w:rsidRPr="00F41C94">
              <w:rPr>
                <w:b/>
                <w:color w:val="6A6A6A"/>
                <w:sz w:val="20"/>
                <w:szCs w:val="20"/>
              </w:rPr>
              <w:lastRenderedPageBreak/>
              <w:t xml:space="preserve">               Advance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 Choose which channel use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  How to handle a complaint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  Learn from mistakes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>OFFLINE: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Take them seriously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Stay calm </w:t>
            </w:r>
          </w:p>
          <w:p w:rsid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Identify and anticipate needs</w:t>
            </w:r>
          </w:p>
          <w:p w:rsidR="00F41C94" w:rsidRPr="00F41C94" w:rsidRDefault="00F41C94">
            <w:pPr>
              <w:pStyle w:val="TableParagraph"/>
              <w:spacing w:before="16" w:line="266" w:lineRule="auto"/>
              <w:ind w:left="185" w:right="563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Suggest solution</w:t>
            </w:r>
          </w:p>
          <w:p w:rsidR="00F41C94" w:rsidRDefault="00F41C94" w:rsidP="00F41C94">
            <w:pPr>
              <w:pStyle w:val="TableParagraph"/>
              <w:spacing w:before="16" w:line="266" w:lineRule="auto"/>
              <w:ind w:right="563"/>
              <w:rPr>
                <w:sz w:val="12"/>
              </w:rPr>
            </w:pPr>
          </w:p>
        </w:tc>
        <w:tc>
          <w:tcPr>
            <w:tcW w:w="400" w:type="dxa"/>
            <w:vMerge w:val="restart"/>
            <w:shd w:val="clear" w:color="auto" w:fill="21A681"/>
          </w:tcPr>
          <w:p w:rsidR="006D7352" w:rsidRDefault="006D73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D7352">
        <w:trPr>
          <w:trHeight w:val="2330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:rsidR="006D7352" w:rsidRDefault="006D7352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:rsidR="006D7352" w:rsidRDefault="00604405">
            <w:pPr>
              <w:pStyle w:val="TableParagraph"/>
              <w:tabs>
                <w:tab w:val="left" w:pos="4474"/>
              </w:tabs>
              <w:spacing w:before="127"/>
              <w:ind w:left="200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6D7352" w:rsidRDefault="00604405">
            <w:pPr>
              <w:pStyle w:val="TableParagraph"/>
              <w:spacing w:before="36"/>
              <w:ind w:left="20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6D7352" w:rsidRDefault="00604405">
            <w:pPr>
              <w:pStyle w:val="TableParagraph"/>
              <w:spacing w:before="16"/>
              <w:ind w:left="200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conﬁdent</w:t>
            </w:r>
            <w:proofErr w:type="spellEnd"/>
            <w:r>
              <w:rPr>
                <w:color w:val="6A6A6A"/>
                <w:sz w:val="12"/>
              </w:rPr>
              <w:t>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 w:rsidR="00F478F7">
              <w:rPr>
                <w:color w:val="6A6A6A"/>
                <w:sz w:val="12"/>
              </w:rPr>
              <w:t xml:space="preserve"> design</w:t>
            </w:r>
          </w:p>
          <w:p w:rsidR="00F478F7" w:rsidRDefault="00F478F7">
            <w:pPr>
              <w:pStyle w:val="TableParagraph"/>
              <w:spacing w:before="16"/>
              <w:ind w:left="200"/>
              <w:rPr>
                <w:color w:val="6A6A6A"/>
                <w:sz w:val="12"/>
              </w:rPr>
            </w:pPr>
          </w:p>
          <w:p w:rsidR="00F478F7" w:rsidRDefault="00F478F7">
            <w:pPr>
              <w:pStyle w:val="TableParagraph"/>
              <w:spacing w:before="16"/>
              <w:ind w:left="200"/>
              <w:rPr>
                <w:color w:val="6A6A6A"/>
                <w:sz w:val="12"/>
              </w:rPr>
            </w:pPr>
          </w:p>
          <w:p w:rsidR="00F478F7" w:rsidRDefault="00F478F7" w:rsidP="00F478F7">
            <w:pPr>
              <w:pStyle w:val="TableParagraph"/>
              <w:spacing w:before="16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</w:t>
            </w:r>
            <w:r w:rsidRPr="00F478F7">
              <w:rPr>
                <w:b/>
                <w:color w:val="6A6A6A"/>
                <w:sz w:val="20"/>
                <w:szCs w:val="20"/>
              </w:rPr>
              <w:t xml:space="preserve"> Neglecting store operation</w:t>
            </w:r>
          </w:p>
          <w:p w:rsidR="00F478F7" w:rsidRDefault="00F478F7" w:rsidP="00F478F7">
            <w:pPr>
              <w:pStyle w:val="TableParagraph"/>
              <w:spacing w:before="16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Declining quality customer service</w:t>
            </w:r>
          </w:p>
          <w:p w:rsidR="00F478F7" w:rsidRDefault="00F478F7" w:rsidP="00F478F7">
            <w:pPr>
              <w:pStyle w:val="TableParagraph"/>
              <w:spacing w:before="16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Forgetting about the data</w:t>
            </w:r>
          </w:p>
          <w:p w:rsidR="00F478F7" w:rsidRDefault="00F478F7" w:rsidP="00F478F7">
            <w:pPr>
              <w:pStyle w:val="TableParagraph"/>
              <w:spacing w:before="16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Failing to adapt</w:t>
            </w:r>
          </w:p>
          <w:p w:rsidR="00F478F7" w:rsidRDefault="00F478F7" w:rsidP="00F478F7">
            <w:pPr>
              <w:pStyle w:val="TableParagraph"/>
              <w:spacing w:before="16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Underestimating commitment to the store</w:t>
            </w:r>
          </w:p>
          <w:p w:rsidR="00F478F7" w:rsidRDefault="00F478F7" w:rsidP="00F478F7">
            <w:pPr>
              <w:pStyle w:val="TableParagraph"/>
              <w:spacing w:before="16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Trying to do it alone </w:t>
            </w:r>
          </w:p>
          <w:p w:rsidR="00F478F7" w:rsidRPr="00F478F7" w:rsidRDefault="00F478F7" w:rsidP="00F478F7">
            <w:pPr>
              <w:pStyle w:val="TableParagraph"/>
              <w:spacing w:before="16"/>
              <w:rPr>
                <w:b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:rsidR="006D7352" w:rsidRDefault="006D7352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:rsidR="006D7352" w:rsidRDefault="006D735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:rsidR="006D7352" w:rsidRDefault="006D7352">
            <w:pPr>
              <w:rPr>
                <w:sz w:val="2"/>
                <w:szCs w:val="2"/>
              </w:rPr>
            </w:pPr>
          </w:p>
        </w:tc>
      </w:tr>
    </w:tbl>
    <w:p w:rsidR="006D7352" w:rsidRDefault="006D7352">
      <w:pPr>
        <w:rPr>
          <w:sz w:val="2"/>
          <w:szCs w:val="2"/>
        </w:rPr>
        <w:sectPr w:rsidR="006D7352">
          <w:type w:val="continuous"/>
          <w:pgSz w:w="16840" w:h="11920" w:orient="landscape"/>
          <w:pgMar w:top="260" w:right="160" w:bottom="0" w:left="2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 w:rsidR="006D7352">
        <w:trPr>
          <w:trHeight w:val="690"/>
        </w:trPr>
        <w:tc>
          <w:tcPr>
            <w:tcW w:w="380" w:type="dxa"/>
            <w:shd w:val="clear" w:color="auto" w:fill="21A681"/>
          </w:tcPr>
          <w:p w:rsidR="006D7352" w:rsidRDefault="006D735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80" w:type="dxa"/>
          </w:tcPr>
          <w:p w:rsidR="006D7352" w:rsidRDefault="006D735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0" w:type="dxa"/>
          </w:tcPr>
          <w:p w:rsidR="006D7352" w:rsidRDefault="006D735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0" w:type="dxa"/>
          </w:tcPr>
          <w:p w:rsidR="006D7352" w:rsidRDefault="006D735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0" w:type="dxa"/>
            <w:shd w:val="clear" w:color="auto" w:fill="21A681"/>
          </w:tcPr>
          <w:p w:rsidR="006D7352" w:rsidRDefault="006D7352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04405" w:rsidRDefault="00604405"/>
    <w:sectPr w:rsidR="00604405" w:rsidSect="006D7352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4DEE"/>
    <w:multiLevelType w:val="hybridMultilevel"/>
    <w:tmpl w:val="F91E77C0"/>
    <w:lvl w:ilvl="0" w:tplc="8AF8C496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3746DE10">
      <w:numFmt w:val="none"/>
      <w:lvlText w:val=""/>
      <w:lvlJc w:val="left"/>
      <w:pPr>
        <w:tabs>
          <w:tab w:val="num" w:pos="360"/>
        </w:tabs>
      </w:pPr>
    </w:lvl>
    <w:lvl w:ilvl="2" w:tplc="CEB0E7F8">
      <w:numFmt w:val="bullet"/>
      <w:lvlText w:val="•"/>
      <w:lvlJc w:val="left"/>
      <w:pPr>
        <w:ind w:left="896" w:hanging="195"/>
      </w:pPr>
      <w:rPr>
        <w:rFonts w:hint="default"/>
        <w:lang w:val="en-US" w:eastAsia="en-US" w:bidi="ar-SA"/>
      </w:rPr>
    </w:lvl>
    <w:lvl w:ilvl="3" w:tplc="B3F44414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4" w:tplc="0C3E1094">
      <w:numFmt w:val="bullet"/>
      <w:lvlText w:val="•"/>
      <w:lvlJc w:val="left"/>
      <w:pPr>
        <w:ind w:left="1930" w:hanging="195"/>
      </w:pPr>
      <w:rPr>
        <w:rFonts w:hint="default"/>
        <w:lang w:val="en-US" w:eastAsia="en-US" w:bidi="ar-SA"/>
      </w:rPr>
    </w:lvl>
    <w:lvl w:ilvl="5" w:tplc="6B90E242">
      <w:numFmt w:val="bullet"/>
      <w:lvlText w:val="•"/>
      <w:lvlJc w:val="left"/>
      <w:pPr>
        <w:ind w:left="2446" w:hanging="195"/>
      </w:pPr>
      <w:rPr>
        <w:rFonts w:hint="default"/>
        <w:lang w:val="en-US" w:eastAsia="en-US" w:bidi="ar-SA"/>
      </w:rPr>
    </w:lvl>
    <w:lvl w:ilvl="6" w:tplc="ADEE2EEC">
      <w:numFmt w:val="bullet"/>
      <w:lvlText w:val="•"/>
      <w:lvlJc w:val="left"/>
      <w:pPr>
        <w:ind w:left="2963" w:hanging="195"/>
      </w:pPr>
      <w:rPr>
        <w:rFonts w:hint="default"/>
        <w:lang w:val="en-US" w:eastAsia="en-US" w:bidi="ar-SA"/>
      </w:rPr>
    </w:lvl>
    <w:lvl w:ilvl="7" w:tplc="5CF80818">
      <w:numFmt w:val="bullet"/>
      <w:lvlText w:val="•"/>
      <w:lvlJc w:val="left"/>
      <w:pPr>
        <w:ind w:left="3480" w:hanging="195"/>
      </w:pPr>
      <w:rPr>
        <w:rFonts w:hint="default"/>
        <w:lang w:val="en-US" w:eastAsia="en-US" w:bidi="ar-SA"/>
      </w:rPr>
    </w:lvl>
    <w:lvl w:ilvl="8" w:tplc="D7A42B22">
      <w:numFmt w:val="bullet"/>
      <w:lvlText w:val="•"/>
      <w:lvlJc w:val="left"/>
      <w:pPr>
        <w:ind w:left="399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D7352"/>
    <w:rsid w:val="001633C1"/>
    <w:rsid w:val="00604405"/>
    <w:rsid w:val="006D7352"/>
    <w:rsid w:val="00F266E5"/>
    <w:rsid w:val="00F41C94"/>
    <w:rsid w:val="00F4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7352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6D7352"/>
    <w:pPr>
      <w:spacing w:before="63"/>
      <w:ind w:left="100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6D7352"/>
  </w:style>
  <w:style w:type="paragraph" w:customStyle="1" w:styleId="TableParagraph">
    <w:name w:val="Table Paragraph"/>
    <w:basedOn w:val="Normal"/>
    <w:uiPriority w:val="1"/>
    <w:qFormat/>
    <w:rsid w:val="006D735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 Sample Template.docx</vt:lpstr>
    </vt:vector>
  </TitlesOfParts>
  <Company>by adguard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Template.docx</dc:title>
  <dc:creator>LENOVO</dc:creator>
  <cp:lastModifiedBy>LENOVO</cp:lastModifiedBy>
  <cp:revision>2</cp:revision>
  <dcterms:created xsi:type="dcterms:W3CDTF">2022-11-02T02:20:00Z</dcterms:created>
  <dcterms:modified xsi:type="dcterms:W3CDTF">2022-11-02T02:20:00Z</dcterms:modified>
</cp:coreProperties>
</file>