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504" w:rsidRPr="006E5489" w:rsidRDefault="004F3504" w:rsidP="004F3504">
      <w:pPr>
        <w:jc w:val="center"/>
        <w:rPr>
          <w:b/>
          <w:sz w:val="36"/>
        </w:rPr>
      </w:pPr>
      <w:r w:rsidRPr="006E5489">
        <w:rPr>
          <w:b/>
          <w:sz w:val="36"/>
        </w:rPr>
        <w:t>Project Design Phase-II</w:t>
      </w:r>
    </w:p>
    <w:p w:rsidR="00F21183" w:rsidRDefault="004F3504" w:rsidP="004F3504">
      <w:pPr>
        <w:jc w:val="center"/>
        <w:rPr>
          <w:sz w:val="36"/>
        </w:rPr>
      </w:pPr>
      <w:r w:rsidRPr="004F3504">
        <w:rPr>
          <w:sz w:val="36"/>
        </w:rP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4F3504" w:rsidTr="004F3504">
        <w:tc>
          <w:tcPr>
            <w:tcW w:w="3823" w:type="dxa"/>
          </w:tcPr>
          <w:p w:rsidR="004F3504" w:rsidRDefault="004F3504" w:rsidP="004F3504">
            <w:pPr>
              <w:jc w:val="center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5193" w:type="dxa"/>
          </w:tcPr>
          <w:p w:rsidR="004F3504" w:rsidRDefault="006E5489" w:rsidP="004F3504">
            <w:pPr>
              <w:jc w:val="center"/>
              <w:rPr>
                <w:sz w:val="36"/>
              </w:rPr>
            </w:pPr>
            <w:r>
              <w:rPr>
                <w:sz w:val="36"/>
              </w:rPr>
              <w:t>PNT2022TMID43975</w:t>
            </w:r>
            <w:bookmarkStart w:id="0" w:name="_GoBack"/>
            <w:bookmarkEnd w:id="0"/>
          </w:p>
        </w:tc>
      </w:tr>
      <w:tr w:rsidR="004F3504" w:rsidTr="004F3504">
        <w:tc>
          <w:tcPr>
            <w:tcW w:w="3823" w:type="dxa"/>
          </w:tcPr>
          <w:p w:rsidR="004F3504" w:rsidRDefault="004F3504" w:rsidP="004F3504">
            <w:pPr>
              <w:jc w:val="center"/>
              <w:rPr>
                <w:sz w:val="36"/>
              </w:rPr>
            </w:pPr>
            <w:r>
              <w:rPr>
                <w:sz w:val="36"/>
              </w:rPr>
              <w:t>Project Name</w:t>
            </w:r>
          </w:p>
        </w:tc>
        <w:tc>
          <w:tcPr>
            <w:tcW w:w="5193" w:type="dxa"/>
          </w:tcPr>
          <w:p w:rsidR="004F3504" w:rsidRDefault="004F3504" w:rsidP="004F3504">
            <w:pPr>
              <w:jc w:val="center"/>
              <w:rPr>
                <w:sz w:val="36"/>
              </w:rPr>
            </w:pPr>
            <w:proofErr w:type="spellStart"/>
            <w:r w:rsidRPr="004F3504">
              <w:rPr>
                <w:sz w:val="32"/>
              </w:rPr>
              <w:t>Iot</w:t>
            </w:r>
            <w:proofErr w:type="spellEnd"/>
            <w:r w:rsidRPr="004F3504">
              <w:rPr>
                <w:sz w:val="32"/>
              </w:rPr>
              <w:t xml:space="preserve"> based smart crop protection for agriculture</w:t>
            </w:r>
          </w:p>
        </w:tc>
      </w:tr>
    </w:tbl>
    <w:p w:rsidR="004F3504" w:rsidRDefault="004F3504" w:rsidP="004F3504">
      <w:pPr>
        <w:jc w:val="center"/>
        <w:rPr>
          <w:sz w:val="36"/>
        </w:rPr>
      </w:pPr>
    </w:p>
    <w:p w:rsidR="004F3504" w:rsidRPr="004F3504" w:rsidRDefault="004F3504" w:rsidP="004F3504">
      <w:pPr>
        <w:rPr>
          <w:b/>
          <w:sz w:val="32"/>
        </w:rPr>
      </w:pPr>
      <w:r w:rsidRPr="004F3504">
        <w:rPr>
          <w:b/>
          <w:sz w:val="32"/>
        </w:rPr>
        <w:t xml:space="preserve">Functional Requirements: </w:t>
      </w:r>
    </w:p>
    <w:p w:rsidR="004F3504" w:rsidRDefault="004F3504" w:rsidP="004F3504">
      <w:pPr>
        <w:ind w:firstLine="720"/>
        <w:rPr>
          <w:sz w:val="28"/>
        </w:rPr>
      </w:pPr>
      <w:r w:rsidRPr="004F3504">
        <w:rPr>
          <w:sz w:val="28"/>
        </w:rPr>
        <w:t>Following are the functional requirements of the proposed solution.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797"/>
        <w:gridCol w:w="3740"/>
        <w:gridCol w:w="5387"/>
      </w:tblGrid>
      <w:tr w:rsidR="004F3504" w:rsidTr="001232B6">
        <w:tc>
          <w:tcPr>
            <w:tcW w:w="797" w:type="dxa"/>
          </w:tcPr>
          <w:p w:rsidR="004F3504" w:rsidRPr="004F3504" w:rsidRDefault="004F3504" w:rsidP="004F3504">
            <w:pPr>
              <w:rPr>
                <w:b/>
                <w:sz w:val="28"/>
              </w:rPr>
            </w:pPr>
            <w:r w:rsidRPr="004F3504">
              <w:rPr>
                <w:b/>
                <w:sz w:val="32"/>
              </w:rPr>
              <w:t>S.no</w:t>
            </w:r>
          </w:p>
        </w:tc>
        <w:tc>
          <w:tcPr>
            <w:tcW w:w="3740" w:type="dxa"/>
          </w:tcPr>
          <w:p w:rsidR="004F3504" w:rsidRPr="004F3504" w:rsidRDefault="004F3504" w:rsidP="004F3504">
            <w:pPr>
              <w:jc w:val="center"/>
              <w:rPr>
                <w:b/>
                <w:sz w:val="32"/>
              </w:rPr>
            </w:pPr>
            <w:r w:rsidRPr="004F3504">
              <w:rPr>
                <w:b/>
                <w:sz w:val="32"/>
              </w:rPr>
              <w:t>Functional Requirement</w:t>
            </w:r>
          </w:p>
        </w:tc>
        <w:tc>
          <w:tcPr>
            <w:tcW w:w="5387" w:type="dxa"/>
          </w:tcPr>
          <w:p w:rsidR="004F3504" w:rsidRPr="004F3504" w:rsidRDefault="004F3504" w:rsidP="004F3504">
            <w:pPr>
              <w:jc w:val="center"/>
              <w:rPr>
                <w:b/>
                <w:sz w:val="32"/>
              </w:rPr>
            </w:pPr>
            <w:r w:rsidRPr="004F3504">
              <w:rPr>
                <w:b/>
                <w:sz w:val="32"/>
              </w:rPr>
              <w:t>Sub Requirement</w:t>
            </w:r>
          </w:p>
        </w:tc>
      </w:tr>
      <w:tr w:rsidR="004F3504" w:rsidTr="001232B6">
        <w:tc>
          <w:tcPr>
            <w:tcW w:w="797" w:type="dxa"/>
          </w:tcPr>
          <w:p w:rsidR="004F3504" w:rsidRPr="001232B6" w:rsidRDefault="004F3504" w:rsidP="004F3504">
            <w:pPr>
              <w:jc w:val="center"/>
              <w:rPr>
                <w:b/>
                <w:sz w:val="28"/>
              </w:rPr>
            </w:pPr>
            <w:r w:rsidRPr="001232B6">
              <w:rPr>
                <w:b/>
                <w:sz w:val="28"/>
              </w:rPr>
              <w:t>1.</w:t>
            </w:r>
          </w:p>
        </w:tc>
        <w:tc>
          <w:tcPr>
            <w:tcW w:w="3740" w:type="dxa"/>
          </w:tcPr>
          <w:p w:rsidR="004F3504" w:rsidRDefault="004F3504" w:rsidP="004F3504">
            <w:pPr>
              <w:rPr>
                <w:sz w:val="28"/>
              </w:rPr>
            </w:pPr>
            <w:r>
              <w:rPr>
                <w:sz w:val="28"/>
              </w:rPr>
              <w:t>User registration</w:t>
            </w:r>
          </w:p>
        </w:tc>
        <w:tc>
          <w:tcPr>
            <w:tcW w:w="5387" w:type="dxa"/>
          </w:tcPr>
          <w:p w:rsidR="004F3504" w:rsidRDefault="004F3504" w:rsidP="004F3504">
            <w:pPr>
              <w:rPr>
                <w:sz w:val="28"/>
              </w:rPr>
            </w:pPr>
            <w:r>
              <w:t xml:space="preserve">    </w:t>
            </w:r>
            <w:r w:rsidRPr="004F3504">
              <w:rPr>
                <w:sz w:val="24"/>
              </w:rPr>
              <w:t>Sensing animals approaching the crop field, the device sends the farmer an SMS and plays an alarm to scare them away.</w:t>
            </w:r>
          </w:p>
        </w:tc>
      </w:tr>
      <w:tr w:rsidR="004F3504" w:rsidTr="001232B6">
        <w:tc>
          <w:tcPr>
            <w:tcW w:w="797" w:type="dxa"/>
          </w:tcPr>
          <w:p w:rsidR="004F3504" w:rsidRPr="001232B6" w:rsidRDefault="004F3504" w:rsidP="004F3504">
            <w:pPr>
              <w:jc w:val="center"/>
              <w:rPr>
                <w:b/>
                <w:sz w:val="28"/>
              </w:rPr>
            </w:pPr>
            <w:r w:rsidRPr="001232B6">
              <w:rPr>
                <w:b/>
                <w:sz w:val="28"/>
              </w:rPr>
              <w:t>2.</w:t>
            </w:r>
          </w:p>
        </w:tc>
        <w:tc>
          <w:tcPr>
            <w:tcW w:w="3740" w:type="dxa"/>
          </w:tcPr>
          <w:p w:rsidR="004F3504" w:rsidRDefault="004F3504" w:rsidP="004F3504">
            <w:pPr>
              <w:rPr>
                <w:sz w:val="28"/>
              </w:rPr>
            </w:pPr>
            <w:r>
              <w:rPr>
                <w:sz w:val="28"/>
              </w:rPr>
              <w:t xml:space="preserve">User Conformation </w:t>
            </w:r>
          </w:p>
        </w:tc>
        <w:tc>
          <w:tcPr>
            <w:tcW w:w="5387" w:type="dxa"/>
          </w:tcPr>
          <w:p w:rsidR="004F3504" w:rsidRDefault="004F3504" w:rsidP="004F3504">
            <w:pPr>
              <w:rPr>
                <w:sz w:val="28"/>
              </w:rPr>
            </w:pPr>
            <w:r w:rsidRPr="004F3504">
              <w:rPr>
                <w:sz w:val="24"/>
              </w:rPr>
              <w:t xml:space="preserve">    Data such as sensor readings for temperature, humidity, and soil moisture are received by SMS.</w:t>
            </w:r>
          </w:p>
        </w:tc>
      </w:tr>
      <w:tr w:rsidR="004F3504" w:rsidTr="001232B6">
        <w:tc>
          <w:tcPr>
            <w:tcW w:w="797" w:type="dxa"/>
          </w:tcPr>
          <w:p w:rsidR="004F3504" w:rsidRPr="001232B6" w:rsidRDefault="004F3504" w:rsidP="004F3504">
            <w:pPr>
              <w:jc w:val="center"/>
              <w:rPr>
                <w:b/>
                <w:sz w:val="28"/>
              </w:rPr>
            </w:pPr>
            <w:r w:rsidRPr="001232B6">
              <w:rPr>
                <w:b/>
                <w:sz w:val="28"/>
              </w:rPr>
              <w:t>3.</w:t>
            </w:r>
          </w:p>
        </w:tc>
        <w:tc>
          <w:tcPr>
            <w:tcW w:w="3740" w:type="dxa"/>
          </w:tcPr>
          <w:p w:rsidR="004F3504" w:rsidRDefault="004F3504" w:rsidP="004F3504">
            <w:pPr>
              <w:rPr>
                <w:sz w:val="28"/>
              </w:rPr>
            </w:pPr>
            <w:r>
              <w:rPr>
                <w:sz w:val="28"/>
              </w:rPr>
              <w:t>User understanding</w:t>
            </w:r>
          </w:p>
        </w:tc>
        <w:tc>
          <w:tcPr>
            <w:tcW w:w="5387" w:type="dxa"/>
          </w:tcPr>
          <w:p w:rsidR="004F3504" w:rsidRPr="001232B6" w:rsidRDefault="004F3504" w:rsidP="004F3504">
            <w:pPr>
              <w:rPr>
                <w:sz w:val="24"/>
              </w:rPr>
            </w:pPr>
            <w:r w:rsidRPr="001232B6">
              <w:rPr>
                <w:sz w:val="24"/>
              </w:rPr>
              <w:t xml:space="preserve">     Information regarding the current state of farmed land is obtained based on sensor data values.</w:t>
            </w:r>
          </w:p>
        </w:tc>
      </w:tr>
      <w:tr w:rsidR="004F3504" w:rsidTr="001232B6">
        <w:tc>
          <w:tcPr>
            <w:tcW w:w="797" w:type="dxa"/>
          </w:tcPr>
          <w:p w:rsidR="004F3504" w:rsidRPr="001232B6" w:rsidRDefault="004F3504" w:rsidP="004F3504">
            <w:pPr>
              <w:jc w:val="center"/>
              <w:rPr>
                <w:b/>
                <w:sz w:val="28"/>
              </w:rPr>
            </w:pPr>
            <w:r w:rsidRPr="001232B6">
              <w:rPr>
                <w:b/>
                <w:sz w:val="28"/>
              </w:rPr>
              <w:t>4.</w:t>
            </w:r>
          </w:p>
        </w:tc>
        <w:tc>
          <w:tcPr>
            <w:tcW w:w="3740" w:type="dxa"/>
          </w:tcPr>
          <w:p w:rsidR="004F3504" w:rsidRDefault="004F3504" w:rsidP="004F3504">
            <w:pPr>
              <w:rPr>
                <w:sz w:val="28"/>
              </w:rPr>
            </w:pPr>
            <w:r>
              <w:rPr>
                <w:sz w:val="28"/>
              </w:rPr>
              <w:t>User Action</w:t>
            </w:r>
          </w:p>
        </w:tc>
        <w:tc>
          <w:tcPr>
            <w:tcW w:w="5387" w:type="dxa"/>
          </w:tcPr>
          <w:p w:rsidR="004F3504" w:rsidRPr="001232B6" w:rsidRDefault="001232B6" w:rsidP="004F3504">
            <w:pPr>
              <w:rPr>
                <w:sz w:val="24"/>
              </w:rPr>
            </w:pPr>
            <w:r w:rsidRPr="001232B6">
              <w:rPr>
                <w:sz w:val="24"/>
              </w:rPr>
              <w:t xml:space="preserve">     Actions that must be taken by the user include crop residue destruction, deep ploughing, crop rotation, fertiliser application, strip cropping, and scheduled planting operations.</w:t>
            </w:r>
          </w:p>
        </w:tc>
      </w:tr>
    </w:tbl>
    <w:p w:rsidR="004F3504" w:rsidRDefault="004F3504" w:rsidP="004F3504">
      <w:pPr>
        <w:rPr>
          <w:sz w:val="28"/>
        </w:rPr>
      </w:pPr>
    </w:p>
    <w:p w:rsidR="001232B6" w:rsidRDefault="001232B6" w:rsidP="004F3504">
      <w:pPr>
        <w:rPr>
          <w:sz w:val="28"/>
        </w:rPr>
      </w:pPr>
    </w:p>
    <w:p w:rsidR="001232B6" w:rsidRPr="001232B6" w:rsidRDefault="001232B6" w:rsidP="004F3504">
      <w:pPr>
        <w:rPr>
          <w:b/>
          <w:sz w:val="32"/>
        </w:rPr>
      </w:pPr>
      <w:r w:rsidRPr="001232B6">
        <w:rPr>
          <w:b/>
          <w:sz w:val="32"/>
        </w:rPr>
        <w:t xml:space="preserve">Non-functional Requirements: </w:t>
      </w:r>
    </w:p>
    <w:p w:rsidR="001232B6" w:rsidRDefault="001232B6" w:rsidP="001232B6">
      <w:pPr>
        <w:ind w:firstLine="720"/>
        <w:rPr>
          <w:sz w:val="28"/>
        </w:rPr>
      </w:pPr>
      <w:r w:rsidRPr="001232B6">
        <w:rPr>
          <w:sz w:val="28"/>
        </w:rPr>
        <w:t>Following are the non-functional requirements of the proposed solution.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870"/>
        <w:gridCol w:w="4092"/>
        <w:gridCol w:w="4962"/>
      </w:tblGrid>
      <w:tr w:rsidR="001232B6" w:rsidTr="001232B6">
        <w:tc>
          <w:tcPr>
            <w:tcW w:w="870" w:type="dxa"/>
          </w:tcPr>
          <w:p w:rsidR="001232B6" w:rsidRPr="001232B6" w:rsidRDefault="001232B6" w:rsidP="001232B6">
            <w:pPr>
              <w:rPr>
                <w:b/>
                <w:sz w:val="36"/>
              </w:rPr>
            </w:pPr>
            <w:r w:rsidRPr="001232B6">
              <w:rPr>
                <w:b/>
                <w:sz w:val="36"/>
              </w:rPr>
              <w:t>S.no</w:t>
            </w:r>
          </w:p>
        </w:tc>
        <w:tc>
          <w:tcPr>
            <w:tcW w:w="4092" w:type="dxa"/>
          </w:tcPr>
          <w:p w:rsidR="001232B6" w:rsidRDefault="001232B6" w:rsidP="001232B6">
            <w:pPr>
              <w:rPr>
                <w:sz w:val="36"/>
              </w:rPr>
            </w:pPr>
            <w:r>
              <w:rPr>
                <w:b/>
                <w:sz w:val="32"/>
              </w:rPr>
              <w:t>Non-</w:t>
            </w:r>
            <w:r w:rsidRPr="004F3504">
              <w:rPr>
                <w:b/>
                <w:sz w:val="32"/>
              </w:rPr>
              <w:t>Functional Requirement</w:t>
            </w:r>
          </w:p>
        </w:tc>
        <w:tc>
          <w:tcPr>
            <w:tcW w:w="4962" w:type="dxa"/>
          </w:tcPr>
          <w:p w:rsidR="001232B6" w:rsidRPr="001232B6" w:rsidRDefault="001232B6" w:rsidP="001232B6">
            <w:pPr>
              <w:jc w:val="center"/>
              <w:rPr>
                <w:b/>
                <w:sz w:val="36"/>
              </w:rPr>
            </w:pPr>
            <w:r w:rsidRPr="001232B6">
              <w:rPr>
                <w:b/>
                <w:sz w:val="32"/>
              </w:rPr>
              <w:t>Description</w:t>
            </w:r>
          </w:p>
        </w:tc>
      </w:tr>
      <w:tr w:rsidR="001232B6" w:rsidTr="001232B6">
        <w:tc>
          <w:tcPr>
            <w:tcW w:w="870" w:type="dxa"/>
          </w:tcPr>
          <w:p w:rsidR="001232B6" w:rsidRDefault="001232B6" w:rsidP="001232B6">
            <w:pPr>
              <w:jc w:val="center"/>
              <w:rPr>
                <w:sz w:val="36"/>
              </w:rPr>
            </w:pPr>
            <w:r w:rsidRPr="001232B6">
              <w:rPr>
                <w:sz w:val="32"/>
              </w:rPr>
              <w:t>1.</w:t>
            </w:r>
          </w:p>
        </w:tc>
        <w:tc>
          <w:tcPr>
            <w:tcW w:w="4092" w:type="dxa"/>
          </w:tcPr>
          <w:p w:rsidR="001232B6" w:rsidRDefault="001232B6" w:rsidP="001232B6">
            <w:pPr>
              <w:rPr>
                <w:sz w:val="36"/>
              </w:rPr>
            </w:pPr>
            <w:r w:rsidRPr="001232B6">
              <w:rPr>
                <w:sz w:val="32"/>
              </w:rPr>
              <w:t>Usability</w:t>
            </w:r>
          </w:p>
        </w:tc>
        <w:tc>
          <w:tcPr>
            <w:tcW w:w="4962" w:type="dxa"/>
          </w:tcPr>
          <w:p w:rsidR="001232B6" w:rsidRPr="0021018D" w:rsidRDefault="0021018D" w:rsidP="001232B6">
            <w:pPr>
              <w:rPr>
                <w:sz w:val="24"/>
              </w:rPr>
            </w:pPr>
            <w:r w:rsidRPr="0021018D">
              <w:rPr>
                <w:sz w:val="24"/>
              </w:rPr>
              <w:t xml:space="preserve">    Mobile assistance. Given the capabilities of mobile devices, users must be able to interact in the same roles and tasks on PCs and mobile devices when practicable.</w:t>
            </w:r>
          </w:p>
        </w:tc>
      </w:tr>
      <w:tr w:rsidR="001232B6" w:rsidTr="001232B6">
        <w:tc>
          <w:tcPr>
            <w:tcW w:w="870" w:type="dxa"/>
          </w:tcPr>
          <w:p w:rsidR="001232B6" w:rsidRDefault="001232B6" w:rsidP="001232B6">
            <w:pPr>
              <w:jc w:val="center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4092" w:type="dxa"/>
          </w:tcPr>
          <w:p w:rsidR="001232B6" w:rsidRPr="001232B6" w:rsidRDefault="001232B6" w:rsidP="001232B6">
            <w:pPr>
              <w:rPr>
                <w:sz w:val="32"/>
              </w:rPr>
            </w:pPr>
            <w:r w:rsidRPr="001232B6">
              <w:rPr>
                <w:sz w:val="32"/>
              </w:rPr>
              <w:t>Security</w:t>
            </w:r>
          </w:p>
        </w:tc>
        <w:tc>
          <w:tcPr>
            <w:tcW w:w="4962" w:type="dxa"/>
          </w:tcPr>
          <w:p w:rsidR="001232B6" w:rsidRPr="0021018D" w:rsidRDefault="0021018D" w:rsidP="001232B6">
            <w:pPr>
              <w:rPr>
                <w:sz w:val="24"/>
              </w:rPr>
            </w:pPr>
            <w:r w:rsidRPr="0021018D">
              <w:rPr>
                <w:sz w:val="24"/>
              </w:rPr>
              <w:t xml:space="preserve">    Authorized users of the system who share information must be able to register and communicate securely on devices with data that requires secure access.</w:t>
            </w:r>
          </w:p>
        </w:tc>
      </w:tr>
      <w:tr w:rsidR="001232B6" w:rsidTr="001232B6">
        <w:tc>
          <w:tcPr>
            <w:tcW w:w="870" w:type="dxa"/>
          </w:tcPr>
          <w:p w:rsidR="001232B6" w:rsidRDefault="001232B6" w:rsidP="001232B6">
            <w:pPr>
              <w:jc w:val="center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4092" w:type="dxa"/>
          </w:tcPr>
          <w:p w:rsidR="001232B6" w:rsidRPr="0021018D" w:rsidRDefault="001232B6" w:rsidP="001232B6">
            <w:pPr>
              <w:rPr>
                <w:sz w:val="32"/>
              </w:rPr>
            </w:pPr>
            <w:r w:rsidRPr="0021018D">
              <w:rPr>
                <w:sz w:val="32"/>
              </w:rPr>
              <w:t>Reliability</w:t>
            </w:r>
          </w:p>
        </w:tc>
        <w:tc>
          <w:tcPr>
            <w:tcW w:w="4962" w:type="dxa"/>
          </w:tcPr>
          <w:p w:rsidR="001232B6" w:rsidRPr="0021018D" w:rsidRDefault="0021018D" w:rsidP="001232B6">
            <w:pPr>
              <w:rPr>
                <w:sz w:val="24"/>
              </w:rPr>
            </w:pPr>
            <w:r w:rsidRPr="0021018D">
              <w:rPr>
                <w:sz w:val="24"/>
              </w:rPr>
              <w:t xml:space="preserve">    It has the ability to detect disturbances close to the field and doesn't issue an erroneous warning signal.</w:t>
            </w:r>
          </w:p>
        </w:tc>
      </w:tr>
      <w:tr w:rsidR="001232B6" w:rsidTr="001232B6">
        <w:tc>
          <w:tcPr>
            <w:tcW w:w="870" w:type="dxa"/>
          </w:tcPr>
          <w:p w:rsidR="001232B6" w:rsidRDefault="001232B6" w:rsidP="001232B6">
            <w:pPr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4.</w:t>
            </w:r>
          </w:p>
        </w:tc>
        <w:tc>
          <w:tcPr>
            <w:tcW w:w="4092" w:type="dxa"/>
          </w:tcPr>
          <w:p w:rsidR="001232B6" w:rsidRPr="0021018D" w:rsidRDefault="001232B6" w:rsidP="001232B6">
            <w:pPr>
              <w:rPr>
                <w:sz w:val="32"/>
              </w:rPr>
            </w:pPr>
            <w:r w:rsidRPr="0021018D">
              <w:rPr>
                <w:sz w:val="32"/>
              </w:rPr>
              <w:t>Performance</w:t>
            </w:r>
          </w:p>
        </w:tc>
        <w:tc>
          <w:tcPr>
            <w:tcW w:w="4962" w:type="dxa"/>
          </w:tcPr>
          <w:p w:rsidR="001232B6" w:rsidRPr="0021018D" w:rsidRDefault="0021018D" w:rsidP="001232B6">
            <w:pPr>
              <w:rPr>
                <w:sz w:val="24"/>
              </w:rPr>
            </w:pPr>
            <w:r w:rsidRPr="0021018D">
              <w:rPr>
                <w:sz w:val="24"/>
              </w:rPr>
              <w:t xml:space="preserve">    Regardless of the amount of data that is saved and the background analytics, it must offer users acceptable response speeds. Communications that are bidirectional and nearly real-time must be supported. The necessity to support industrial and device protocols at the edge is connected to this requirement.</w:t>
            </w:r>
          </w:p>
        </w:tc>
      </w:tr>
      <w:tr w:rsidR="001232B6" w:rsidTr="001232B6">
        <w:tc>
          <w:tcPr>
            <w:tcW w:w="870" w:type="dxa"/>
          </w:tcPr>
          <w:p w:rsidR="001232B6" w:rsidRDefault="001232B6" w:rsidP="001232B6">
            <w:pPr>
              <w:jc w:val="center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4092" w:type="dxa"/>
          </w:tcPr>
          <w:p w:rsidR="001232B6" w:rsidRPr="0021018D" w:rsidRDefault="001232B6" w:rsidP="001232B6">
            <w:pPr>
              <w:rPr>
                <w:sz w:val="32"/>
              </w:rPr>
            </w:pPr>
            <w:r w:rsidRPr="0021018D">
              <w:rPr>
                <w:sz w:val="32"/>
              </w:rPr>
              <w:t>Availability</w:t>
            </w:r>
          </w:p>
        </w:tc>
        <w:tc>
          <w:tcPr>
            <w:tcW w:w="4962" w:type="dxa"/>
          </w:tcPr>
          <w:p w:rsidR="001232B6" w:rsidRPr="0021018D" w:rsidRDefault="0021018D" w:rsidP="001232B6">
            <w:pPr>
              <w:rPr>
                <w:sz w:val="24"/>
              </w:rPr>
            </w:pPr>
            <w:r w:rsidRPr="0021018D">
              <w:rPr>
                <w:sz w:val="24"/>
              </w:rPr>
              <w:t xml:space="preserve">    For 24x7 operations, </w:t>
            </w:r>
            <w:proofErr w:type="spellStart"/>
            <w:r w:rsidRPr="0021018D">
              <w:rPr>
                <w:sz w:val="24"/>
              </w:rPr>
              <w:t>IoT</w:t>
            </w:r>
            <w:proofErr w:type="spellEnd"/>
            <w:r w:rsidRPr="0021018D">
              <w:rPr>
                <w:sz w:val="24"/>
              </w:rPr>
              <w:t xml:space="preserve"> solutions and domains require highly available systems. is not a vital production application, thus if the </w:t>
            </w:r>
            <w:proofErr w:type="spellStart"/>
            <w:r w:rsidRPr="0021018D">
              <w:rPr>
                <w:sz w:val="24"/>
              </w:rPr>
              <w:t>IoT</w:t>
            </w:r>
            <w:proofErr w:type="spellEnd"/>
            <w:r w:rsidRPr="0021018D">
              <w:rPr>
                <w:sz w:val="24"/>
              </w:rPr>
              <w:t xml:space="preserve"> solution goes down, neither operations nor production are Affected.</w:t>
            </w:r>
          </w:p>
        </w:tc>
      </w:tr>
      <w:tr w:rsidR="001232B6" w:rsidTr="001232B6">
        <w:tc>
          <w:tcPr>
            <w:tcW w:w="870" w:type="dxa"/>
          </w:tcPr>
          <w:p w:rsidR="001232B6" w:rsidRDefault="001232B6" w:rsidP="001232B6">
            <w:pPr>
              <w:jc w:val="center"/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4092" w:type="dxa"/>
          </w:tcPr>
          <w:p w:rsidR="001232B6" w:rsidRPr="0021018D" w:rsidRDefault="001232B6" w:rsidP="001232B6">
            <w:pPr>
              <w:rPr>
                <w:sz w:val="32"/>
              </w:rPr>
            </w:pPr>
            <w:r w:rsidRPr="0021018D">
              <w:rPr>
                <w:sz w:val="32"/>
              </w:rPr>
              <w:t>Scalability</w:t>
            </w:r>
          </w:p>
        </w:tc>
        <w:tc>
          <w:tcPr>
            <w:tcW w:w="4962" w:type="dxa"/>
          </w:tcPr>
          <w:p w:rsidR="001232B6" w:rsidRPr="0021018D" w:rsidRDefault="0021018D" w:rsidP="001232B6">
            <w:pPr>
              <w:rPr>
                <w:sz w:val="24"/>
              </w:rPr>
            </w:pPr>
            <w:r w:rsidRPr="0021018D">
              <w:rPr>
                <w:sz w:val="24"/>
              </w:rPr>
              <w:t xml:space="preserve">    System must manage increasing load and data retention requirements based on the scalability of the solution, such as additional buildings and manufacturing facilities.</w:t>
            </w:r>
          </w:p>
        </w:tc>
      </w:tr>
    </w:tbl>
    <w:p w:rsidR="001232B6" w:rsidRPr="001232B6" w:rsidRDefault="001232B6" w:rsidP="001232B6">
      <w:pPr>
        <w:ind w:firstLine="720"/>
        <w:rPr>
          <w:sz w:val="36"/>
        </w:rPr>
      </w:pPr>
    </w:p>
    <w:sectPr w:rsidR="001232B6" w:rsidRPr="00123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04"/>
    <w:rsid w:val="001232B6"/>
    <w:rsid w:val="0021018D"/>
    <w:rsid w:val="004F3504"/>
    <w:rsid w:val="006E5489"/>
    <w:rsid w:val="00F2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E190A-00DD-4E8E-9645-B941EE69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2022-11-18T05:57:00Z</dcterms:created>
  <dcterms:modified xsi:type="dcterms:W3CDTF">2022-11-18T16:37:00Z</dcterms:modified>
</cp:coreProperties>
</file>