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B4" w:rsidRDefault="00894A7D">
      <w:pPr>
        <w:pStyle w:val="Title"/>
        <w:spacing w:before="29"/>
      </w:pPr>
      <w:bookmarkStart w:id="0" w:name="_GoBack"/>
      <w:bookmarkEnd w:id="0"/>
      <w:r>
        <w:t>Ideation</w:t>
      </w:r>
      <w:r>
        <w:rPr>
          <w:spacing w:val="-6"/>
        </w:rPr>
        <w:t xml:space="preserve"> </w:t>
      </w:r>
      <w:r>
        <w:t>Phase</w:t>
      </w:r>
    </w:p>
    <w:p w:rsidR="00E209B4" w:rsidRDefault="00894A7D">
      <w:pPr>
        <w:pStyle w:val="Title"/>
        <w:ind w:right="3832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:rsidR="00E209B4" w:rsidRDefault="00E209B4">
      <w:pPr>
        <w:pStyle w:val="BodyText"/>
        <w:rPr>
          <w:b/>
          <w:sz w:val="20"/>
        </w:rPr>
      </w:pPr>
    </w:p>
    <w:p w:rsidR="00E209B4" w:rsidRDefault="00E209B4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209B4">
        <w:trPr>
          <w:trHeight w:val="268"/>
        </w:trPr>
        <w:tc>
          <w:tcPr>
            <w:tcW w:w="4509" w:type="dxa"/>
          </w:tcPr>
          <w:p w:rsidR="00E209B4" w:rsidRDefault="00894A7D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508" w:type="dxa"/>
          </w:tcPr>
          <w:p w:rsidR="00E209B4" w:rsidRDefault="00875383">
            <w:pPr>
              <w:pStyle w:val="TableParagraph"/>
              <w:spacing w:line="247" w:lineRule="exact"/>
            </w:pPr>
            <w:r>
              <w:t>24</w:t>
            </w:r>
            <w:r w:rsidR="00894A7D">
              <w:rPr>
                <w:spacing w:val="-5"/>
              </w:rPr>
              <w:t xml:space="preserve"> </w:t>
            </w:r>
            <w:r w:rsidR="00894A7D">
              <w:t>September</w:t>
            </w:r>
            <w:r w:rsidR="00894A7D">
              <w:rPr>
                <w:spacing w:val="-3"/>
              </w:rPr>
              <w:t xml:space="preserve"> </w:t>
            </w:r>
            <w:r w:rsidR="00894A7D">
              <w:t>2022</w:t>
            </w:r>
          </w:p>
        </w:tc>
      </w:tr>
      <w:tr w:rsidR="00E209B4">
        <w:trPr>
          <w:trHeight w:val="269"/>
        </w:trPr>
        <w:tc>
          <w:tcPr>
            <w:tcW w:w="4509" w:type="dxa"/>
          </w:tcPr>
          <w:p w:rsidR="00E209B4" w:rsidRDefault="00894A7D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E209B4" w:rsidRDefault="00875383">
            <w:pPr>
              <w:pStyle w:val="TableParagraph"/>
              <w:spacing w:before="5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PNT2022TMID45818</w:t>
            </w:r>
          </w:p>
        </w:tc>
      </w:tr>
      <w:tr w:rsidR="00E209B4">
        <w:trPr>
          <w:trHeight w:val="268"/>
        </w:trPr>
        <w:tc>
          <w:tcPr>
            <w:tcW w:w="4509" w:type="dxa"/>
          </w:tcPr>
          <w:p w:rsidR="00E209B4" w:rsidRDefault="00894A7D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E209B4" w:rsidRDefault="00894A7D">
            <w:pPr>
              <w:pStyle w:val="TableParagraph"/>
              <w:spacing w:before="0" w:line="248" w:lineRule="exact"/>
              <w:rPr>
                <w:rFonts w:ascii="Arial MT"/>
                <w:sz w:val="23"/>
              </w:rPr>
            </w:pPr>
            <w:r>
              <w:rPr>
                <w:rFonts w:ascii="Arial MT"/>
                <w:color w:val="35465C"/>
                <w:sz w:val="23"/>
              </w:rPr>
              <w:t>Corporate</w:t>
            </w:r>
            <w:r>
              <w:rPr>
                <w:rFonts w:ascii="Arial MT"/>
                <w:color w:val="35465C"/>
                <w:spacing w:val="-6"/>
                <w:sz w:val="23"/>
              </w:rPr>
              <w:t xml:space="preserve"> </w:t>
            </w:r>
            <w:r>
              <w:rPr>
                <w:rFonts w:ascii="Arial MT"/>
                <w:color w:val="35465C"/>
                <w:sz w:val="23"/>
              </w:rPr>
              <w:t>Employee</w:t>
            </w:r>
            <w:r>
              <w:rPr>
                <w:rFonts w:ascii="Arial MT"/>
                <w:color w:val="35465C"/>
                <w:spacing w:val="-5"/>
                <w:sz w:val="23"/>
              </w:rPr>
              <w:t xml:space="preserve"> </w:t>
            </w:r>
            <w:r>
              <w:rPr>
                <w:rFonts w:ascii="Arial MT"/>
                <w:color w:val="35465C"/>
                <w:sz w:val="23"/>
              </w:rPr>
              <w:t>Attrition</w:t>
            </w:r>
            <w:r>
              <w:rPr>
                <w:rFonts w:ascii="Arial MT"/>
                <w:color w:val="35465C"/>
                <w:spacing w:val="-5"/>
                <w:sz w:val="23"/>
              </w:rPr>
              <w:t xml:space="preserve"> </w:t>
            </w:r>
            <w:r>
              <w:rPr>
                <w:rFonts w:ascii="Arial MT"/>
                <w:color w:val="35465C"/>
                <w:sz w:val="23"/>
              </w:rPr>
              <w:t>Analytics</w:t>
            </w:r>
          </w:p>
        </w:tc>
      </w:tr>
      <w:tr w:rsidR="00E209B4">
        <w:trPr>
          <w:trHeight w:val="268"/>
        </w:trPr>
        <w:tc>
          <w:tcPr>
            <w:tcW w:w="4509" w:type="dxa"/>
          </w:tcPr>
          <w:p w:rsidR="00E209B4" w:rsidRDefault="00894A7D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E209B4" w:rsidRDefault="00894A7D">
            <w:pPr>
              <w:pStyle w:val="TableParagraph"/>
              <w:spacing w:line="247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E209B4" w:rsidRDefault="00E209B4">
      <w:pPr>
        <w:pStyle w:val="BodyText"/>
        <w:rPr>
          <w:b/>
          <w:sz w:val="20"/>
        </w:rPr>
      </w:pPr>
    </w:p>
    <w:p w:rsidR="00E209B4" w:rsidRDefault="00E209B4">
      <w:pPr>
        <w:pStyle w:val="BodyText"/>
        <w:spacing w:before="10"/>
        <w:rPr>
          <w:b/>
          <w:sz w:val="14"/>
        </w:rPr>
      </w:pPr>
    </w:p>
    <w:p w:rsidR="00E209B4" w:rsidRDefault="00894A7D">
      <w:pPr>
        <w:spacing w:before="52"/>
        <w:ind w:left="100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Template:</w:t>
      </w:r>
    </w:p>
    <w:p w:rsidR="00E209B4" w:rsidRDefault="00894A7D">
      <w:pPr>
        <w:pStyle w:val="BodyText"/>
        <w:spacing w:before="182" w:line="259" w:lineRule="auto"/>
        <w:ind w:left="100" w:right="1162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:rsidR="00E209B4" w:rsidRDefault="00894A7D">
      <w:pPr>
        <w:pStyle w:val="BodyText"/>
        <w:spacing w:before="160" w:line="259" w:lineRule="auto"/>
        <w:ind w:left="100" w:right="1167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service.</w:t>
      </w:r>
    </w:p>
    <w:p w:rsidR="00E209B4" w:rsidRDefault="00894A7D">
      <w:pPr>
        <w:pStyle w:val="BodyText"/>
        <w:spacing w:before="8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100170</wp:posOffset>
            </wp:positionV>
            <wp:extent cx="5677053" cy="2647950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9B4" w:rsidRDefault="00894A7D">
      <w:pPr>
        <w:spacing w:before="197"/>
        <w:ind w:left="100"/>
        <w:jc w:val="both"/>
      </w:pPr>
      <w:r>
        <w:rPr>
          <w:sz w:val="24"/>
        </w:rPr>
        <w:t>Reference</w:t>
      </w:r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hyperlink r:id="rId5">
        <w:r>
          <w:rPr>
            <w:color w:val="0462C1"/>
            <w:u w:val="single" w:color="0462C1"/>
          </w:rPr>
          <w:t>https://miro.com/app/board/uXjVPPuvf7I=/</w:t>
        </w:r>
      </w:hyperlink>
    </w:p>
    <w:p w:rsidR="00E209B4" w:rsidRDefault="00E209B4">
      <w:pPr>
        <w:pStyle w:val="BodyText"/>
        <w:rPr>
          <w:sz w:val="20"/>
        </w:rPr>
      </w:pPr>
    </w:p>
    <w:p w:rsidR="00E209B4" w:rsidRDefault="00E209B4">
      <w:pPr>
        <w:pStyle w:val="BodyText"/>
        <w:rPr>
          <w:sz w:val="20"/>
        </w:rPr>
      </w:pPr>
    </w:p>
    <w:p w:rsidR="00E209B4" w:rsidRDefault="00894A7D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976699</wp:posOffset>
            </wp:positionH>
            <wp:positionV relativeFrom="paragraph">
              <wp:posOffset>107410</wp:posOffset>
            </wp:positionV>
            <wp:extent cx="5580498" cy="12123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498" cy="1212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9B4" w:rsidRDefault="00E209B4">
      <w:pPr>
        <w:rPr>
          <w:sz w:val="10"/>
        </w:rPr>
        <w:sectPr w:rsidR="00E209B4">
          <w:type w:val="continuous"/>
          <w:pgSz w:w="11910" w:h="16840"/>
          <w:pgMar w:top="800" w:right="280" w:bottom="280" w:left="1340" w:header="720" w:footer="720" w:gutter="0"/>
          <w:cols w:space="720"/>
        </w:sectPr>
      </w:pPr>
    </w:p>
    <w:p w:rsidR="00E209B4" w:rsidRDefault="00E209B4">
      <w:pPr>
        <w:pStyle w:val="BodyText"/>
        <w:rPr>
          <w:sz w:val="20"/>
        </w:rPr>
      </w:pPr>
    </w:p>
    <w:p w:rsidR="00E209B4" w:rsidRDefault="00E209B4">
      <w:pPr>
        <w:pStyle w:val="BodyText"/>
        <w:rPr>
          <w:sz w:val="20"/>
        </w:rPr>
      </w:pPr>
    </w:p>
    <w:p w:rsidR="00E209B4" w:rsidRDefault="00E209B4">
      <w:pPr>
        <w:pStyle w:val="BodyText"/>
        <w:spacing w:before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1397"/>
        <w:gridCol w:w="1402"/>
        <w:gridCol w:w="1493"/>
        <w:gridCol w:w="1776"/>
        <w:gridCol w:w="2261"/>
      </w:tblGrid>
      <w:tr w:rsidR="00E209B4">
        <w:trPr>
          <w:trHeight w:val="595"/>
        </w:trPr>
        <w:tc>
          <w:tcPr>
            <w:tcW w:w="1719" w:type="dxa"/>
          </w:tcPr>
          <w:p w:rsidR="00E209B4" w:rsidRDefault="00894A7D">
            <w:pPr>
              <w:pStyle w:val="TableParagraph"/>
              <w:spacing w:before="0" w:line="290" w:lineRule="atLeast"/>
              <w:ind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397" w:type="dxa"/>
          </w:tcPr>
          <w:p w:rsidR="00E209B4" w:rsidRDefault="00894A7D">
            <w:pPr>
              <w:pStyle w:val="TableParagraph"/>
              <w:spacing w:before="0" w:line="290" w:lineRule="atLeast"/>
              <w:ind w:left="105" w:right="147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402" w:type="dxa"/>
          </w:tcPr>
          <w:p w:rsidR="00E209B4" w:rsidRDefault="00894A7D">
            <w:pPr>
              <w:pStyle w:val="TableParagraph"/>
              <w:spacing w:before="0" w:line="290" w:lineRule="atLeast"/>
              <w:ind w:left="106" w:right="31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I’m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493" w:type="dxa"/>
          </w:tcPr>
          <w:p w:rsidR="00E209B4" w:rsidRDefault="00894A7D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776" w:type="dxa"/>
          </w:tcPr>
          <w:p w:rsidR="00E209B4" w:rsidRDefault="00894A7D"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261" w:type="dxa"/>
          </w:tcPr>
          <w:p w:rsidR="00E209B4" w:rsidRDefault="00894A7D">
            <w:pPr>
              <w:pStyle w:val="TableParagraph"/>
              <w:spacing w:before="0" w:line="290" w:lineRule="atLeast"/>
              <w:ind w:left="106"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E209B4">
        <w:trPr>
          <w:trHeight w:val="2635"/>
        </w:trPr>
        <w:tc>
          <w:tcPr>
            <w:tcW w:w="1719" w:type="dxa"/>
          </w:tcPr>
          <w:p w:rsidR="00E209B4" w:rsidRDefault="00894A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397" w:type="dxa"/>
          </w:tcPr>
          <w:p w:rsidR="00E209B4" w:rsidRDefault="00894A7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  <w:tc>
          <w:tcPr>
            <w:tcW w:w="1402" w:type="dxa"/>
          </w:tcPr>
          <w:p w:rsidR="00E209B4" w:rsidRDefault="00894A7D">
            <w:pPr>
              <w:pStyle w:val="TableParagraph"/>
              <w:ind w:left="106" w:right="267"/>
              <w:rPr>
                <w:sz w:val="24"/>
              </w:rPr>
            </w:pPr>
            <w:r>
              <w:rPr>
                <w:spacing w:val="-1"/>
                <w:sz w:val="24"/>
              </w:rPr>
              <w:t>Work very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</w:p>
        </w:tc>
        <w:tc>
          <w:tcPr>
            <w:tcW w:w="1493" w:type="dxa"/>
          </w:tcPr>
          <w:p w:rsidR="00E209B4" w:rsidRDefault="00894A7D">
            <w:pPr>
              <w:pStyle w:val="TableParagraph"/>
              <w:ind w:left="106" w:right="14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dedication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209B4" w:rsidRDefault="00894A7D">
            <w:pPr>
              <w:pStyle w:val="TableParagraph"/>
              <w:spacing w:before="0"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organization.</w:t>
            </w:r>
          </w:p>
        </w:tc>
        <w:tc>
          <w:tcPr>
            <w:tcW w:w="1776" w:type="dxa"/>
          </w:tcPr>
          <w:p w:rsidR="00E209B4" w:rsidRDefault="00894A7D">
            <w:pPr>
              <w:pStyle w:val="TableParagraph"/>
              <w:ind w:left="111" w:right="88"/>
              <w:rPr>
                <w:sz w:val="24"/>
              </w:rPr>
            </w:pPr>
            <w:r>
              <w:rPr>
                <w:sz w:val="24"/>
              </w:rPr>
              <w:t>Teams are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built according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personalization,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not hired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 flexibilities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offered.</w:t>
            </w:r>
          </w:p>
        </w:tc>
        <w:tc>
          <w:tcPr>
            <w:tcW w:w="2261" w:type="dxa"/>
          </w:tcPr>
          <w:p w:rsidR="00E209B4" w:rsidRDefault="00894A7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Frustated.</w:t>
            </w:r>
          </w:p>
        </w:tc>
      </w:tr>
    </w:tbl>
    <w:p w:rsidR="00894A7D" w:rsidRDefault="00894A7D"/>
    <w:sectPr w:rsidR="00894A7D">
      <w:pgSz w:w="11910" w:h="16840"/>
      <w:pgMar w:top="158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B4"/>
    <w:rsid w:val="00875383"/>
    <w:rsid w:val="00894A7D"/>
    <w:rsid w:val="00D3728F"/>
    <w:rsid w:val="00E2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5C36A2-18DB-4954-B9BC-89CAC7A9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8"/>
      <w:ind w:left="2766" w:right="38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miro.com/app/board/uXjVPPuvf7I%3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2022-10-27T08:42:00Z</dcterms:created>
  <dcterms:modified xsi:type="dcterms:W3CDTF">2022-10-27T08:42:00Z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