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8DB" w:rsidRDefault="006C68DB">
      <w:pPr>
        <w:pStyle w:val="BodyText"/>
        <w:spacing w:before="2"/>
        <w:rPr>
          <w:rFonts w:ascii="Times New Roman"/>
          <w:b w:val="0"/>
          <w:sz w:val="19"/>
        </w:rPr>
      </w:pPr>
    </w:p>
    <w:p w:rsidR="006C68DB" w:rsidRDefault="009E201D">
      <w:pPr>
        <w:pStyle w:val="Title"/>
        <w:spacing w:line="264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Stack)</w:t>
      </w:r>
    </w:p>
    <w:p w:rsidR="006C68DB" w:rsidRDefault="006C68DB">
      <w:pPr>
        <w:pStyle w:val="BodyText"/>
        <w:rPr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6C68DB">
        <w:trPr>
          <w:trHeight w:val="249"/>
        </w:trPr>
        <w:tc>
          <w:tcPr>
            <w:tcW w:w="4509" w:type="dxa"/>
          </w:tcPr>
          <w:p w:rsidR="006C68DB" w:rsidRDefault="009E201D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845" w:type="dxa"/>
          </w:tcPr>
          <w:p w:rsidR="006C68DB" w:rsidRDefault="009E201D">
            <w:pPr>
              <w:pStyle w:val="TableParagraph"/>
              <w:spacing w:line="229" w:lineRule="exact"/>
              <w:ind w:left="114"/>
            </w:pPr>
            <w:r>
              <w:t>13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6C68DB">
        <w:trPr>
          <w:trHeight w:val="253"/>
        </w:trPr>
        <w:tc>
          <w:tcPr>
            <w:tcW w:w="4509" w:type="dxa"/>
          </w:tcPr>
          <w:p w:rsidR="006C68DB" w:rsidRDefault="009E201D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6C68DB" w:rsidRDefault="00694050">
            <w:pPr>
              <w:pStyle w:val="TableParagraph"/>
              <w:spacing w:line="234" w:lineRule="exact"/>
              <w:ind w:left="114"/>
            </w:pPr>
            <w:r>
              <w:t>PNT2022TMID45281</w:t>
            </w:r>
            <w:bookmarkStart w:id="0" w:name="_GoBack"/>
            <w:bookmarkEnd w:id="0"/>
          </w:p>
        </w:tc>
      </w:tr>
      <w:tr w:rsidR="006C68DB">
        <w:trPr>
          <w:trHeight w:val="465"/>
        </w:trPr>
        <w:tc>
          <w:tcPr>
            <w:tcW w:w="4509" w:type="dxa"/>
          </w:tcPr>
          <w:p w:rsidR="006C68DB" w:rsidRDefault="009E201D">
            <w:pPr>
              <w:pStyle w:val="TableParagraph"/>
              <w:spacing w:line="239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6C68DB" w:rsidRDefault="009E201D">
            <w:pPr>
              <w:pStyle w:val="TableParagraph"/>
              <w:spacing w:line="230" w:lineRule="exact"/>
              <w:ind w:left="114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Novel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Handwritten</w:t>
            </w:r>
            <w:r>
              <w:rPr>
                <w:spacing w:val="-5"/>
              </w:rPr>
              <w:t xml:space="preserve"> </w:t>
            </w:r>
            <w:r>
              <w:t>Digit</w:t>
            </w:r>
            <w:r>
              <w:rPr>
                <w:spacing w:val="-58"/>
              </w:rPr>
              <w:t xml:space="preserve"> </w:t>
            </w: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6C68DB">
        <w:trPr>
          <w:trHeight w:val="253"/>
        </w:trPr>
        <w:tc>
          <w:tcPr>
            <w:tcW w:w="4509" w:type="dxa"/>
          </w:tcPr>
          <w:p w:rsidR="006C68DB" w:rsidRDefault="009E201D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6C68DB" w:rsidRDefault="009E201D">
            <w:pPr>
              <w:pStyle w:val="TableParagraph"/>
              <w:spacing w:line="234" w:lineRule="exact"/>
              <w:ind w:left="114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6C68DB" w:rsidRDefault="006C68DB">
      <w:pPr>
        <w:pStyle w:val="BodyText"/>
        <w:spacing w:before="2"/>
        <w:rPr>
          <w:sz w:val="37"/>
        </w:rPr>
      </w:pPr>
    </w:p>
    <w:p w:rsidR="006C68DB" w:rsidRDefault="009E201D">
      <w:pPr>
        <w:pStyle w:val="BodyText"/>
        <w:ind w:left="100"/>
      </w:pPr>
      <w:r>
        <w:t>Technical</w:t>
      </w:r>
      <w:r>
        <w:rPr>
          <w:spacing w:val="-7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Handwritten</w:t>
      </w:r>
      <w:r>
        <w:rPr>
          <w:spacing w:val="-5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System:</w:t>
      </w:r>
    </w:p>
    <w:p w:rsidR="006C68DB" w:rsidRDefault="006C68DB">
      <w:pPr>
        <w:pStyle w:val="BodyText"/>
        <w:rPr>
          <w:sz w:val="20"/>
        </w:rPr>
      </w:pPr>
    </w:p>
    <w:p w:rsidR="006C68DB" w:rsidRDefault="006C68DB">
      <w:pPr>
        <w:pStyle w:val="BodyText"/>
        <w:rPr>
          <w:sz w:val="20"/>
        </w:rPr>
      </w:pPr>
    </w:p>
    <w:p w:rsidR="006C68DB" w:rsidRDefault="009E201D">
      <w:pPr>
        <w:pStyle w:val="BodyText"/>
        <w:spacing w:before="1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1729992</wp:posOffset>
            </wp:positionH>
            <wp:positionV relativeFrom="paragraph">
              <wp:posOffset>184885</wp:posOffset>
            </wp:positionV>
            <wp:extent cx="7281708" cy="31840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1708" cy="3184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8DB" w:rsidRDefault="006C68DB">
      <w:pPr>
        <w:rPr>
          <w:sz w:val="21"/>
        </w:rPr>
        <w:sectPr w:rsidR="006C68DB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6C68DB" w:rsidRDefault="006C68DB">
      <w:pPr>
        <w:pStyle w:val="BodyText"/>
        <w:rPr>
          <w:sz w:val="20"/>
        </w:rPr>
      </w:pPr>
    </w:p>
    <w:p w:rsidR="006C68DB" w:rsidRDefault="006C68DB">
      <w:pPr>
        <w:pStyle w:val="BodyText"/>
        <w:rPr>
          <w:sz w:val="20"/>
        </w:rPr>
      </w:pPr>
    </w:p>
    <w:p w:rsidR="006C68DB" w:rsidRDefault="006C68DB">
      <w:pPr>
        <w:pStyle w:val="BodyText"/>
        <w:rPr>
          <w:sz w:val="20"/>
        </w:rPr>
      </w:pPr>
    </w:p>
    <w:p w:rsidR="006C68DB" w:rsidRDefault="006C68DB">
      <w:pPr>
        <w:pStyle w:val="BodyText"/>
        <w:rPr>
          <w:sz w:val="20"/>
        </w:rPr>
      </w:pPr>
    </w:p>
    <w:p w:rsidR="006C68DB" w:rsidRDefault="006C68DB">
      <w:pPr>
        <w:pStyle w:val="BodyText"/>
        <w:rPr>
          <w:sz w:val="20"/>
        </w:rPr>
      </w:pPr>
    </w:p>
    <w:p w:rsidR="006C68DB" w:rsidRDefault="006C68DB">
      <w:pPr>
        <w:pStyle w:val="BodyText"/>
        <w:spacing w:before="9"/>
        <w:rPr>
          <w:sz w:val="23"/>
        </w:rPr>
      </w:pPr>
    </w:p>
    <w:p w:rsidR="006C68DB" w:rsidRDefault="009E201D">
      <w:pPr>
        <w:pStyle w:val="BodyText"/>
        <w:spacing w:before="94"/>
        <w:ind w:left="100"/>
      </w:pPr>
      <w:r>
        <w:t>Table-1:</w:t>
      </w:r>
      <w:r>
        <w:rPr>
          <w:spacing w:val="-4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6C68DB" w:rsidRDefault="006C68DB">
      <w:pPr>
        <w:pStyle w:val="BodyText"/>
        <w:rPr>
          <w:sz w:val="20"/>
        </w:rPr>
      </w:pPr>
    </w:p>
    <w:p w:rsidR="006C68DB" w:rsidRDefault="006C68DB">
      <w:pPr>
        <w:pStyle w:val="BodyText"/>
        <w:spacing w:before="6"/>
        <w:rPr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9"/>
        <w:gridCol w:w="5218"/>
        <w:gridCol w:w="4138"/>
      </w:tblGrid>
      <w:tr w:rsidR="006C68DB">
        <w:trPr>
          <w:trHeight w:val="397"/>
        </w:trPr>
        <w:tc>
          <w:tcPr>
            <w:tcW w:w="835" w:type="dxa"/>
          </w:tcPr>
          <w:p w:rsidR="006C68DB" w:rsidRDefault="009E201D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9" w:type="dxa"/>
          </w:tcPr>
          <w:p w:rsidR="006C68DB" w:rsidRDefault="009E201D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6C68DB" w:rsidRDefault="009E201D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8" w:type="dxa"/>
          </w:tcPr>
          <w:p w:rsidR="006C68DB" w:rsidRDefault="009E201D">
            <w:pPr>
              <w:pStyle w:val="TableParagraph"/>
              <w:spacing w:line="248" w:lineRule="exact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C68DB">
        <w:trPr>
          <w:trHeight w:val="504"/>
        </w:trPr>
        <w:tc>
          <w:tcPr>
            <w:tcW w:w="835" w:type="dxa"/>
          </w:tcPr>
          <w:p w:rsidR="006C68DB" w:rsidRDefault="009E201D">
            <w:pPr>
              <w:pStyle w:val="TableParagraph"/>
              <w:ind w:left="393"/>
            </w:pPr>
            <w:r>
              <w:t>1.</w:t>
            </w:r>
          </w:p>
        </w:tc>
        <w:tc>
          <w:tcPr>
            <w:tcW w:w="4009" w:type="dxa"/>
          </w:tcPr>
          <w:p w:rsidR="006C68DB" w:rsidRDefault="009E201D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:rsidR="006C68DB" w:rsidRDefault="009E201D">
            <w:pPr>
              <w:pStyle w:val="TableParagraph"/>
              <w:spacing w:line="248" w:lineRule="exact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interacts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:rsidR="006C68DB" w:rsidRDefault="009E201D">
            <w:pPr>
              <w:pStyle w:val="TableParagraph"/>
              <w:spacing w:before="2" w:line="234" w:lineRule="exact"/>
            </w:pPr>
            <w:r>
              <w:t>using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  <w:tc>
          <w:tcPr>
            <w:tcW w:w="4138" w:type="dxa"/>
          </w:tcPr>
          <w:p w:rsidR="006C68DB" w:rsidRDefault="009E201D">
            <w:pPr>
              <w:pStyle w:val="TableParagraph"/>
              <w:spacing w:line="248" w:lineRule="exact"/>
              <w:ind w:left="111"/>
            </w:pPr>
            <w:r>
              <w:t>HTML, CSS, JavaScript</w:t>
            </w:r>
            <w:r>
              <w:rPr>
                <w:spacing w:val="-4"/>
              </w:rPr>
              <w:t xml:space="preserve"> </w:t>
            </w:r>
            <w:r>
              <w:t>/ Angular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6"/>
              </w:rPr>
              <w:t xml:space="preserve"> </w:t>
            </w:r>
            <w:r>
              <w:t>/</w:t>
            </w:r>
          </w:p>
          <w:p w:rsidR="006C68DB" w:rsidRDefault="009E201D">
            <w:pPr>
              <w:pStyle w:val="TableParagraph"/>
              <w:spacing w:before="2" w:line="234" w:lineRule="exact"/>
              <w:ind w:left="111"/>
            </w:pPr>
            <w:r>
              <w:t>React</w:t>
            </w:r>
            <w:r>
              <w:rPr>
                <w:spacing w:val="2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6C68DB">
        <w:trPr>
          <w:trHeight w:val="470"/>
        </w:trPr>
        <w:tc>
          <w:tcPr>
            <w:tcW w:w="835" w:type="dxa"/>
          </w:tcPr>
          <w:p w:rsidR="006C68DB" w:rsidRDefault="009E201D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9" w:type="dxa"/>
          </w:tcPr>
          <w:p w:rsidR="006C68DB" w:rsidRDefault="009E201D">
            <w:pPr>
              <w:pStyle w:val="TableParagraph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Logic</w:t>
            </w:r>
          </w:p>
        </w:tc>
        <w:tc>
          <w:tcPr>
            <w:tcW w:w="5218" w:type="dxa"/>
          </w:tcPr>
          <w:p w:rsidR="006C68DB" w:rsidRDefault="009E201D">
            <w:pPr>
              <w:pStyle w:val="TableParagraph"/>
            </w:pPr>
            <w:r>
              <w:t>Login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8" w:type="dxa"/>
          </w:tcPr>
          <w:p w:rsidR="006C68DB" w:rsidRDefault="009E201D">
            <w:pPr>
              <w:pStyle w:val="TableParagraph"/>
              <w:ind w:left="111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Python</w:t>
            </w:r>
          </w:p>
        </w:tc>
      </w:tr>
      <w:tr w:rsidR="006C68DB">
        <w:trPr>
          <w:trHeight w:val="486"/>
        </w:trPr>
        <w:tc>
          <w:tcPr>
            <w:tcW w:w="835" w:type="dxa"/>
            <w:tcBorders>
              <w:bottom w:val="single" w:sz="6" w:space="0" w:color="000000"/>
            </w:tcBorders>
          </w:tcPr>
          <w:p w:rsidR="006C68DB" w:rsidRDefault="009E201D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9" w:type="dxa"/>
            <w:tcBorders>
              <w:bottom w:val="single" w:sz="6" w:space="0" w:color="000000"/>
            </w:tcBorders>
          </w:tcPr>
          <w:p w:rsidR="006C68DB" w:rsidRDefault="009E201D">
            <w:pPr>
              <w:pStyle w:val="TableParagraph"/>
            </w:pPr>
            <w:r>
              <w:t>Database</w:t>
            </w:r>
          </w:p>
        </w:tc>
        <w:tc>
          <w:tcPr>
            <w:tcW w:w="5218" w:type="dxa"/>
            <w:tcBorders>
              <w:bottom w:val="single" w:sz="6" w:space="0" w:color="000000"/>
            </w:tcBorders>
          </w:tcPr>
          <w:p w:rsidR="006C68DB" w:rsidRDefault="009E201D">
            <w:pPr>
              <w:pStyle w:val="TableParagraph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</w:t>
            </w:r>
            <w:r>
              <w:rPr>
                <w:spacing w:val="-4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38" w:type="dxa"/>
            <w:tcBorders>
              <w:bottom w:val="single" w:sz="6" w:space="0" w:color="000000"/>
            </w:tcBorders>
          </w:tcPr>
          <w:p w:rsidR="006C68DB" w:rsidRDefault="009E201D">
            <w:pPr>
              <w:pStyle w:val="TableParagraph"/>
              <w:ind w:left="111"/>
            </w:pPr>
            <w:r>
              <w:t>MySQL,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6C68DB">
        <w:trPr>
          <w:trHeight w:val="486"/>
        </w:trPr>
        <w:tc>
          <w:tcPr>
            <w:tcW w:w="835" w:type="dxa"/>
            <w:tcBorders>
              <w:top w:val="single" w:sz="6" w:space="0" w:color="000000"/>
            </w:tcBorders>
          </w:tcPr>
          <w:p w:rsidR="006C68DB" w:rsidRDefault="009E201D">
            <w:pPr>
              <w:pStyle w:val="TableParagraph"/>
              <w:spacing w:line="251" w:lineRule="exact"/>
              <w:ind w:left="393"/>
            </w:pPr>
            <w:r>
              <w:t>6.</w:t>
            </w:r>
          </w:p>
        </w:tc>
        <w:tc>
          <w:tcPr>
            <w:tcW w:w="4009" w:type="dxa"/>
            <w:tcBorders>
              <w:top w:val="single" w:sz="6" w:space="0" w:color="000000"/>
            </w:tcBorders>
          </w:tcPr>
          <w:p w:rsidR="006C68DB" w:rsidRDefault="009E201D">
            <w:pPr>
              <w:pStyle w:val="TableParagraph"/>
              <w:spacing w:line="251" w:lineRule="exact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  <w:tcBorders>
              <w:top w:val="single" w:sz="6" w:space="0" w:color="000000"/>
            </w:tcBorders>
          </w:tcPr>
          <w:p w:rsidR="006C68DB" w:rsidRDefault="009E201D">
            <w:pPr>
              <w:pStyle w:val="TableParagraph"/>
              <w:spacing w:line="251" w:lineRule="exact"/>
            </w:pP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38" w:type="dxa"/>
            <w:tcBorders>
              <w:top w:val="single" w:sz="6" w:space="0" w:color="000000"/>
            </w:tcBorders>
          </w:tcPr>
          <w:p w:rsidR="006C68DB" w:rsidRDefault="009E201D">
            <w:pPr>
              <w:pStyle w:val="TableParagraph"/>
              <w:spacing w:line="251" w:lineRule="exact"/>
              <w:ind w:left="111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DB2,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6C68DB">
        <w:trPr>
          <w:trHeight w:val="508"/>
        </w:trPr>
        <w:tc>
          <w:tcPr>
            <w:tcW w:w="835" w:type="dxa"/>
          </w:tcPr>
          <w:p w:rsidR="006C68DB" w:rsidRDefault="009E201D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9" w:type="dxa"/>
          </w:tcPr>
          <w:p w:rsidR="006C68DB" w:rsidRDefault="009E201D">
            <w:pPr>
              <w:pStyle w:val="TableParagraph"/>
            </w:pPr>
            <w:r>
              <w:t>File</w:t>
            </w:r>
            <w:r>
              <w:rPr>
                <w:spacing w:val="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:rsidR="006C68DB" w:rsidRDefault="009E201D">
            <w:pPr>
              <w:pStyle w:val="TableParagraph"/>
              <w:ind w:left="67"/>
            </w:pP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handwritten</w:t>
            </w:r>
            <w:r>
              <w:rPr>
                <w:spacing w:val="-1"/>
              </w:rPr>
              <w:t xml:space="preserve"> </w:t>
            </w:r>
            <w:r>
              <w:t>image</w:t>
            </w:r>
          </w:p>
        </w:tc>
        <w:tc>
          <w:tcPr>
            <w:tcW w:w="4138" w:type="dxa"/>
          </w:tcPr>
          <w:p w:rsidR="006C68DB" w:rsidRDefault="009E201D">
            <w:pPr>
              <w:pStyle w:val="TableParagraph"/>
              <w:spacing w:line="254" w:lineRule="exact"/>
              <w:ind w:left="111" w:right="475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 xml:space="preserve">Local </w:t>
            </w:r>
            <w:proofErr w:type="spellStart"/>
            <w:r>
              <w:t>Filesystem</w:t>
            </w:r>
            <w:proofErr w:type="spellEnd"/>
          </w:p>
        </w:tc>
      </w:tr>
      <w:tr w:rsidR="006C68DB">
        <w:trPr>
          <w:trHeight w:val="508"/>
        </w:trPr>
        <w:tc>
          <w:tcPr>
            <w:tcW w:w="835" w:type="dxa"/>
          </w:tcPr>
          <w:p w:rsidR="006C68DB" w:rsidRDefault="009E201D">
            <w:pPr>
              <w:pStyle w:val="TableParagraph"/>
              <w:ind w:left="0" w:right="111"/>
              <w:jc w:val="right"/>
            </w:pPr>
            <w:r>
              <w:t>10.</w:t>
            </w:r>
          </w:p>
        </w:tc>
        <w:tc>
          <w:tcPr>
            <w:tcW w:w="4009" w:type="dxa"/>
          </w:tcPr>
          <w:p w:rsidR="006C68DB" w:rsidRDefault="009E201D">
            <w:pPr>
              <w:pStyle w:val="TableParagraph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 Model</w:t>
            </w:r>
          </w:p>
        </w:tc>
        <w:tc>
          <w:tcPr>
            <w:tcW w:w="5218" w:type="dxa"/>
          </w:tcPr>
          <w:p w:rsidR="006C68DB" w:rsidRDefault="009E201D">
            <w:pPr>
              <w:pStyle w:val="TableParagraph"/>
              <w:spacing w:line="254" w:lineRule="exact"/>
            </w:pP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identify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handwritten</w:t>
            </w:r>
            <w:r>
              <w:rPr>
                <w:spacing w:val="1"/>
              </w:rPr>
              <w:t xml:space="preserve"> </w:t>
            </w:r>
            <w:r>
              <w:t>image</w:t>
            </w:r>
            <w:r>
              <w:rPr>
                <w:spacing w:val="1"/>
              </w:rPr>
              <w:t xml:space="preserve"> </w:t>
            </w:r>
            <w:r>
              <w:t>uploaded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users</w:t>
            </w:r>
          </w:p>
        </w:tc>
        <w:tc>
          <w:tcPr>
            <w:tcW w:w="4138" w:type="dxa"/>
          </w:tcPr>
          <w:p w:rsidR="006C68DB" w:rsidRDefault="009E201D">
            <w:pPr>
              <w:pStyle w:val="TableParagraph"/>
              <w:ind w:left="111"/>
            </w:pPr>
            <w:r>
              <w:t>Object</w:t>
            </w:r>
            <w:r>
              <w:rPr>
                <w:spacing w:val="-5"/>
              </w:rPr>
              <w:t xml:space="preserve"> </w:t>
            </w:r>
            <w:r>
              <w:t>Recognition</w:t>
            </w:r>
            <w:r>
              <w:rPr>
                <w:spacing w:val="-7"/>
              </w:rPr>
              <w:t xml:space="preserve"> </w:t>
            </w:r>
            <w:r>
              <w:t>Model,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6C68DB">
        <w:trPr>
          <w:trHeight w:val="758"/>
        </w:trPr>
        <w:tc>
          <w:tcPr>
            <w:tcW w:w="835" w:type="dxa"/>
          </w:tcPr>
          <w:p w:rsidR="006C68DB" w:rsidRDefault="009E201D">
            <w:pPr>
              <w:pStyle w:val="TableParagraph"/>
              <w:ind w:left="0" w:right="111"/>
              <w:jc w:val="right"/>
            </w:pPr>
            <w:r>
              <w:t>11.</w:t>
            </w:r>
          </w:p>
        </w:tc>
        <w:tc>
          <w:tcPr>
            <w:tcW w:w="4009" w:type="dxa"/>
          </w:tcPr>
          <w:p w:rsidR="006C68DB" w:rsidRDefault="009E201D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:rsidR="006C68DB" w:rsidRDefault="009E201D">
            <w:pPr>
              <w:pStyle w:val="TableParagraph"/>
              <w:spacing w:before="4" w:line="218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AI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58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</w:t>
            </w:r>
          </w:p>
          <w:p w:rsidR="006C68DB" w:rsidRDefault="009E201D">
            <w:pPr>
              <w:pStyle w:val="TableParagraph"/>
              <w:spacing w:line="240" w:lineRule="exact"/>
            </w:pPr>
            <w:r>
              <w:t>AI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</w:p>
        </w:tc>
        <w:tc>
          <w:tcPr>
            <w:tcW w:w="4138" w:type="dxa"/>
          </w:tcPr>
          <w:p w:rsidR="006C68DB" w:rsidRDefault="009E201D">
            <w:pPr>
              <w:pStyle w:val="TableParagraph"/>
              <w:ind w:left="111"/>
            </w:pPr>
            <w:r>
              <w:t>Local,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Foundry,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</w:tbl>
    <w:p w:rsidR="006C68DB" w:rsidRDefault="006C68DB">
      <w:pPr>
        <w:sectPr w:rsidR="006C68DB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6C68DB" w:rsidRDefault="006C68DB">
      <w:pPr>
        <w:pStyle w:val="BodyText"/>
        <w:rPr>
          <w:sz w:val="20"/>
        </w:rPr>
      </w:pPr>
    </w:p>
    <w:p w:rsidR="006C68DB" w:rsidRDefault="006C68DB">
      <w:pPr>
        <w:pStyle w:val="BodyText"/>
        <w:rPr>
          <w:sz w:val="20"/>
        </w:rPr>
      </w:pPr>
    </w:p>
    <w:p w:rsidR="006C68DB" w:rsidRDefault="006C68DB">
      <w:pPr>
        <w:pStyle w:val="BodyText"/>
        <w:rPr>
          <w:sz w:val="20"/>
        </w:rPr>
      </w:pPr>
    </w:p>
    <w:p w:rsidR="006C68DB" w:rsidRDefault="006C68DB">
      <w:pPr>
        <w:pStyle w:val="BodyText"/>
        <w:rPr>
          <w:sz w:val="20"/>
        </w:rPr>
      </w:pPr>
    </w:p>
    <w:p w:rsidR="006C68DB" w:rsidRDefault="006C68DB">
      <w:pPr>
        <w:pStyle w:val="BodyText"/>
        <w:rPr>
          <w:sz w:val="20"/>
        </w:rPr>
      </w:pPr>
    </w:p>
    <w:p w:rsidR="006C68DB" w:rsidRDefault="006C68DB">
      <w:pPr>
        <w:pStyle w:val="BodyText"/>
        <w:spacing w:before="3"/>
        <w:rPr>
          <w:sz w:val="24"/>
        </w:rPr>
      </w:pPr>
    </w:p>
    <w:p w:rsidR="006C68DB" w:rsidRDefault="009E201D">
      <w:pPr>
        <w:pStyle w:val="BodyText"/>
        <w:spacing w:before="93"/>
        <w:ind w:left="100"/>
      </w:pPr>
      <w:r>
        <w:t>Table-2:</w:t>
      </w:r>
      <w:r>
        <w:rPr>
          <w:spacing w:val="-9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Characteristics:</w:t>
      </w:r>
    </w:p>
    <w:p w:rsidR="006C68DB" w:rsidRDefault="006C68DB">
      <w:pPr>
        <w:pStyle w:val="BodyText"/>
        <w:rPr>
          <w:sz w:val="20"/>
        </w:rPr>
      </w:pPr>
    </w:p>
    <w:p w:rsidR="006C68DB" w:rsidRDefault="006C68DB">
      <w:pPr>
        <w:pStyle w:val="BodyText"/>
        <w:rPr>
          <w:sz w:val="20"/>
        </w:rPr>
      </w:pPr>
    </w:p>
    <w:p w:rsidR="006C68DB" w:rsidRDefault="006C68DB">
      <w:pPr>
        <w:pStyle w:val="BodyText"/>
        <w:rPr>
          <w:sz w:val="20"/>
        </w:rPr>
      </w:pPr>
    </w:p>
    <w:p w:rsidR="006C68DB" w:rsidRDefault="006C68DB">
      <w:pPr>
        <w:pStyle w:val="BodyText"/>
        <w:spacing w:before="5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6C68DB">
        <w:trPr>
          <w:trHeight w:val="537"/>
        </w:trPr>
        <w:tc>
          <w:tcPr>
            <w:tcW w:w="826" w:type="dxa"/>
          </w:tcPr>
          <w:p w:rsidR="006C68DB" w:rsidRDefault="009E201D">
            <w:pPr>
              <w:pStyle w:val="TableParagraph"/>
              <w:spacing w:line="248" w:lineRule="exact"/>
              <w:ind w:left="0" w:right="19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6C68DB" w:rsidRDefault="009E201D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6C68DB" w:rsidRDefault="009E201D">
            <w:pPr>
              <w:pStyle w:val="TableParagraph"/>
              <w:spacing w:line="248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6C68DB" w:rsidRDefault="009E201D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C68DB">
        <w:trPr>
          <w:trHeight w:val="470"/>
        </w:trPr>
        <w:tc>
          <w:tcPr>
            <w:tcW w:w="826" w:type="dxa"/>
          </w:tcPr>
          <w:p w:rsidR="006C68DB" w:rsidRDefault="009E201D">
            <w:pPr>
              <w:pStyle w:val="TableParagraph"/>
              <w:spacing w:line="238" w:lineRule="exact"/>
              <w:ind w:left="0" w:right="227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6C68DB" w:rsidRDefault="009E201D">
            <w:pPr>
              <w:pStyle w:val="TableParagraph"/>
              <w:spacing w:line="238" w:lineRule="exact"/>
              <w:ind w:left="109"/>
            </w:pPr>
            <w:r>
              <w:t>Open-Source</w:t>
            </w:r>
            <w:r>
              <w:rPr>
                <w:spacing w:val="-9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6C68DB" w:rsidRDefault="009E201D">
            <w:pPr>
              <w:pStyle w:val="TableParagraph"/>
              <w:spacing w:line="236" w:lineRule="exact"/>
              <w:ind w:left="108" w:right="485"/>
            </w:pPr>
            <w:r>
              <w:t>Machine learning frameworks is used to train a</w:t>
            </w:r>
            <w:r>
              <w:rPr>
                <w:spacing w:val="-60"/>
              </w:rPr>
              <w:t xml:space="preserve"> </w:t>
            </w:r>
            <w:r>
              <w:t>predictive</w:t>
            </w:r>
            <w:r>
              <w:rPr>
                <w:spacing w:val="1"/>
              </w:rPr>
              <w:t xml:space="preserve"> </w:t>
            </w:r>
            <w:r>
              <w:t>model</w:t>
            </w:r>
          </w:p>
        </w:tc>
        <w:tc>
          <w:tcPr>
            <w:tcW w:w="4101" w:type="dxa"/>
          </w:tcPr>
          <w:p w:rsidR="006C68DB" w:rsidRDefault="009E201D">
            <w:pPr>
              <w:pStyle w:val="TableParagraph"/>
              <w:spacing w:line="238" w:lineRule="exact"/>
              <w:ind w:left="107"/>
            </w:pPr>
            <w:proofErr w:type="spellStart"/>
            <w:r>
              <w:t>PyTorch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Open-cv</w:t>
            </w:r>
          </w:p>
        </w:tc>
      </w:tr>
      <w:tr w:rsidR="006C68DB">
        <w:trPr>
          <w:trHeight w:val="751"/>
        </w:trPr>
        <w:tc>
          <w:tcPr>
            <w:tcW w:w="826" w:type="dxa"/>
          </w:tcPr>
          <w:p w:rsidR="006C68DB" w:rsidRDefault="009E201D">
            <w:pPr>
              <w:pStyle w:val="TableParagraph"/>
              <w:spacing w:line="246" w:lineRule="exact"/>
              <w:ind w:left="0" w:right="227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6C68DB" w:rsidRDefault="009E201D">
            <w:pPr>
              <w:pStyle w:val="TableParagraph"/>
              <w:spacing w:line="246" w:lineRule="exact"/>
              <w:ind w:left="109"/>
            </w:pPr>
            <w:r>
              <w:t>Security</w:t>
            </w:r>
            <w:r>
              <w:rPr>
                <w:spacing w:val="-9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6C68DB" w:rsidRDefault="009E201D">
            <w:pPr>
              <w:pStyle w:val="TableParagraph"/>
              <w:spacing w:line="246" w:lineRule="exact"/>
              <w:ind w:left="108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automatically</w:t>
            </w:r>
            <w:r>
              <w:rPr>
                <w:spacing w:val="-2"/>
              </w:rPr>
              <w:t xml:space="preserve"> </w:t>
            </w:r>
            <w:r>
              <w:t>be able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  <w:p w:rsidR="006C68DB" w:rsidRDefault="009E201D">
            <w:pPr>
              <w:pStyle w:val="TableParagraph"/>
              <w:spacing w:line="250" w:lineRule="exact"/>
              <w:ind w:left="108"/>
            </w:pPr>
            <w:r>
              <w:t>authenticate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8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8"/>
              </w:rPr>
              <w:t xml:space="preserve"> </w:t>
            </w:r>
            <w:r>
              <w:t>unique</w:t>
            </w:r>
            <w:r>
              <w:rPr>
                <w:spacing w:val="-5"/>
              </w:rPr>
              <w:t xml:space="preserve"> </w:t>
            </w:r>
            <w:r>
              <w:t>username</w:t>
            </w:r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password</w:t>
            </w:r>
          </w:p>
        </w:tc>
        <w:tc>
          <w:tcPr>
            <w:tcW w:w="4101" w:type="dxa"/>
          </w:tcPr>
          <w:p w:rsidR="006C68DB" w:rsidRDefault="009E201D">
            <w:pPr>
              <w:pStyle w:val="TableParagraph"/>
              <w:spacing w:line="242" w:lineRule="auto"/>
              <w:ind w:left="107" w:right="1750"/>
            </w:pPr>
            <w:r>
              <w:t>Password based login,</w:t>
            </w:r>
            <w:r>
              <w:rPr>
                <w:spacing w:val="-59"/>
              </w:rPr>
              <w:t xml:space="preserve"> </w:t>
            </w:r>
            <w:r>
              <w:t>Authorization</w:t>
            </w:r>
          </w:p>
        </w:tc>
      </w:tr>
      <w:tr w:rsidR="006C68DB">
        <w:trPr>
          <w:trHeight w:val="503"/>
        </w:trPr>
        <w:tc>
          <w:tcPr>
            <w:tcW w:w="826" w:type="dxa"/>
          </w:tcPr>
          <w:p w:rsidR="006C68DB" w:rsidRDefault="009E201D">
            <w:pPr>
              <w:pStyle w:val="TableParagraph"/>
              <w:ind w:left="0" w:right="241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6C68DB" w:rsidRDefault="009E201D">
            <w:pPr>
              <w:pStyle w:val="TableParagraph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6C68DB" w:rsidRDefault="009E201D">
            <w:pPr>
              <w:pStyle w:val="TableParagraph"/>
              <w:spacing w:line="250" w:lineRule="exact"/>
              <w:ind w:left="108" w:right="171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website</w:t>
            </w:r>
            <w:r>
              <w:rPr>
                <w:spacing w:val="-2"/>
              </w:rPr>
              <w:t xml:space="preserve"> </w:t>
            </w:r>
            <w:r>
              <w:t>traffic</w:t>
            </w:r>
            <w:r>
              <w:rPr>
                <w:spacing w:val="-2"/>
              </w:rPr>
              <w:t xml:space="preserve"> </w:t>
            </w:r>
            <w:r>
              <w:t>limit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enough</w:t>
            </w:r>
            <w:r>
              <w:rPr>
                <w:spacing w:val="-58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support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1"/>
              </w:rPr>
              <w:t xml:space="preserve"> </w:t>
            </w:r>
            <w:r>
              <w:t>lakhs</w:t>
            </w:r>
            <w:r>
              <w:rPr>
                <w:spacing w:val="-4"/>
              </w:rPr>
              <w:t xml:space="preserve"> </w:t>
            </w:r>
            <w:r>
              <w:t>users at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4101" w:type="dxa"/>
          </w:tcPr>
          <w:p w:rsidR="006C68DB" w:rsidRDefault="009E201D">
            <w:pPr>
              <w:pStyle w:val="TableParagraph"/>
              <w:ind w:left="107"/>
            </w:pPr>
            <w:r>
              <w:t>3-tier</w:t>
            </w:r>
          </w:p>
        </w:tc>
      </w:tr>
      <w:tr w:rsidR="006C68DB">
        <w:trPr>
          <w:trHeight w:val="508"/>
        </w:trPr>
        <w:tc>
          <w:tcPr>
            <w:tcW w:w="826" w:type="dxa"/>
          </w:tcPr>
          <w:p w:rsidR="006C68DB" w:rsidRDefault="009E201D">
            <w:pPr>
              <w:pStyle w:val="TableParagraph"/>
              <w:ind w:left="0" w:right="227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6C68DB" w:rsidRDefault="009E201D">
            <w:pPr>
              <w:pStyle w:val="TableParagraph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:rsidR="006C68DB" w:rsidRDefault="009E201D">
            <w:pPr>
              <w:pStyle w:val="TableParagraph"/>
              <w:spacing w:line="254" w:lineRule="exact"/>
              <w:ind w:left="108" w:right="998"/>
            </w:pPr>
            <w:r>
              <w:t>The system functionality and services are</w:t>
            </w:r>
            <w:r>
              <w:rPr>
                <w:spacing w:val="-60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2"/>
              </w:rPr>
              <w:t xml:space="preserve"> </w:t>
            </w:r>
            <w:r>
              <w:t>operations.</w:t>
            </w:r>
          </w:p>
        </w:tc>
        <w:tc>
          <w:tcPr>
            <w:tcW w:w="4101" w:type="dxa"/>
          </w:tcPr>
          <w:p w:rsidR="006C68DB" w:rsidRDefault="009E201D">
            <w:pPr>
              <w:pStyle w:val="TableParagraph"/>
              <w:ind w:left="107"/>
            </w:pPr>
            <w:r>
              <w:t>distributed</w:t>
            </w:r>
            <w:r>
              <w:rPr>
                <w:spacing w:val="-4"/>
              </w:rPr>
              <w:t xml:space="preserve"> </w:t>
            </w:r>
            <w:r>
              <w:t>servers</w:t>
            </w:r>
          </w:p>
        </w:tc>
      </w:tr>
      <w:tr w:rsidR="006C68DB">
        <w:trPr>
          <w:trHeight w:val="1013"/>
        </w:trPr>
        <w:tc>
          <w:tcPr>
            <w:tcW w:w="826" w:type="dxa"/>
          </w:tcPr>
          <w:p w:rsidR="006C68DB" w:rsidRDefault="009E201D">
            <w:pPr>
              <w:pStyle w:val="TableParagraph"/>
              <w:ind w:left="0" w:right="227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6C68DB" w:rsidRDefault="009E201D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:rsidR="006C68DB" w:rsidRDefault="009E201D">
            <w:pPr>
              <w:pStyle w:val="TableParagraph"/>
              <w:ind w:left="108" w:right="564"/>
              <w:jc w:val="both"/>
            </w:pPr>
            <w:r>
              <w:t>The application can give response to requests</w:t>
            </w:r>
            <w:r>
              <w:rPr>
                <w:spacing w:val="-60"/>
              </w:rPr>
              <w:t xml:space="preserve"> </w:t>
            </w:r>
            <w:r>
              <w:t>within 5 sec. It uses fewer features to train the</w:t>
            </w:r>
            <w:r>
              <w:rPr>
                <w:spacing w:val="-59"/>
              </w:rPr>
              <w:t xml:space="preserve"> </w:t>
            </w:r>
            <w:r>
              <w:t>neural</w:t>
            </w:r>
            <w:r>
              <w:rPr>
                <w:spacing w:val="-2"/>
              </w:rPr>
              <w:t xml:space="preserve"> </w:t>
            </w:r>
            <w:r>
              <w:t>network,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results in</w:t>
            </w:r>
            <w:r>
              <w:rPr>
                <w:spacing w:val="-4"/>
              </w:rPr>
              <w:t xml:space="preserve"> </w:t>
            </w:r>
            <w:r>
              <w:t>faster</w:t>
            </w:r>
          </w:p>
          <w:p w:rsidR="006C68DB" w:rsidRDefault="009E201D">
            <w:pPr>
              <w:pStyle w:val="TableParagraph"/>
              <w:spacing w:line="234" w:lineRule="exact"/>
              <w:ind w:left="108"/>
            </w:pPr>
            <w:proofErr w:type="gramStart"/>
            <w:r>
              <w:t>convergence</w:t>
            </w:r>
            <w:proofErr w:type="gramEnd"/>
            <w:r>
              <w:t>.</w:t>
            </w:r>
          </w:p>
        </w:tc>
        <w:tc>
          <w:tcPr>
            <w:tcW w:w="4101" w:type="dxa"/>
          </w:tcPr>
          <w:p w:rsidR="006C68DB" w:rsidRDefault="009E201D">
            <w:pPr>
              <w:pStyle w:val="TableParagraph"/>
              <w:spacing w:line="248" w:lineRule="exact"/>
              <w:ind w:left="107"/>
            </w:pP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requests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6"/>
              </w:rPr>
              <w:t xml:space="preserve"> </w:t>
            </w:r>
            <w:r>
              <w:t>sec</w:t>
            </w:r>
          </w:p>
        </w:tc>
      </w:tr>
    </w:tbl>
    <w:p w:rsidR="009E201D" w:rsidRDefault="009E201D"/>
    <w:sectPr w:rsidR="009E201D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C68DB"/>
    <w:rsid w:val="00694050"/>
    <w:rsid w:val="006C68DB"/>
    <w:rsid w:val="009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05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05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MAMSE</cp:lastModifiedBy>
  <cp:revision>2</cp:revision>
  <dcterms:created xsi:type="dcterms:W3CDTF">2022-12-03T12:21:00Z</dcterms:created>
  <dcterms:modified xsi:type="dcterms:W3CDTF">2022-12-03T12:24:00Z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2022-12-03T00:00:00Z</vt:filetime>
  </property>
</Properties>
</file>