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91" w:after="0" w:line="259"/>
        <w:ind w:right="4247" w:left="5017" w:firstLine="87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Project Design Phase-II Technology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Stack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(Architecture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Stack)</w:t>
      </w:r>
    </w:p>
    <w:p>
      <w:pPr>
        <w:spacing w:before="1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673" w:type="dxa"/>
      </w:tblPr>
      <w:tblGrid>
        <w:gridCol w:w="4236"/>
        <w:gridCol w:w="4555"/>
      </w:tblGrid>
      <w:tr>
        <w:trPr>
          <w:trHeight w:val="369" w:hRule="auto"/>
          <w:jc w:val="left"/>
        </w:trPr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Date</w:t>
            </w:r>
          </w:p>
        </w:tc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8 november 2022</w:t>
            </w:r>
          </w:p>
        </w:tc>
      </w:tr>
      <w:tr>
        <w:trPr>
          <w:trHeight w:val="369" w:hRule="auto"/>
          <w:jc w:val="left"/>
        </w:trPr>
        <w:tc>
          <w:tcPr>
            <w:tcW w:w="4236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4555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10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PNT2022TMID50946 </w:t>
            </w:r>
          </w:p>
        </w:tc>
      </w:tr>
      <w:tr>
        <w:trPr>
          <w:trHeight w:val="630" w:hRule="auto"/>
          <w:jc w:val="left"/>
        </w:trPr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56"/>
              <w:ind w:right="0" w:left="10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Intelligent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Damage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Assessment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&amp;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Cost Estimator for Insurance Companies</w:t>
            </w:r>
          </w:p>
        </w:tc>
      </w:tr>
      <w:tr>
        <w:trPr>
          <w:trHeight w:val="369" w:hRule="auto"/>
          <w:jc w:val="left"/>
        </w:trPr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Marks</w:t>
            </w:r>
          </w:p>
        </w:tc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93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1"/>
          <w:shd w:fill="auto" w:val="clear"/>
        </w:rPr>
        <w:t xml:space="preserve">Architecture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2654" w:dyaOrig="5270">
          <v:rect xmlns:o="urn:schemas-microsoft-com:office:office" xmlns:v="urn:schemas-microsoft-com:vml" id="rectole0000000000" style="width:632.700000pt;height:26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Table-1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Components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1"/>
          <w:shd w:fill="auto" w:val="clear"/>
        </w:rPr>
        <w:t xml:space="preserve">Technologies: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29" w:type="dxa"/>
      </w:tblPr>
      <w:tblGrid>
        <w:gridCol w:w="785"/>
        <w:gridCol w:w="3766"/>
        <w:gridCol w:w="4906"/>
        <w:gridCol w:w="3888"/>
      </w:tblGrid>
      <w:tr>
        <w:trPr>
          <w:trHeight w:val="486" w:hRule="auto"/>
          <w:jc w:val="left"/>
        </w:trPr>
        <w:tc>
          <w:tcPr>
            <w:tcW w:w="785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3" w:after="0" w:line="240"/>
              <w:ind w:right="24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S.No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Component</w:t>
            </w:r>
          </w:p>
        </w:tc>
        <w:tc>
          <w:tcPr>
            <w:tcW w:w="4906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0" w:left="10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0" w:left="10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Technology</w:t>
            </w:r>
          </w:p>
        </w:tc>
      </w:tr>
      <w:tr>
        <w:trPr>
          <w:trHeight w:val="575" w:hRule="auto"/>
          <w:jc w:val="left"/>
        </w:trPr>
        <w:tc>
          <w:tcPr>
            <w:tcW w:w="785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24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1.</w:t>
            </w:r>
          </w:p>
        </w:tc>
        <w:tc>
          <w:tcPr>
            <w:tcW w:w="3766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Interface</w:t>
            </w:r>
          </w:p>
        </w:tc>
        <w:tc>
          <w:tcPr>
            <w:tcW w:w="4906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10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interacts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UI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application.</w:t>
            </w:r>
          </w:p>
        </w:tc>
        <w:tc>
          <w:tcPr>
            <w:tcW w:w="3888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HTML,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CSS,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python</w:t>
            </w:r>
          </w:p>
        </w:tc>
      </w:tr>
      <w:tr>
        <w:trPr>
          <w:trHeight w:val="558" w:hRule="auto"/>
          <w:jc w:val="left"/>
        </w:trPr>
        <w:tc>
          <w:tcPr>
            <w:tcW w:w="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24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2.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Logic-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4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Getting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input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image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Python</w:t>
            </w:r>
          </w:p>
        </w:tc>
      </w:tr>
      <w:tr>
        <w:trPr>
          <w:trHeight w:val="558" w:hRule="auto"/>
          <w:jc w:val="left"/>
        </w:trPr>
        <w:tc>
          <w:tcPr>
            <w:tcW w:w="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24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3.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Logic-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4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Getting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output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damage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prediction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Watson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STT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service</w:t>
            </w:r>
          </w:p>
        </w:tc>
      </w:tr>
      <w:tr>
        <w:trPr>
          <w:trHeight w:val="561" w:hRule="auto"/>
          <w:jc w:val="left"/>
        </w:trPr>
        <w:tc>
          <w:tcPr>
            <w:tcW w:w="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24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4.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Logic-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4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Getting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output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estimation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Watson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Assistant</w:t>
            </w:r>
          </w:p>
        </w:tc>
      </w:tr>
      <w:tr>
        <w:trPr>
          <w:trHeight w:val="590" w:hRule="auto"/>
          <w:jc w:val="left"/>
        </w:trPr>
        <w:tc>
          <w:tcPr>
            <w:tcW w:w="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3" w:after="0" w:line="240"/>
              <w:ind w:right="24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5.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3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Database</w:t>
            </w:r>
          </w:p>
        </w:tc>
        <w:tc>
          <w:tcPr>
            <w:tcW w:w="4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3" w:after="0" w:line="240"/>
              <w:ind w:right="0" w:left="1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Images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inputs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details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stored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3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MySQL,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NoSQL,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etc.</w:t>
            </w:r>
          </w:p>
        </w:tc>
      </w:tr>
      <w:tr>
        <w:trPr>
          <w:trHeight w:val="580" w:hRule="auto"/>
          <w:jc w:val="left"/>
        </w:trPr>
        <w:tc>
          <w:tcPr>
            <w:tcW w:w="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24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6.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Database</w:t>
            </w:r>
          </w:p>
        </w:tc>
        <w:tc>
          <w:tcPr>
            <w:tcW w:w="4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Database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Service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Cloud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DB2,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Cloudant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etc.</w:t>
            </w:r>
          </w:p>
        </w:tc>
      </w:tr>
      <w:tr>
        <w:trPr>
          <w:trHeight w:val="628" w:hRule="auto"/>
          <w:jc w:val="left"/>
        </w:trPr>
        <w:tc>
          <w:tcPr>
            <w:tcW w:w="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24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7.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File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Storage</w:t>
            </w:r>
          </w:p>
        </w:tc>
        <w:tc>
          <w:tcPr>
            <w:tcW w:w="4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56"/>
              <w:ind w:right="0" w:left="100" w:firstLine="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Received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details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received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input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images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of the vehicle is stored in cloud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Block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Storage</w:t>
            </w:r>
          </w:p>
        </w:tc>
      </w:tr>
      <w:tr>
        <w:trPr>
          <w:trHeight w:val="652" w:hRule="auto"/>
          <w:jc w:val="left"/>
        </w:trPr>
        <w:tc>
          <w:tcPr>
            <w:tcW w:w="785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23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8.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Machine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Learning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Model</w:t>
            </w:r>
          </w:p>
        </w:tc>
        <w:tc>
          <w:tcPr>
            <w:tcW w:w="4906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56"/>
              <w:ind w:right="0" w:left="100" w:firstLine="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Purpose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AI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estimating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the damaged vehicle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.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Object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Recognition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Model</w:t>
            </w:r>
          </w:p>
        </w:tc>
      </w:tr>
      <w:tr>
        <w:trPr>
          <w:trHeight w:val="630" w:hRule="auto"/>
          <w:jc w:val="left"/>
        </w:trPr>
        <w:tc>
          <w:tcPr>
            <w:tcW w:w="785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3" w:after="0" w:line="240"/>
              <w:ind w:right="259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9.</w:t>
            </w:r>
          </w:p>
        </w:tc>
        <w:tc>
          <w:tcPr>
            <w:tcW w:w="3766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3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Infrastructure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(Server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Cloud)</w:t>
            </w:r>
          </w:p>
        </w:tc>
        <w:tc>
          <w:tcPr>
            <w:tcW w:w="4906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3" w:after="0" w:line="259"/>
              <w:ind w:right="45" w:left="100" w:firstLine="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deploying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AI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Model using flask in the web page</w:t>
            </w:r>
          </w:p>
        </w:tc>
        <w:tc>
          <w:tcPr>
            <w:tcW w:w="3888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3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Python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flask.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Table-2: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1"/>
          <w:shd w:fill="auto" w:val="clear"/>
        </w:rPr>
        <w:t xml:space="preserve">Characteristics: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29" w:type="dxa"/>
      </w:tblPr>
      <w:tblGrid>
        <w:gridCol w:w="775"/>
        <w:gridCol w:w="3734"/>
        <w:gridCol w:w="4860"/>
        <w:gridCol w:w="3850"/>
      </w:tblGrid>
      <w:tr>
        <w:trPr>
          <w:trHeight w:val="623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23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S.No</w:t>
            </w:r>
          </w:p>
        </w:tc>
        <w:tc>
          <w:tcPr>
            <w:tcW w:w="3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Characteristics</w:t>
            </w: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Description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Technology</w:t>
            </w:r>
          </w:p>
        </w:tc>
      </w:tr>
      <w:tr>
        <w:trPr>
          <w:trHeight w:val="628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23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1.</w:t>
            </w:r>
          </w:p>
        </w:tc>
        <w:tc>
          <w:tcPr>
            <w:tcW w:w="3734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Open-Source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Frameworks</w:t>
            </w: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Open-source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frameworks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Watson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59"/>
              <w:ind w:right="0" w:left="98" w:firstLine="7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Technology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Open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Source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framework, IBM Watson</w:t>
            </w:r>
          </w:p>
        </w:tc>
      </w:tr>
      <w:tr>
        <w:trPr>
          <w:trHeight w:val="1070" w:hRule="auto"/>
          <w:jc w:val="left"/>
        </w:trPr>
        <w:tc>
          <w:tcPr>
            <w:tcW w:w="775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23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2.</w:t>
            </w:r>
          </w:p>
        </w:tc>
        <w:tc>
          <w:tcPr>
            <w:tcW w:w="3734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1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Security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Implementations</w:t>
            </w:r>
          </w:p>
        </w:tc>
        <w:tc>
          <w:tcPr>
            <w:tcW w:w="4860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Cloud</w:t>
            </w:r>
          </w:p>
        </w:tc>
        <w:tc>
          <w:tcPr>
            <w:tcW w:w="3850" w:type="dxa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59"/>
              <w:ind w:right="309" w:left="98" w:firstLine="4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Certified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Watson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assistant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Encrypted file systems, Encrypted storage systems, Key management systems.</w:t>
            </w:r>
          </w:p>
        </w:tc>
      </w:tr>
      <w:tr>
        <w:trPr>
          <w:trHeight w:val="2017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23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3.</w:t>
            </w:r>
          </w:p>
        </w:tc>
        <w:tc>
          <w:tcPr>
            <w:tcW w:w="3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Scalable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Architecture</w:t>
            </w: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59"/>
              <w:ind w:right="2" w:left="101" w:firstLine="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static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dynamic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website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content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present in the website will be update based upon user demands and suggestion Application server - updating of the basic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functionality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website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integration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new logic within the website can be done Database server - based upon the varying inputs given by the user the database will be modified constantly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Watson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Assistant,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Python,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MySQL</w:t>
            </w:r>
          </w:p>
        </w:tc>
      </w:tr>
      <w:tr>
        <w:trPr>
          <w:trHeight w:val="633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23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4.</w:t>
            </w:r>
          </w:p>
        </w:tc>
        <w:tc>
          <w:tcPr>
            <w:tcW w:w="3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1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Availability</w:t>
            </w: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56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The AI model is made available instantly to user at any point of time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Watson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assistance</w:t>
            </w:r>
          </w:p>
        </w:tc>
      </w:tr>
      <w:tr>
        <w:trPr>
          <w:trHeight w:val="890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23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5.</w:t>
            </w:r>
          </w:p>
        </w:tc>
        <w:tc>
          <w:tcPr>
            <w:tcW w:w="3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Performance</w:t>
            </w: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59"/>
              <w:ind w:right="0" w:left="101" w:firstLine="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Watson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–automate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processes,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deep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learning model is trained using IBM Watson studio for better performance and quick accessibility.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Watson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Assistant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2194" w:dyaOrig="1257">
          <v:rect xmlns:o="urn:schemas-microsoft-com:office:office" xmlns:v="urn:schemas-microsoft-com:vml" id="rectole0000000001" style="width:109.700000pt;height:6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781" w:dyaOrig="1310">
          <v:rect xmlns:o="urn:schemas-microsoft-com:office:office" xmlns:v="urn:schemas-microsoft-com:vml" id="rectole0000000002" style="width:39.050000pt;height:6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646" w:dyaOrig="339">
          <v:rect xmlns:o="urn:schemas-microsoft-com:office:office" xmlns:v="urn:schemas-microsoft-com:vml" id="rectole0000000003" style="width:32.300000pt;height:1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781" w:dyaOrig="1257">
          <v:rect xmlns:o="urn:schemas-microsoft-com:office:office" xmlns:v="urn:schemas-microsoft-com:vml" id="rectole0000000004" style="width:39.050000pt;height:62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646" w:dyaOrig="1347">
          <v:rect xmlns:o="urn:schemas-microsoft-com:office:office" xmlns:v="urn:schemas-microsoft-com:vml" id="rectole0000000005" style="width:32.300000pt;height:67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Claims</w:t>
      </w:r>
      <w:r>
        <w:rPr>
          <w:rFonts w:ascii="Times New Roman" w:hAnsi="Times New Roman" w:cs="Times New Roman" w:eastAsia="Times New Roman"/>
          <w:color w:val="80878C"/>
          <w:spacing w:val="-25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detennined</w:t>
      </w:r>
    </w:p>
    <w:p>
      <w:pPr>
        <w:spacing w:before="0" w:after="0" w:line="240"/>
        <w:ind w:right="0" w:left="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80878C"/>
          <w:spacing w:val="-1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91999E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20"/>
          <w:shd w:fill="auto" w:val="clear"/>
        </w:rPr>
        <w:t xml:space="preserve">fast</w:t>
      </w:r>
      <w:r>
        <w:rPr>
          <w:rFonts w:ascii="Times New Roman" w:hAnsi="Times New Roman" w:cs="Times New Roman" w:eastAsia="Times New Roman"/>
          <w:color w:val="80878C"/>
          <w:spacing w:val="-1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20"/>
          <w:shd w:fill="auto" w:val="clear"/>
        </w:rPr>
        <w:t xml:space="preserve">tracked</w:t>
      </w:r>
    </w:p>
    <w:p>
      <w:pPr>
        <w:spacing w:before="0" w:after="0" w:line="240"/>
        <w:ind w:right="0" w:left="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9"/>
        <w:ind w:right="0" w:left="151" w:firstLine="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Proper</w:t>
      </w:r>
      <w:r>
        <w:rPr>
          <w:rFonts w:ascii="Times New Roman" w:hAnsi="Times New Roman" w:cs="Times New Roman" w:eastAsia="Times New Roman"/>
          <w:color w:val="80878C"/>
          <w:spacing w:val="-2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17"/>
          <w:shd w:fill="auto" w:val="clear"/>
        </w:rPr>
        <w:t xml:space="preserve">covemges</w:t>
      </w:r>
      <w:r>
        <w:rPr>
          <w:rFonts w:ascii="Times New Roman" w:hAnsi="Times New Roman" w:cs="Times New Roman" w:eastAsia="Times New Roman"/>
          <w:color w:val="91999E"/>
          <w:spacing w:val="-12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17"/>
          <w:shd w:fill="auto" w:val="clear"/>
        </w:rPr>
        <w:t xml:space="preserve">opene</w:t>
      </w:r>
      <w:r>
        <w:rPr>
          <w:rFonts w:ascii="Times New Roman" w:hAnsi="Times New Roman" w:cs="Times New Roman" w:eastAsia="Times New Roman"/>
          <w:color w:val="696E74"/>
          <w:spacing w:val="0"/>
          <w:position w:val="0"/>
          <w:sz w:val="17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17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91999E"/>
          <w:spacing w:val="46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reserves</w:t>
      </w:r>
      <w:r>
        <w:rPr>
          <w:rFonts w:ascii="Times New Roman" w:hAnsi="Times New Roman" w:cs="Times New Roman" w:eastAsia="Times New Roman"/>
          <w:color w:val="80878C"/>
          <w:spacing w:val="-23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sei.</w:t>
      </w:r>
      <w:r>
        <w:rPr>
          <w:rFonts w:ascii="Times New Roman" w:hAnsi="Times New Roman" w:cs="Times New Roman" w:eastAsia="Times New Roman"/>
          <w:color w:val="80878C"/>
          <w:spacing w:val="-26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sending</w:t>
      </w:r>
    </w:p>
    <w:p>
      <w:pPr>
        <w:spacing w:before="0" w:after="0" w:line="249"/>
        <w:ind w:right="0" w:left="151" w:firstLine="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55" w:after="0" w:line="1262"/>
        <w:ind w:right="0" w:left="2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2"/>
          <w:shd w:fill="auto" w:val="clear"/>
        </w:rPr>
      </w:pPr>
      <w:r>
        <w:rPr>
          <w:rFonts w:ascii="Times New Roman" w:hAnsi="Times New Roman" w:cs="Times New Roman" w:eastAsia="Times New Roman"/>
          <w:color w:val="505B5E"/>
          <w:spacing w:val="-10"/>
          <w:position w:val="0"/>
          <w:sz w:val="112"/>
          <w:shd w:fill="auto" w:val="clear"/>
        </w:rPr>
        <w:t xml:space="preserve">8</w:t>
      </w:r>
    </w:p>
    <w:p>
      <w:pPr>
        <w:spacing w:before="0" w:after="0" w:line="240"/>
        <w:ind w:right="0" w:left="2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20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505B5E"/>
          <w:spacing w:val="0"/>
          <w:position w:val="0"/>
          <w:sz w:val="20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91999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20"/>
          <w:shd w:fill="auto" w:val="clear"/>
        </w:rPr>
        <w:t xml:space="preserve">inspec</w:t>
      </w:r>
      <w:r>
        <w:rPr>
          <w:rFonts w:ascii="Times New Roman" w:hAnsi="Times New Roman" w:cs="Times New Roman" w:eastAsia="Times New Roman"/>
          <w:color w:val="696E74"/>
          <w:spacing w:val="-2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91999E"/>
          <w:spacing w:val="-2"/>
          <w:position w:val="0"/>
          <w:sz w:val="20"/>
          <w:shd w:fill="auto" w:val="clear"/>
        </w:rPr>
        <w:t xml:space="preserve">ion</w:t>
      </w:r>
    </w:p>
    <w:p>
      <w:pPr>
        <w:spacing w:before="0" w:after="0" w:line="242"/>
        <w:ind w:right="-3" w:left="7" w:hanging="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20"/>
          <w:shd w:fill="auto" w:val="clear"/>
        </w:rPr>
        <w:t xml:space="preserve">downstream</w:t>
      </w:r>
      <w:r>
        <w:rPr>
          <w:rFonts w:ascii="Times New Roman" w:hAnsi="Times New Roman" w:cs="Times New Roman" w:eastAsia="Times New Roman"/>
          <w:color w:val="80878C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20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505B5E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20"/>
          <w:shd w:fill="auto" w:val="clear"/>
        </w:rPr>
        <w:t xml:space="preserve">ices</w:t>
      </w:r>
      <w:r>
        <w:rPr>
          <w:rFonts w:ascii="Times New Roman" w:hAnsi="Times New Roman" w:cs="Times New Roman" w:eastAsia="Times New Roman"/>
          <w:color w:val="80878C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finanLials</w:t>
      </w:r>
    </w:p>
    <w:p>
      <w:pPr>
        <w:spacing w:before="2" w:after="0" w:line="240"/>
        <w:ind w:right="0" w:left="2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link</w:t>
      </w:r>
      <w:r>
        <w:rPr>
          <w:rFonts w:ascii="Times New Roman" w:hAnsi="Times New Roman" w:cs="Times New Roman" w:eastAsia="Times New Roman"/>
          <w:color w:val="80878C"/>
          <w:spacing w:val="-18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sent</w:t>
      </w:r>
      <w:r>
        <w:rPr>
          <w:rFonts w:ascii="Times New Roman" w:hAnsi="Times New Roman" w:cs="Times New Roman" w:eastAsia="Times New Roman"/>
          <w:color w:val="80878C"/>
          <w:spacing w:val="-5"/>
          <w:position w:val="0"/>
          <w:sz w:val="17"/>
          <w:shd w:fill="auto" w:val="clear"/>
        </w:rPr>
        <w:t xml:space="preserve"> 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3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91999E"/>
          <w:spacing w:val="-4"/>
          <w:position w:val="-3"/>
          <w:sz w:val="18"/>
          <w:shd w:fill="auto" w:val="clear"/>
        </w:rPr>
        <w:t xml:space="preserve">customer</w:t>
      </w:r>
    </w:p>
    <w:p>
      <w:pPr>
        <w:spacing w:before="0" w:after="0" w:line="240"/>
        <w:ind w:right="0" w:left="2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9"/>
        <w:ind w:right="0" w:left="206" w:hanging="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Photos</w:t>
      </w:r>
      <w:r>
        <w:rPr>
          <w:rFonts w:ascii="Times New Roman" w:hAnsi="Times New Roman" w:cs="Times New Roman" w:eastAsia="Times New Roman"/>
          <w:color w:val="80878C"/>
          <w:spacing w:val="-14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1999E"/>
          <w:spacing w:val="-2"/>
          <w:position w:val="0"/>
          <w:sz w:val="17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696E74"/>
          <w:spacing w:val="-2"/>
          <w:position w:val="0"/>
          <w:sz w:val="17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696E74"/>
          <w:spacing w:val="-14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dnmage uploaded</w:t>
      </w:r>
    </w:p>
    <w:p>
      <w:pPr>
        <w:spacing w:before="0" w:after="0" w:line="249"/>
        <w:ind w:right="0" w:left="206" w:hanging="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7"/>
        <w:ind w:right="0" w:left="311" w:firstLine="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8"/>
          <w:shd w:fill="auto" w:val="clear"/>
        </w:rPr>
        <w:t xml:space="preserve">Estima</w:t>
      </w:r>
      <w:r>
        <w:rPr>
          <w:rFonts w:ascii="Times New Roman" w:hAnsi="Times New Roman" w:cs="Times New Roman" w:eastAsia="Times New Roman"/>
          <w:color w:val="505B5E"/>
          <w:spacing w:val="-2"/>
          <w:position w:val="0"/>
          <w:sz w:val="1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80878C"/>
          <w:spacing w:val="-1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1999E"/>
          <w:spacing w:val="-2"/>
          <w:position w:val="0"/>
          <w:sz w:val="17"/>
          <w:shd w:fill="auto" w:val="clear"/>
        </w:rPr>
        <w:t xml:space="preserve">complete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eithe</w:t>
      </w:r>
      <w:r>
        <w:rPr>
          <w:rFonts w:ascii="Times New Roman" w:hAnsi="Times New Roman" w:cs="Times New Roman" w:eastAsia="Times New Roman"/>
          <w:color w:val="696E74"/>
          <w:spacing w:val="0"/>
          <w:position w:val="0"/>
          <w:sz w:val="17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696E74"/>
          <w:spacing w:val="-5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bycomputer</w:t>
      </w:r>
    </w:p>
    <w:p>
      <w:pPr>
        <w:spacing w:before="0" w:after="0" w:line="247"/>
        <w:ind w:right="0" w:left="311" w:firstLine="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object w:dxaOrig="620" w:dyaOrig="352">
          <v:rect xmlns:o="urn:schemas-microsoft-com:office:office" xmlns:v="urn:schemas-microsoft-com:vml" id="rectole0000000006" style="width:31.000000pt;height:17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620" w:dyaOrig="352">
          <v:rect xmlns:o="urn:schemas-microsoft-com:office:office" xmlns:v="urn:schemas-microsoft-com:vml" id="rectole0000000007" style="width:31.000000pt;height:17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159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4"/>
          <w:shd w:fill="auto" w:val="clear"/>
        </w:rPr>
      </w:pPr>
      <w:r>
        <w:object w:dxaOrig="796" w:dyaOrig="1370">
          <v:rect xmlns:o="urn:schemas-microsoft-com:office:office" xmlns:v="urn:schemas-microsoft-com:vml" id="rectole0000000008" style="width:39.800000pt;height:68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C3F67"/>
          <w:spacing w:val="-5"/>
          <w:position w:val="0"/>
          <w:sz w:val="144"/>
          <w:shd w:fill="auto" w:val="clear"/>
        </w:rPr>
        <w:t xml:space="preserve">..</w:t>
      </w:r>
    </w:p>
    <w:p>
      <w:pPr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696E74"/>
          <w:spacing w:val="0"/>
          <w:position w:val="0"/>
          <w:sz w:val="1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80878C"/>
          <w:spacing w:val="-1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22"/>
          <w:u w:val="thick"/>
          <w:shd w:fill="auto" w:val="clear"/>
        </w:rPr>
        <w:t xml:space="preserve">EFf/Ae</w:t>
      </w:r>
      <w:r>
        <w:rPr>
          <w:rFonts w:ascii="Times New Roman" w:hAnsi="Times New Roman" w:cs="Times New Roman" w:eastAsia="Times New Roman"/>
          <w:color w:val="505B5E"/>
          <w:spacing w:val="0"/>
          <w:position w:val="0"/>
          <w:sz w:val="22"/>
          <w:u w:val="thick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505B5E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505B5E"/>
          <w:spacing w:val="-10"/>
          <w:position w:val="0"/>
          <w:sz w:val="22"/>
          <w:shd w:fill="auto" w:val="clear"/>
        </w:rPr>
        <w:t xml:space="preserve">1</w:t>
      </w:r>
    </w:p>
    <w:p>
      <w:pPr>
        <w:spacing w:before="131" w:after="0" w:line="240"/>
        <w:ind w:right="2410" w:left="537" w:hanging="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Claims</w:t>
      </w:r>
      <w:r>
        <w:rPr>
          <w:rFonts w:ascii="Times New Roman" w:hAnsi="Times New Roman" w:cs="Times New Roman" w:eastAsia="Times New Roman"/>
          <w:color w:val="80878C"/>
          <w:spacing w:val="-11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payment automatic.al</w:t>
      </w:r>
      <w:r>
        <w:rPr>
          <w:rFonts w:ascii="Times New Roman" w:hAnsi="Times New Roman" w:cs="Times New Roman" w:eastAsia="Times New Roman"/>
          <w:color w:val="696E74"/>
          <w:spacing w:val="0"/>
          <w:position w:val="0"/>
          <w:sz w:val="17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9"/>
          <w:shd w:fill="auto" w:val="clear"/>
        </w:rPr>
        <w:t xml:space="preserve">L,;sued</w:t>
      </w:r>
    </w:p>
    <w:p>
      <w:pPr>
        <w:tabs>
          <w:tab w:val="left" w:pos="1785" w:leader="none"/>
          <w:tab w:val="left" w:pos="2566" w:leader="none"/>
        </w:tabs>
        <w:spacing w:before="0" w:after="0" w:line="1043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48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8CAEAC"/>
          <w:spacing w:val="-5"/>
          <w:position w:val="0"/>
          <w:sz w:val="94"/>
          <w:shd w:fill="auto" w:val="clear"/>
        </w:rPr>
        <w:t xml:space="preserve">_J</w:t>
      </w:r>
      <w:r>
        <w:rPr>
          <w:rFonts w:ascii="Times New Roman" w:hAnsi="Times New Roman" w:cs="Times New Roman" w:eastAsia="Times New Roman"/>
          <w:color w:val="8CAEAC"/>
          <w:spacing w:val="0"/>
          <w:position w:val="0"/>
          <w:sz w:val="94"/>
          <w:shd w:fill="auto" w:val="clear"/>
        </w:rPr>
        <w:tab/>
      </w:r>
      <w:r>
        <w:rPr>
          <w:rFonts w:ascii="Arial" w:hAnsi="Arial" w:cs="Arial" w:eastAsia="Arial"/>
          <w:color w:val="499CA1"/>
          <w:spacing w:val="-10"/>
          <w:position w:val="38"/>
          <w:sz w:val="34"/>
          <w:shd w:fill="auto" w:val="clear"/>
        </w:rPr>
        <w:t xml:space="preserve">'</w:t>
      </w:r>
      <w:r>
        <w:rPr>
          <w:rFonts w:ascii="Arial" w:hAnsi="Arial" w:cs="Arial" w:eastAsia="Arial"/>
          <w:color w:val="499CA1"/>
          <w:spacing w:val="0"/>
          <w:position w:val="38"/>
          <w:sz w:val="34"/>
          <w:shd w:fill="auto" w:val="clear"/>
        </w:rPr>
        <w:tab/>
      </w:r>
      <w:r>
        <w:rPr>
          <w:rFonts w:ascii="Arial" w:hAnsi="Arial" w:cs="Arial" w:eastAsia="Arial"/>
          <w:color w:val="499CA1"/>
          <w:spacing w:val="-10"/>
          <w:position w:val="48"/>
          <w:sz w:val="31"/>
          <w:shd w:fill="auto" w:val="clear"/>
        </w:rPr>
        <w:t xml:space="preserve">•</w:t>
      </w:r>
    </w:p>
    <w:p>
      <w:pPr>
        <w:spacing w:before="164" w:after="0" w:line="240"/>
        <w:ind w:right="0" w:left="408" w:firstLine="0"/>
        <w:jc w:val="left"/>
        <w:rPr>
          <w:rFonts w:ascii="Arial" w:hAnsi="Arial" w:cs="Arial" w:eastAsia="Arial"/>
          <w:color w:val="auto"/>
          <w:spacing w:val="0"/>
          <w:position w:val="0"/>
          <w:sz w:val="108"/>
          <w:shd w:fill="auto" w:val="clear"/>
        </w:rPr>
      </w:pPr>
      <w:r>
        <w:rPr>
          <w:rFonts w:ascii="Arial" w:hAnsi="Arial" w:cs="Arial" w:eastAsia="Arial"/>
          <w:color w:val="0C3F67"/>
          <w:spacing w:val="-220"/>
          <w:position w:val="0"/>
          <w:sz w:val="108"/>
          <w:shd w:fill="auto" w:val="clear"/>
        </w:rPr>
        <w:t xml:space="preserve">•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17"/>
          <w:shd w:fill="auto" w:val="clear"/>
        </w:rPr>
        <w:t xml:space="preserve">vision</w:t>
      </w:r>
      <w:r>
        <w:rPr>
          <w:rFonts w:ascii="Times New Roman" w:hAnsi="Times New Roman" w:cs="Times New Roman" w:eastAsia="Times New Roman"/>
          <w:color w:val="91999E"/>
          <w:spacing w:val="27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20"/>
          <w:shd w:fill="auto" w:val="clear"/>
        </w:rPr>
        <w:t xml:space="preserve">desk</w:t>
      </w:r>
      <w:r>
        <w:rPr>
          <w:rFonts w:ascii="Times New Roman" w:hAnsi="Times New Roman" w:cs="Times New Roman" w:eastAsia="Times New Roman"/>
          <w:color w:val="80878C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appr.i</w:t>
      </w:r>
      <w:r>
        <w:rPr>
          <w:rFonts w:ascii="Times New Roman" w:hAnsi="Times New Roman" w:cs="Times New Roman" w:eastAsia="Times New Roman"/>
          <w:color w:val="696E74"/>
          <w:spacing w:val="-2"/>
          <w:position w:val="0"/>
          <w:sz w:val="17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ser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  <w:r>
        <w:rPr>
          <w:rFonts w:ascii="Times New Roman" w:hAnsi="Times New Roman" w:cs="Times New Roman" w:eastAsia="Times New Roman"/>
          <w:color w:val="499CA1"/>
          <w:spacing w:val="0"/>
          <w:position w:val="0"/>
          <w:sz w:val="13"/>
          <w:shd w:fill="auto" w:val="clear"/>
        </w:rPr>
        <w:t xml:space="preserve">T</w:t>
      </w:r>
    </w:p>
    <w:p>
      <w:pPr>
        <w:spacing w:before="0" w:after="0" w:line="144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15"/>
          <w:sz w:val="20"/>
          <w:shd w:fill="auto" w:val="clear"/>
        </w:rPr>
      </w:pPr>
      <w:r>
        <w:rPr>
          <w:rFonts w:ascii="Arial" w:hAnsi="Arial" w:cs="Arial" w:eastAsia="Arial"/>
          <w:color w:val="8CAEAC"/>
          <w:spacing w:val="75"/>
          <w:position w:val="15"/>
          <w:sz w:val="14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505B5E"/>
          <w:spacing w:val="2"/>
          <w:position w:val="15"/>
          <w:sz w:val="20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80878C"/>
          <w:spacing w:val="2"/>
          <w:position w:val="15"/>
          <w:sz w:val="20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80878C"/>
          <w:spacing w:val="1"/>
          <w:position w:val="15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80878C"/>
          <w:spacing w:val="2"/>
          <w:position w:val="15"/>
          <w:sz w:val="20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80878C"/>
          <w:spacing w:val="-40"/>
          <w:position w:val="15"/>
          <w:sz w:val="20"/>
          <w:shd w:fill="auto" w:val="clear"/>
        </w:rPr>
        <w:t xml:space="preserve">s</w:t>
      </w:r>
      <w:r>
        <w:rPr>
          <w:rFonts w:ascii="Arial" w:hAnsi="Arial" w:cs="Arial" w:eastAsia="Arial"/>
          <w:color w:val="8CAEAC"/>
          <w:spacing w:val="-276"/>
          <w:position w:val="15"/>
          <w:sz w:val="14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91999E"/>
          <w:spacing w:val="1"/>
          <w:position w:val="15"/>
          <w:sz w:val="20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91999E"/>
          <w:spacing w:val="2"/>
          <w:position w:val="15"/>
          <w:sz w:val="20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91999E"/>
          <w:spacing w:val="7"/>
          <w:position w:val="15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15"/>
          <w:sz w:val="20"/>
          <w:shd w:fill="auto" w:val="clear"/>
        </w:rPr>
        <w:t xml:space="preserve">estimate</w:t>
      </w:r>
    </w:p>
    <w:p>
      <w:pPr>
        <w:spacing w:before="0" w:after="0" w:line="144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122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10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34"/>
          <w:sz w:val="36"/>
          <w:shd w:fill="auto" w:val="clear"/>
        </w:rPr>
      </w:pPr>
      <w:r>
        <w:rPr>
          <w:rFonts w:ascii="Arial" w:hAnsi="Arial" w:cs="Arial" w:eastAsia="Arial"/>
          <w:color w:val="0C3F67"/>
          <w:spacing w:val="-178"/>
          <w:position w:val="-34"/>
          <w:sz w:val="65"/>
          <w:shd w:fill="auto" w:val="clear"/>
        </w:rPr>
        <w:t xml:space="preserve">£</w:t>
      </w:r>
      <w:r>
        <w:rPr>
          <w:rFonts w:ascii="Arial" w:hAnsi="Arial" w:cs="Arial" w:eastAsia="Arial"/>
          <w:color w:val="499CA1"/>
          <w:spacing w:val="-10"/>
          <w:position w:val="-34"/>
          <w:sz w:val="36"/>
          <w:shd w:fill="auto" w:val="clear"/>
        </w:rPr>
        <w:t xml:space="preserve">'</w:t>
      </w:r>
    </w:p>
    <w:p>
      <w:pPr>
        <w:spacing w:before="0" w:after="0" w:line="240"/>
        <w:ind w:right="0" w:left="25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46" w:leader="none"/>
          <w:tab w:val="left" w:pos="1553" w:leader="none"/>
        </w:tabs>
        <w:spacing w:before="0" w:after="0" w:line="240"/>
        <w:ind w:right="1926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1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-2"/>
          <w:position w:val="1"/>
          <w:sz w:val="14"/>
          <w:shd w:fill="auto" w:val="clear"/>
        </w:rPr>
        <w:t xml:space="preserve">ln..,,u</w:t>
      </w:r>
      <w:r>
        <w:rPr>
          <w:rFonts w:ascii="Times New Roman" w:hAnsi="Times New Roman" w:cs="Times New Roman" w:eastAsia="Times New Roman"/>
          <w:color w:val="696E74"/>
          <w:spacing w:val="-2"/>
          <w:position w:val="1"/>
          <w:sz w:val="1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91999E"/>
          <w:spacing w:val="-2"/>
          <w:position w:val="1"/>
          <w:sz w:val="14"/>
          <w:shd w:fill="auto" w:val="clear"/>
        </w:rPr>
        <w:t xml:space="preserve">t"l·</w:t>
      </w:r>
      <w:r>
        <w:rPr>
          <w:rFonts w:ascii="Times New Roman" w:hAnsi="Times New Roman" w:cs="Times New Roman" w:eastAsia="Times New Roman"/>
          <w:color w:val="91999E"/>
          <w:spacing w:val="0"/>
          <w:position w:val="1"/>
          <w:sz w:val="14"/>
          <w:shd w:fill="auto" w:val="clear"/>
        </w:rPr>
        <w:tab/>
      </w:r>
      <w:r>
        <w:rPr>
          <w:rFonts w:ascii="Times New Roman" w:hAnsi="Times New Roman" w:cs="Times New Roman" w:eastAsia="Times New Roman"/>
          <w:color w:val="91999E"/>
          <w:spacing w:val="-2"/>
          <w:position w:val="1"/>
          <w:sz w:val="15"/>
          <w:shd w:fill="auto" w:val="clear"/>
        </w:rPr>
        <w:t xml:space="preserve">t1ammnl</w:t>
      </w:r>
      <w:r>
        <w:rPr>
          <w:rFonts w:ascii="Times New Roman" w:hAnsi="Times New Roman" w:cs="Times New Roman" w:eastAsia="Times New Roman"/>
          <w:color w:val="91999E"/>
          <w:spacing w:val="0"/>
          <w:position w:val="1"/>
          <w:sz w:val="15"/>
          <w:shd w:fill="auto" w:val="clear"/>
        </w:rPr>
        <w:tab/>
      </w:r>
      <w:r>
        <w:rPr>
          <w:rFonts w:ascii="Times New Roman" w:hAnsi="Times New Roman" w:cs="Times New Roman" w:eastAsia="Times New Roman"/>
          <w:color w:val="80878C"/>
          <w:spacing w:val="0"/>
          <w:position w:val="1"/>
          <w:sz w:val="15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80878C"/>
          <w:spacing w:val="-4"/>
          <w:position w:val="1"/>
          <w:sz w:val="1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1999E"/>
          <w:spacing w:val="0"/>
          <w:position w:val="1"/>
          <w:sz w:val="15"/>
          <w:shd w:fill="auto" w:val="clear"/>
        </w:rPr>
        <w:t xml:space="preserve">t"11d,,rs</w:t>
      </w:r>
      <w:r>
        <w:rPr>
          <w:rFonts w:ascii="Times New Roman" w:hAnsi="Times New Roman" w:cs="Times New Roman" w:eastAsia="Times New Roman"/>
          <w:color w:val="AEAFAF"/>
          <w:spacing w:val="0"/>
          <w:position w:val="1"/>
          <w:sz w:val="15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EAFAF"/>
          <w:spacing w:val="-5"/>
          <w:position w:val="1"/>
          <w:sz w:val="1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1"/>
          <w:sz w:val="15"/>
          <w:shd w:fill="auto" w:val="clear"/>
        </w:rPr>
        <w:t xml:space="preserve">bndyshnp</w:t>
      </w:r>
      <w:r>
        <w:rPr>
          <w:rFonts w:ascii="Times New Roman" w:hAnsi="Times New Roman" w:cs="Times New Roman" w:eastAsia="Times New Roman"/>
          <w:color w:val="AEAFAF"/>
          <w:spacing w:val="-2"/>
          <w:position w:val="1"/>
          <w:sz w:val="15"/>
          <w:shd w:fill="auto" w:val="clear"/>
        </w:rPr>
        <w:t xml:space="preserve">,</w:t>
      </w:r>
    </w:p>
    <w:p>
      <w:pPr>
        <w:spacing w:before="0" w:after="0" w:line="240"/>
        <w:ind w:right="1957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5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80878C"/>
          <w:spacing w:val="36"/>
          <w:position w:val="0"/>
          <w:sz w:val="1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5"/>
          <w:shd w:fill="auto" w:val="clear"/>
        </w:rPr>
        <w:t xml:space="preserve">lmdor</w:t>
      </w:r>
      <w:r>
        <w:rPr>
          <w:rFonts w:ascii="Times New Roman" w:hAnsi="Times New Roman" w:cs="Times New Roman" w:eastAsia="Times New Roman"/>
          <w:color w:val="AEAFAF"/>
          <w:spacing w:val="0"/>
          <w:position w:val="0"/>
          <w:sz w:val="15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91999E"/>
          <w:spacing w:val="-2"/>
          <w:position w:val="0"/>
          <w:sz w:val="16"/>
          <w:shd w:fill="auto" w:val="clear"/>
        </w:rPr>
        <w:t xml:space="preserve">mcd1cnl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23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Communication</w:t>
      </w:r>
    </w:p>
    <w:p>
      <w:pPr>
        <w:spacing w:before="0" w:after="0" w:line="259"/>
        <w:ind w:right="29" w:left="1257" w:hanging="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v.i</w:t>
      </w:r>
      <w:r>
        <w:rPr>
          <w:rFonts w:ascii="Times New Roman" w:hAnsi="Times New Roman" w:cs="Times New Roman" w:eastAsia="Times New Roman"/>
          <w:color w:val="505B5E"/>
          <w:spacing w:val="0"/>
          <w:position w:val="0"/>
          <w:sz w:val="17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80878C"/>
          <w:spacing w:val="-1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17"/>
          <w:shd w:fill="auto" w:val="clear"/>
        </w:rPr>
        <w:t xml:space="preserve">policy</w:t>
      </w:r>
      <w:r>
        <w:rPr>
          <w:rFonts w:ascii="Times New Roman" w:hAnsi="Times New Roman" w:cs="Times New Roman" w:eastAsia="Times New Roman"/>
          <w:color w:val="91999E"/>
          <w:spacing w:val="-18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80878C"/>
          <w:spacing w:val="-12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to retriev poli1..•y</w:t>
      </w:r>
      <w:r>
        <w:rPr>
          <w:rFonts w:ascii="Times New Roman" w:hAnsi="Times New Roman" w:cs="Times New Roman" w:eastAsia="Times New Roman"/>
          <w:color w:val="80878C"/>
          <w:spacing w:val="-7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data,</w:t>
      </w:r>
    </w:p>
    <w:p>
      <w:pPr>
        <w:spacing w:before="0" w:after="0" w:line="259"/>
        <w:ind w:right="29" w:left="1257" w:hanging="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010" w:leader="none"/>
          <w:tab w:val="left" w:pos="5557" w:leader="none"/>
        </w:tabs>
        <w:spacing w:before="38" w:after="0" w:line="240"/>
        <w:ind w:right="0" w:left="1237" w:firstLine="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20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696E74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80878C"/>
          <w:spacing w:val="-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20"/>
          <w:shd w:fill="auto" w:val="clear"/>
        </w:rPr>
        <w:t xml:space="preserve">sen</w:t>
      </w:r>
      <w:r>
        <w:rPr>
          <w:rFonts w:ascii="Times New Roman" w:hAnsi="Times New Roman" w:cs="Times New Roman" w:eastAsia="Times New Roman"/>
          <w:color w:val="505B5E"/>
          <w:spacing w:val="0"/>
          <w:position w:val="0"/>
          <w:sz w:val="20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20"/>
          <w:shd w:fill="auto" w:val="clear"/>
        </w:rPr>
        <w:t xml:space="preserve">claim</w:t>
        <w:tab/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20"/>
          <w:u w:val="thick"/>
          <w:shd w:fill="auto" w:val="clear"/>
        </w:rPr>
        <w:tab/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1999E"/>
          <w:spacing w:val="-2"/>
          <w:position w:val="0"/>
          <w:sz w:val="20"/>
          <w:shd w:fill="auto" w:val="clear"/>
        </w:rPr>
        <w:t xml:space="preserve">systems</w:t>
      </w:r>
    </w:p>
    <w:p>
      <w:pPr>
        <w:spacing w:before="50" w:after="0" w:line="594"/>
        <w:ind w:right="247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74"/>
          <w:shd w:fill="auto" w:val="clear"/>
        </w:rPr>
      </w:pPr>
      <w:r>
        <w:rPr>
          <w:rFonts w:ascii="Arial" w:hAnsi="Arial" w:cs="Arial" w:eastAsia="Arial"/>
          <w:color w:val="AEAFAF"/>
          <w:spacing w:val="0"/>
          <w:position w:val="0"/>
          <w:sz w:val="74"/>
          <w:shd w:fill="EBF0F2" w:val="clear"/>
        </w:rPr>
        <w:t xml:space="preserve">□</w:t>
      </w:r>
    </w:p>
    <w:p>
      <w:pPr>
        <w:spacing w:before="50" w:after="0" w:line="594"/>
        <w:ind w:right="247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50" w:after="0" w:line="240"/>
        <w:ind w:right="413" w:left="416" w:firstLine="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2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696E74"/>
          <w:spacing w:val="-2"/>
          <w:position w:val="0"/>
          <w:sz w:val="20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20"/>
          <w:shd w:fill="auto" w:val="clear"/>
        </w:rPr>
        <w:t xml:space="preserve">aims</w:t>
      </w:r>
      <w:r>
        <w:rPr>
          <w:rFonts w:ascii="Times New Roman" w:hAnsi="Times New Roman" w:cs="Times New Roman" w:eastAsia="Times New Roman"/>
          <w:color w:val="80878C"/>
          <w:spacing w:val="-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80878C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1999E"/>
          <w:spacing w:val="-2"/>
          <w:position w:val="0"/>
          <w:sz w:val="20"/>
          <w:shd w:fill="auto" w:val="clear"/>
        </w:rPr>
        <w:t xml:space="preserve">sends</w:t>
      </w:r>
      <w:r>
        <w:rPr>
          <w:rFonts w:ascii="Times New Roman" w:hAnsi="Times New Roman" w:cs="Times New Roman" w:eastAsia="Times New Roman"/>
          <w:color w:val="91999E"/>
          <w:spacing w:val="-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20"/>
          <w:shd w:fill="auto" w:val="clear"/>
        </w:rPr>
        <w:t xml:space="preserve">final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20"/>
          <w:shd w:fill="auto" w:val="clear"/>
        </w:rPr>
        <w:t xml:space="preserve">claim 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20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696E74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20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696E74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80878C"/>
          <w:spacing w:val="0"/>
          <w:position w:val="0"/>
          <w:sz w:val="18"/>
          <w:shd w:fill="auto" w:val="clear"/>
        </w:rPr>
        <w:t xml:space="preserve">lJ</w:t>
      </w:r>
      <w:r>
        <w:rPr>
          <w:rFonts w:ascii="Arial" w:hAnsi="Arial" w:cs="Arial" w:eastAsia="Arial"/>
          <w:color w:val="696E74"/>
          <w:spacing w:val="0"/>
          <w:position w:val="0"/>
          <w:sz w:val="18"/>
          <w:shd w:fill="auto" w:val="clear"/>
        </w:rPr>
        <w:t xml:space="preserve">W</w:t>
      </w:r>
      <w:r>
        <w:rPr>
          <w:rFonts w:ascii="Arial" w:hAnsi="Arial" w:cs="Arial" w:eastAsia="Arial"/>
          <w:color w:val="80878C"/>
          <w:spacing w:val="0"/>
          <w:position w:val="0"/>
          <w:sz w:val="18"/>
          <w:shd w:fill="auto" w:val="clear"/>
        </w:rPr>
        <w:t xml:space="preserve">on</w:t>
      </w:r>
      <w:r>
        <w:rPr>
          <w:rFonts w:ascii="Arial" w:hAnsi="Arial" w:cs="Arial" w:eastAsia="Arial"/>
          <w:color w:val="696E74"/>
          <w:spacing w:val="0"/>
          <w:position w:val="0"/>
          <w:sz w:val="18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17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91999E"/>
          <w:spacing w:val="-14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696E74"/>
          <w:spacing w:val="0"/>
          <w:position w:val="0"/>
          <w:sz w:val="17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uired</w:t>
      </w:r>
    </w:p>
    <w:p>
      <w:pPr>
        <w:spacing w:before="0" w:after="0" w:line="240"/>
        <w:ind w:right="0" w:left="4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downs</w:t>
      </w:r>
      <w:r>
        <w:rPr>
          <w:rFonts w:ascii="Times New Roman" w:hAnsi="Times New Roman" w:cs="Times New Roman" w:eastAsia="Times New Roman"/>
          <w:color w:val="696E74"/>
          <w:spacing w:val="0"/>
          <w:position w:val="0"/>
          <w:sz w:val="17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-cam</w:t>
      </w:r>
      <w:r>
        <w:rPr>
          <w:rFonts w:ascii="Times New Roman" w:hAnsi="Times New Roman" w:cs="Times New Roman" w:eastAsia="Times New Roman"/>
          <w:color w:val="80878C"/>
          <w:spacing w:val="69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96E74"/>
          <w:spacing w:val="-2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91999E"/>
          <w:spacing w:val="-2"/>
          <w:position w:val="0"/>
          <w:sz w:val="20"/>
          <w:shd w:fill="auto" w:val="clear"/>
        </w:rPr>
        <w:t xml:space="preserve">pp</w:t>
      </w:r>
      <w:r>
        <w:rPr>
          <w:rFonts w:ascii="Times New Roman" w:hAnsi="Times New Roman" w:cs="Times New Roman" w:eastAsia="Times New Roman"/>
          <w:color w:val="696E74"/>
          <w:spacing w:val="-2"/>
          <w:position w:val="0"/>
          <w:sz w:val="20"/>
          <w:shd w:fill="auto" w:val="clear"/>
        </w:rPr>
        <w:t xml:space="preserve">li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20"/>
          <w:shd w:fill="auto" w:val="clear"/>
        </w:rPr>
        <w:t xml:space="preserve">cations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505B5E"/>
          <w:spacing w:val="0"/>
          <w:position w:val="0"/>
          <w:sz w:val="17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80878C"/>
          <w:spacing w:val="-12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8"/>
          <w:shd w:fill="auto" w:val="clear"/>
        </w:rPr>
        <w:t xml:space="preserve">forc:e</w:t>
      </w:r>
      <w:r>
        <w:rPr>
          <w:rFonts w:ascii="Times New Roman" w:hAnsi="Times New Roman" w:cs="Times New Roman" w:eastAsia="Times New Roman"/>
          <w:color w:val="80878C"/>
          <w:spacing w:val="-2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696E74"/>
          <w:spacing w:val="0"/>
          <w:position w:val="0"/>
          <w:sz w:val="17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tus</w:t>
      </w:r>
      <w:r>
        <w:rPr>
          <w:rFonts w:ascii="Times New Roman" w:hAnsi="Times New Roman" w:cs="Times New Roman" w:eastAsia="Times New Roman"/>
          <w:color w:val="80878C"/>
          <w:spacing w:val="-1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1999E"/>
          <w:spacing w:val="-5"/>
          <w:position w:val="0"/>
          <w:sz w:val="17"/>
          <w:shd w:fill="auto" w:val="clear"/>
        </w:rPr>
        <w:t xml:space="preserve">etc</w:t>
      </w:r>
    </w:p>
    <w:p>
      <w:pPr>
        <w:spacing w:before="0" w:after="0" w:line="240"/>
        <w:ind w:right="0" w:left="12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52" w:after="0" w:line="240"/>
        <w:ind w:right="0" w:left="206" w:firstLine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20"/>
          <w:shd w:fill="auto" w:val="clear"/>
        </w:rPr>
        <w:t xml:space="preserve">Reservinll,</w:t>
      </w:r>
      <w:r>
        <w:rPr>
          <w:rFonts w:ascii="Times New Roman" w:hAnsi="Times New Roman" w:cs="Times New Roman" w:eastAsia="Times New Roman"/>
          <w:color w:val="80878C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dat.i</w:t>
      </w:r>
      <w:r>
        <w:rPr>
          <w:rFonts w:ascii="Times New Roman" w:hAnsi="Times New Roman" w:cs="Times New Roman" w:eastAsia="Times New Roman"/>
          <w:color w:val="80878C"/>
          <w:spacing w:val="-11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set dow</w:t>
      </w:r>
      <w:r>
        <w:rPr>
          <w:rFonts w:ascii="Times New Roman" w:hAnsi="Times New Roman" w:cs="Times New Roman" w:eastAsia="Times New Roman"/>
          <w:color w:val="696E74"/>
          <w:spacing w:val="-2"/>
          <w:position w:val="0"/>
          <w:sz w:val="17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stream</w:t>
      </w:r>
    </w:p>
    <w:p>
      <w:pPr>
        <w:spacing w:before="152" w:after="0" w:line="240"/>
        <w:ind w:right="0" w:left="206" w:firstLine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0" w:line="240"/>
        <w:ind w:right="0" w:left="12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11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Claimss1-</w:t>
      </w:r>
      <w:r>
        <w:rPr>
          <w:rFonts w:ascii="Times New Roman" w:hAnsi="Times New Roman" w:cs="Times New Roman" w:eastAsia="Times New Roman"/>
          <w:color w:val="80878C"/>
          <w:spacing w:val="9"/>
          <w:position w:val="0"/>
          <w:sz w:val="17"/>
          <w:shd w:fill="auto" w:val="clear"/>
        </w:rPr>
        <w:t xml:space="preserve">ste</w:t>
      </w:r>
      <w:r>
        <w:rPr>
          <w:rFonts w:ascii="Times New Roman" w:hAnsi="Times New Roman" w:cs="Times New Roman" w:eastAsia="Times New Roman"/>
          <w:color w:val="80878C"/>
          <w:spacing w:val="-111"/>
          <w:position w:val="0"/>
          <w:sz w:val="17"/>
          <w:shd w:fill="auto" w:val="clear"/>
        </w:rPr>
        <w:t xml:space="preserve">m</w:t>
      </w:r>
      <w:r>
        <w:rPr>
          <w:rFonts w:ascii="Arial" w:hAnsi="Arial" w:cs="Arial" w:eastAsia="Arial"/>
          <w:color w:val="91999E"/>
          <w:spacing w:val="10"/>
          <w:position w:val="11"/>
          <w:sz w:val="11"/>
          <w:shd w:fill="auto" w:val="clear"/>
        </w:rPr>
        <w:t xml:space="preserve">L</w:t>
      </w:r>
      <w:r>
        <w:rPr>
          <w:rFonts w:ascii="Arial" w:hAnsi="Arial" w:cs="Arial" w:eastAsia="Arial"/>
          <w:color w:val="AEAFAF"/>
          <w:spacing w:val="10"/>
          <w:position w:val="11"/>
          <w:sz w:val="11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80878C"/>
          <w:spacing w:val="9"/>
          <w:position w:val="11"/>
          <w:sz w:val="17"/>
          <w:shd w:fill="auto" w:val="clear"/>
        </w:rPr>
        <w:t xml:space="preserve">sen</w:t>
      </w:r>
      <w:r>
        <w:rPr>
          <w:rFonts w:ascii="Times New Roman" w:hAnsi="Times New Roman" w:cs="Times New Roman" w:eastAsia="Times New Roman"/>
          <w:color w:val="80878C"/>
          <w:spacing w:val="10"/>
          <w:position w:val="11"/>
          <w:sz w:val="17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80878C"/>
          <w:spacing w:val="0"/>
          <w:position w:val="11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11"/>
          <w:sz w:val="17"/>
          <w:shd w:fill="auto" w:val="clear"/>
        </w:rPr>
        <w:t xml:space="preserve">p3)1nent</w:t>
      </w:r>
      <w:r>
        <w:rPr>
          <w:rFonts w:ascii="Times New Roman" w:hAnsi="Times New Roman" w:cs="Times New Roman" w:eastAsia="Times New Roman"/>
          <w:color w:val="80878C"/>
          <w:spacing w:val="1"/>
          <w:position w:val="11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11"/>
          <w:sz w:val="17"/>
          <w:shd w:fill="auto" w:val="clear"/>
        </w:rPr>
        <w:t xml:space="preserve">info</w:t>
      </w:r>
      <w:r>
        <w:rPr>
          <w:rFonts w:ascii="Times New Roman" w:hAnsi="Times New Roman" w:cs="Times New Roman" w:eastAsia="Times New Roman"/>
          <w:color w:val="80878C"/>
          <w:spacing w:val="-9"/>
          <w:position w:val="11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5"/>
          <w:position w:val="11"/>
          <w:sz w:val="17"/>
          <w:shd w:fill="auto" w:val="clear"/>
        </w:rPr>
        <w:t xml:space="preserve">to</w:t>
      </w:r>
    </w:p>
    <w:p>
      <w:pPr>
        <w:spacing w:before="3" w:after="0" w:line="240"/>
        <w:ind w:right="2025" w:left="1247" w:firstLine="1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696E74"/>
          <w:spacing w:val="-2"/>
          <w:position w:val="0"/>
          <w:sz w:val="17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nance</w:t>
      </w:r>
      <w:r>
        <w:rPr>
          <w:rFonts w:ascii="Times New Roman" w:hAnsi="Times New Roman" w:cs="Times New Roman" w:eastAsia="Times New Roman"/>
          <w:color w:val="80878C"/>
          <w:spacing w:val="-8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applic:ation.</w:t>
      </w:r>
      <w:r>
        <w:rPr>
          <w:rFonts w:ascii="Times New Roman" w:hAnsi="Times New Roman" w:cs="Times New Roman" w:eastAsia="Times New Roman"/>
          <w:color w:val="80878C"/>
          <w:spacing w:val="-5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UW</w:t>
      </w:r>
      <w:r>
        <w:rPr>
          <w:rFonts w:ascii="Times New Roman" w:hAnsi="Times New Roman" w:cs="Times New Roman" w:eastAsia="Times New Roman"/>
          <w:color w:val="80878C"/>
          <w:spacing w:val="-3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sen</w:t>
      </w:r>
      <w:r>
        <w:rPr>
          <w:rFonts w:ascii="Times New Roman" w:hAnsi="Times New Roman" w:cs="Times New Roman" w:eastAsia="Times New Roman"/>
          <w:color w:val="696E74"/>
          <w:spacing w:val="-2"/>
          <w:position w:val="0"/>
          <w:sz w:val="17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696E74"/>
          <w:spacing w:val="-5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78C"/>
          <w:spacing w:val="-2"/>
          <w:position w:val="0"/>
          <w:sz w:val="17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696E74"/>
          <w:spacing w:val="-2"/>
          <w:position w:val="0"/>
          <w:sz w:val="17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91999E"/>
          <w:spacing w:val="-2"/>
          <w:position w:val="0"/>
          <w:sz w:val="17"/>
          <w:shd w:fill="auto" w:val="clear"/>
        </w:rPr>
        <w:t xml:space="preserve">ims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info to be util</w:t>
      </w:r>
      <w:r>
        <w:rPr>
          <w:rFonts w:ascii="Times New Roman" w:hAnsi="Times New Roman" w:cs="Times New Roman" w:eastAsia="Times New Roman"/>
          <w:color w:val="505B5E"/>
          <w:spacing w:val="0"/>
          <w:position w:val="0"/>
          <w:sz w:val="17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91999E"/>
          <w:spacing w:val="0"/>
          <w:position w:val="0"/>
          <w:sz w:val="17"/>
          <w:shd w:fill="auto" w:val="clear"/>
        </w:rPr>
        <w:t xml:space="preserve">zed for </w:t>
      </w:r>
      <w:r>
        <w:rPr>
          <w:rFonts w:ascii="Times New Roman" w:hAnsi="Times New Roman" w:cs="Times New Roman" w:eastAsia="Times New Roman"/>
          <w:color w:val="80878C"/>
          <w:spacing w:val="0"/>
          <w:position w:val="0"/>
          <w:sz w:val="17"/>
          <w:shd w:fill="auto" w:val="clear"/>
        </w:rPr>
        <w:t xml:space="preserve">renewals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4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181" w:dyaOrig="486">
          <v:rect xmlns:o="urn:schemas-microsoft-com:office:office" xmlns:v="urn:schemas-microsoft-com:vml" id="rectole0000000009" style="width:309.050000pt;height:24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styles.xml" Id="docRId21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