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8F00F" w14:textId="77777777" w:rsidR="00E75D5C" w:rsidRDefault="008179BA">
      <w:pPr>
        <w:spacing w:after="620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503E6383" w14:textId="77777777" w:rsidR="00E75D5C" w:rsidRDefault="008179BA">
      <w:pPr>
        <w:spacing w:after="269"/>
        <w:ind w:left="715"/>
      </w:pPr>
      <w:r>
        <w:t>Project Design Phase-I</w:t>
      </w:r>
      <w:r>
        <w:rPr>
          <w:rFonts w:ascii="Calibri" w:eastAsia="Calibri" w:hAnsi="Calibri" w:cs="Calibri"/>
          <w:b w:val="0"/>
        </w:rPr>
        <w:t xml:space="preserve"> </w:t>
      </w:r>
    </w:p>
    <w:p w14:paraId="047C804B" w14:textId="77777777" w:rsidR="00E75D5C" w:rsidRDefault="008179BA">
      <w:pPr>
        <w:ind w:left="715"/>
      </w:pPr>
      <w:r>
        <w:t>Solution Fit:</w:t>
      </w:r>
      <w:r>
        <w:rPr>
          <w:rFonts w:ascii="Calibri" w:eastAsia="Calibri" w:hAnsi="Calibri" w:cs="Calibri"/>
          <w:b w:val="0"/>
        </w:rPr>
        <w:t xml:space="preserve"> </w:t>
      </w:r>
    </w:p>
    <w:p w14:paraId="37527FB5" w14:textId="77777777" w:rsidR="00E75D5C" w:rsidRDefault="008179BA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tbl>
      <w:tblPr>
        <w:tblStyle w:val="TableGrid"/>
        <w:tblW w:w="8760" w:type="dxa"/>
        <w:tblInd w:w="8" w:type="dxa"/>
        <w:tblCellMar>
          <w:top w:w="13" w:type="dxa"/>
          <w:left w:w="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74"/>
        <w:gridCol w:w="113"/>
        <w:gridCol w:w="2259"/>
        <w:gridCol w:w="2014"/>
      </w:tblGrid>
      <w:tr w:rsidR="00E75D5C" w14:paraId="7AF39FD7" w14:textId="77777777">
        <w:trPr>
          <w:trHeight w:val="362"/>
        </w:trPr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FA2103" w14:textId="77777777" w:rsidR="00E75D5C" w:rsidRDefault="008179BA">
            <w:pPr>
              <w:spacing w:after="0"/>
              <w:ind w:left="113" w:firstLine="0"/>
            </w:pPr>
            <w:r>
              <w:rPr>
                <w:b w:val="0"/>
                <w:sz w:val="24"/>
              </w:rPr>
              <w:t>Date</w:t>
            </w:r>
            <w:r>
              <w:rPr>
                <w:rFonts w:ascii="Calibri" w:eastAsia="Calibri" w:hAnsi="Calibri" w:cs="Calibri"/>
                <w:b w:val="0"/>
                <w:sz w:val="24"/>
              </w:rPr>
              <w:t xml:space="preserve"> </w:t>
            </w:r>
          </w:p>
        </w:tc>
        <w:tc>
          <w:tcPr>
            <w:tcW w:w="43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15D44" w14:textId="77777777" w:rsidR="00E75D5C" w:rsidRDefault="008E3C69">
            <w:pPr>
              <w:spacing w:after="0"/>
              <w:ind w:left="113" w:firstLine="0"/>
            </w:pPr>
            <w:r>
              <w:rPr>
                <w:b w:val="0"/>
                <w:sz w:val="24"/>
              </w:rPr>
              <w:t xml:space="preserve">3 November </w:t>
            </w:r>
            <w:r w:rsidR="008179BA">
              <w:rPr>
                <w:b w:val="0"/>
                <w:sz w:val="24"/>
              </w:rPr>
              <w:t>2022</w:t>
            </w:r>
            <w:r w:rsidR="008179BA">
              <w:rPr>
                <w:rFonts w:ascii="Calibri" w:eastAsia="Calibri" w:hAnsi="Calibri" w:cs="Calibri"/>
                <w:b w:val="0"/>
                <w:sz w:val="24"/>
              </w:rPr>
              <w:t xml:space="preserve"> </w:t>
            </w:r>
          </w:p>
        </w:tc>
      </w:tr>
      <w:tr w:rsidR="00E75D5C" w14:paraId="1A79345D" w14:textId="77777777">
        <w:trPr>
          <w:trHeight w:val="326"/>
        </w:trPr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47E667" w14:textId="77777777" w:rsidR="00E75D5C" w:rsidRDefault="008179BA">
            <w:pPr>
              <w:spacing w:after="0"/>
              <w:ind w:left="113" w:firstLine="0"/>
            </w:pPr>
            <w:r>
              <w:rPr>
                <w:b w:val="0"/>
                <w:sz w:val="24"/>
              </w:rPr>
              <w:t>Team ID</w:t>
            </w:r>
            <w:r>
              <w:rPr>
                <w:rFonts w:ascii="Calibri" w:eastAsia="Calibri" w:hAnsi="Calibri" w:cs="Calibri"/>
                <w:b w:val="0"/>
                <w:sz w:val="24"/>
              </w:rPr>
              <w:t xml:space="preserve"> </w:t>
            </w:r>
          </w:p>
        </w:tc>
        <w:tc>
          <w:tcPr>
            <w:tcW w:w="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45EE6FE" w14:textId="77777777" w:rsidR="00E75D5C" w:rsidRDefault="00E75D5C">
            <w:pPr>
              <w:spacing w:after="160"/>
              <w:ind w:left="0" w:firstLine="0"/>
            </w:pPr>
          </w:p>
        </w:tc>
        <w:tc>
          <w:tcPr>
            <w:tcW w:w="22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D07591" w14:textId="77777777" w:rsidR="00E75D5C" w:rsidRDefault="008E3C69">
            <w:pPr>
              <w:spacing w:after="0"/>
              <w:ind w:left="0" w:right="-3" w:firstLine="0"/>
              <w:jc w:val="both"/>
            </w:pPr>
            <w:r>
              <w:rPr>
                <w:b w:val="0"/>
                <w:color w:val="222222"/>
                <w:sz w:val="24"/>
              </w:rPr>
              <w:t>PNT2022TMID41106</w:t>
            </w:r>
          </w:p>
        </w:tc>
        <w:tc>
          <w:tcPr>
            <w:tcW w:w="20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33B069A" w14:textId="77777777" w:rsidR="00E75D5C" w:rsidRDefault="00E75D5C">
            <w:pPr>
              <w:spacing w:after="0"/>
              <w:ind w:left="0" w:firstLine="0"/>
            </w:pPr>
          </w:p>
        </w:tc>
      </w:tr>
      <w:tr w:rsidR="00E75D5C" w14:paraId="2B15CDD4" w14:textId="77777777">
        <w:trPr>
          <w:trHeight w:val="737"/>
        </w:trPr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A9546" w14:textId="77777777" w:rsidR="00E75D5C" w:rsidRDefault="008179BA">
            <w:pPr>
              <w:spacing w:after="0"/>
              <w:ind w:left="113" w:firstLine="0"/>
            </w:pPr>
            <w:r>
              <w:rPr>
                <w:b w:val="0"/>
                <w:sz w:val="24"/>
              </w:rPr>
              <w:t>Project Name</w:t>
            </w:r>
            <w:r>
              <w:rPr>
                <w:rFonts w:ascii="Calibri" w:eastAsia="Calibri" w:hAnsi="Calibri" w:cs="Calibri"/>
                <w:b w:val="0"/>
                <w:sz w:val="24"/>
              </w:rPr>
              <w:t xml:space="preserve"> </w:t>
            </w:r>
          </w:p>
        </w:tc>
        <w:tc>
          <w:tcPr>
            <w:tcW w:w="43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D6ED3" w14:textId="77777777" w:rsidR="00E75D5C" w:rsidRDefault="008179BA">
            <w:pPr>
              <w:spacing w:after="67"/>
              <w:ind w:left="113" w:firstLine="0"/>
            </w:pPr>
            <w:r>
              <w:rPr>
                <w:b w:val="0"/>
                <w:sz w:val="24"/>
              </w:rPr>
              <w:t xml:space="preserve">Analytics For Hospitals' Health-Care </w:t>
            </w:r>
          </w:p>
          <w:p w14:paraId="04B1910A" w14:textId="77777777" w:rsidR="00E75D5C" w:rsidRDefault="008179BA">
            <w:pPr>
              <w:spacing w:after="0"/>
              <w:ind w:left="113" w:firstLine="0"/>
            </w:pPr>
            <w:r>
              <w:rPr>
                <w:b w:val="0"/>
                <w:sz w:val="24"/>
              </w:rPr>
              <w:t>Data</w:t>
            </w:r>
            <w:r>
              <w:rPr>
                <w:rFonts w:ascii="Calibri" w:eastAsia="Calibri" w:hAnsi="Calibri" w:cs="Calibri"/>
                <w:b w:val="0"/>
                <w:sz w:val="24"/>
              </w:rPr>
              <w:t xml:space="preserve"> </w:t>
            </w:r>
          </w:p>
        </w:tc>
      </w:tr>
    </w:tbl>
    <w:p w14:paraId="7E860365" w14:textId="6012372B" w:rsidR="00E75D5C" w:rsidRDefault="008179BA">
      <w:pPr>
        <w:spacing w:after="18"/>
        <w:ind w:left="0" w:firstLine="0"/>
      </w:pPr>
      <w:r>
        <w:rPr>
          <w:rFonts w:ascii="Calibri" w:eastAsia="Calibri" w:hAnsi="Calibri" w:cs="Calibri"/>
          <w:b w:val="0"/>
          <w:sz w:val="24"/>
        </w:rPr>
        <w:t xml:space="preserve"> </w:t>
      </w:r>
      <w:r w:rsidR="002956F9">
        <w:rPr>
          <w:noProof/>
        </w:rPr>
        <w:drawing>
          <wp:inline distT="0" distB="0" distL="0" distR="0" wp14:anchorId="35DB6794" wp14:editId="3D217561">
            <wp:extent cx="5943599" cy="4895887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489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4189" w14:textId="7E7F887F" w:rsidR="00E75D5C" w:rsidRDefault="008179BA">
      <w:pPr>
        <w:spacing w:after="0" w:line="2132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 xml:space="preserve">  </w:t>
      </w:r>
    </w:p>
    <w:sectPr w:rsidR="00E75D5C">
      <w:pgSz w:w="12240" w:h="15840"/>
      <w:pgMar w:top="1440" w:right="137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5C"/>
    <w:rsid w:val="002956F9"/>
    <w:rsid w:val="008179BA"/>
    <w:rsid w:val="008E3C69"/>
    <w:rsid w:val="00E7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8A0A"/>
  <w15:docId w15:val="{AD07EE43-F82D-A54A-9CEA-205CE244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6"/>
      <w:ind w:left="730" w:hanging="10"/>
    </w:pPr>
    <w:rPr>
      <w:rFonts w:ascii="Roboto" w:eastAsia="Roboto" w:hAnsi="Roboto" w:cs="Roboto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vinithacse0@gmail.com</dc:creator>
  <cp:keywords/>
  <dc:description/>
  <cp:lastModifiedBy>vinithacse0@gmail.com</cp:lastModifiedBy>
  <cp:revision>2</cp:revision>
  <dcterms:created xsi:type="dcterms:W3CDTF">2022-11-03T12:25:00Z</dcterms:created>
  <dcterms:modified xsi:type="dcterms:W3CDTF">2022-11-03T12:25:00Z</dcterms:modified>
</cp:coreProperties>
</file>