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082" w:rsidRDefault="003263BE">
      <w:pPr>
        <w:pStyle w:val="BodyText"/>
        <w:rPr>
          <w:rFonts w:ascii="Times New Roman"/>
          <w:sz w:val="21"/>
        </w:rPr>
      </w:pPr>
      <w:r w:rsidRPr="003263BE">
        <w:pict>
          <v:group id="_x0000_s1028" style="position:absolute;margin-left:462.75pt;margin-top:295.75pt;width:353.5pt;height:226pt;z-index:15729664;mso-position-horizontal-relative:page;mso-position-vertical-relative:page" coordorigin="9255,5915" coordsize="7070,4520">
            <v:rect id="_x0000_s1030" style="position:absolute;left:9260;top:5919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9409;top:6498;width:6762;height:3568">
              <v:imagedata r:id="rId4" o:title=""/>
            </v:shape>
            <w10:wrap anchorx="page" anchory="page"/>
          </v:group>
        </w:pict>
      </w:r>
    </w:p>
    <w:p w:rsidR="00D36082" w:rsidRDefault="00E34873">
      <w:pPr>
        <w:pStyle w:val="Heading1"/>
        <w:spacing w:before="93"/>
      </w:pPr>
      <w:r>
        <w:t>Project Design Phase-II</w:t>
      </w:r>
    </w:p>
    <w:p w:rsidR="00D36082" w:rsidRDefault="00E34873">
      <w:pPr>
        <w:spacing w:before="21"/>
        <w:ind w:left="5414" w:right="5383"/>
        <w:jc w:val="center"/>
        <w:rPr>
          <w:b/>
          <w:sz w:val="24"/>
        </w:rPr>
      </w:pPr>
      <w:r>
        <w:rPr>
          <w:b/>
          <w:sz w:val="24"/>
        </w:rPr>
        <w:t>Data Flow Diagram &amp; User Stories</w:t>
      </w:r>
    </w:p>
    <w:p w:rsidR="00D36082" w:rsidRDefault="00D36082">
      <w:pPr>
        <w:pStyle w:val="BodyText"/>
        <w:spacing w:before="7" w:after="1"/>
        <w:rPr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D36082">
        <w:trPr>
          <w:trHeight w:val="253"/>
        </w:trPr>
        <w:tc>
          <w:tcPr>
            <w:tcW w:w="4508" w:type="dxa"/>
          </w:tcPr>
          <w:p w:rsidR="00D36082" w:rsidRDefault="00E34873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D36082" w:rsidRDefault="003166AB">
            <w:pPr>
              <w:pStyle w:val="TableParagraph"/>
              <w:spacing w:line="234" w:lineRule="exact"/>
              <w:ind w:left="110"/>
            </w:pPr>
            <w:r>
              <w:t>16 navember</w:t>
            </w:r>
            <w:r w:rsidR="000C18D8">
              <w:t xml:space="preserve"> 2022</w:t>
            </w:r>
          </w:p>
        </w:tc>
      </w:tr>
      <w:tr w:rsidR="00D36082">
        <w:trPr>
          <w:trHeight w:val="251"/>
        </w:trPr>
        <w:tc>
          <w:tcPr>
            <w:tcW w:w="4508" w:type="dxa"/>
          </w:tcPr>
          <w:p w:rsidR="00D36082" w:rsidRDefault="00E34873">
            <w:pPr>
              <w:pStyle w:val="TableParagraph"/>
              <w:spacing w:line="232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D36082" w:rsidRDefault="00E34873">
            <w:pPr>
              <w:pStyle w:val="TableParagraph"/>
              <w:spacing w:line="232" w:lineRule="exact"/>
              <w:ind w:left="110"/>
            </w:pPr>
            <w:r>
              <w:t>PNT2022TMID</w:t>
            </w:r>
            <w:r w:rsidR="003166AB">
              <w:t>49399</w:t>
            </w:r>
          </w:p>
        </w:tc>
      </w:tr>
      <w:tr w:rsidR="00D36082">
        <w:trPr>
          <w:trHeight w:val="254"/>
        </w:trPr>
        <w:tc>
          <w:tcPr>
            <w:tcW w:w="4508" w:type="dxa"/>
          </w:tcPr>
          <w:p w:rsidR="00D36082" w:rsidRDefault="00E34873">
            <w:pPr>
              <w:pStyle w:val="TableParagraph"/>
              <w:spacing w:line="234" w:lineRule="exact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:rsidR="00D36082" w:rsidRDefault="00E34873">
            <w:pPr>
              <w:pStyle w:val="TableParagraph"/>
              <w:spacing w:line="234" w:lineRule="exact"/>
              <w:ind w:left="110"/>
            </w:pPr>
            <w:r>
              <w:t>News tracker Application</w:t>
            </w:r>
          </w:p>
        </w:tc>
      </w:tr>
      <w:tr w:rsidR="00D36082">
        <w:trPr>
          <w:trHeight w:val="251"/>
        </w:trPr>
        <w:tc>
          <w:tcPr>
            <w:tcW w:w="4508" w:type="dxa"/>
          </w:tcPr>
          <w:p w:rsidR="00D36082" w:rsidRDefault="00E34873">
            <w:pPr>
              <w:pStyle w:val="TableParagraph"/>
              <w:spacing w:line="232" w:lineRule="exact"/>
              <w:ind w:left="107"/>
            </w:pPr>
            <w:r>
              <w:t>Maximum Marks</w:t>
            </w:r>
          </w:p>
        </w:tc>
        <w:tc>
          <w:tcPr>
            <w:tcW w:w="4844" w:type="dxa"/>
          </w:tcPr>
          <w:p w:rsidR="00D36082" w:rsidRDefault="00E34873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D36082" w:rsidRDefault="00D36082">
      <w:pPr>
        <w:pStyle w:val="BodyText"/>
        <w:spacing w:before="9"/>
        <w:rPr>
          <w:b/>
          <w:sz w:val="37"/>
        </w:rPr>
      </w:pPr>
    </w:p>
    <w:p w:rsidR="00D36082" w:rsidRDefault="00E34873">
      <w:pPr>
        <w:pStyle w:val="Heading2"/>
      </w:pPr>
      <w:r>
        <w:t>Data Flow Diagrams:</w:t>
      </w:r>
    </w:p>
    <w:p w:rsidR="00D36082" w:rsidRDefault="003263BE">
      <w:pPr>
        <w:pStyle w:val="BodyText"/>
        <w:spacing w:before="182" w:line="259" w:lineRule="auto"/>
        <w:ind w:left="100" w:right="293"/>
      </w:pPr>
      <w:r w:rsidRPr="003263B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51.5pt;margin-top:58.1pt;width:283pt;height:28.5pt;z-index:15730176;mso-position-horizontal-relative:page" filled="f" strokeweight=".5pt">
            <v:textbox inset="0,0,0,0">
              <w:txbxContent>
                <w:p w:rsidR="00D36082" w:rsidRDefault="00E34873">
                  <w:pPr>
                    <w:pStyle w:val="BodyText"/>
                    <w:spacing w:before="72"/>
                    <w:ind w:left="146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>DFD -News tracker Application login &amp; management flow:</w:t>
                  </w:r>
                </w:p>
              </w:txbxContent>
            </v:textbox>
            <w10:wrap anchorx="page"/>
          </v:shape>
        </w:pict>
      </w:r>
      <w:r w:rsidR="00E34873">
        <w:t xml:space="preserve">A </w:t>
      </w:r>
      <w:r w:rsidR="00E34873">
        <w:t>Data Flow Diagram (DFD) is a traditional visual representation of the information flows within a system. A neat and clear DFD can depict the right amount of the system requirement graphically. It shows how data enters and leaves the system, what changes th</w:t>
      </w:r>
      <w:r w:rsidR="00E34873">
        <w:t>e information, and where data is stored.</w:t>
      </w:r>
    </w:p>
    <w:p w:rsidR="00D36082" w:rsidRDefault="00D36082">
      <w:pPr>
        <w:pStyle w:val="BodyText"/>
        <w:rPr>
          <w:sz w:val="24"/>
        </w:rPr>
      </w:pPr>
    </w:p>
    <w:p w:rsidR="00D36082" w:rsidRDefault="00D36082">
      <w:pPr>
        <w:pStyle w:val="BodyText"/>
        <w:spacing w:before="5"/>
        <w:rPr>
          <w:sz w:val="27"/>
        </w:rPr>
      </w:pPr>
    </w:p>
    <w:p w:rsidR="00D36082" w:rsidRDefault="003263BE">
      <w:pPr>
        <w:pStyle w:val="Heading2"/>
      </w:pPr>
      <w:r w:rsidRPr="003263BE">
        <w:pict>
          <v:line id="_x0000_s1026" style="position:absolute;left:0;text-align:left;z-index:15729152;mso-position-horizontal-relative:page" from="442.5pt,-4.05pt" to="444.5pt,217.95pt" strokecolor="#4471c4" strokeweight=".5pt">
            <w10:wrap anchorx="page"/>
          </v:line>
        </w:pict>
      </w:r>
      <w:r w:rsidR="00E34873">
        <w:t xml:space="preserve">Example: </w:t>
      </w:r>
      <w:hyperlink r:id="rId5">
        <w:r w:rsidR="00E34873">
          <w:rPr>
            <w:color w:val="0462C1"/>
            <w:u w:val="thick" w:color="0462C1"/>
          </w:rPr>
          <w:t>(Simplified)</w:t>
        </w:r>
      </w:hyperlink>
    </w:p>
    <w:p w:rsidR="00D36082" w:rsidRDefault="00E34873">
      <w:pPr>
        <w:pStyle w:val="BodyText"/>
        <w:spacing w:before="8"/>
        <w:rPr>
          <w:b/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1001346</wp:posOffset>
            </wp:positionH>
            <wp:positionV relativeFrom="paragraph">
              <wp:posOffset>154350</wp:posOffset>
            </wp:positionV>
            <wp:extent cx="2764590" cy="247345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6082" w:rsidRDefault="00D36082">
      <w:pPr>
        <w:rPr>
          <w:sz w:val="17"/>
        </w:rPr>
        <w:sectPr w:rsidR="00D36082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:rsidR="00D36082" w:rsidRDefault="00D36082">
      <w:pPr>
        <w:pStyle w:val="BodyText"/>
        <w:spacing w:before="10"/>
        <w:rPr>
          <w:b/>
          <w:sz w:val="20"/>
        </w:rPr>
      </w:pPr>
    </w:p>
    <w:p w:rsidR="00D36082" w:rsidRDefault="00E34873">
      <w:pPr>
        <w:spacing w:before="94"/>
        <w:ind w:left="100"/>
        <w:rPr>
          <w:b/>
        </w:rPr>
      </w:pPr>
      <w:r>
        <w:rPr>
          <w:b/>
        </w:rPr>
        <w:t>User Stories</w:t>
      </w:r>
    </w:p>
    <w:p w:rsidR="00D36082" w:rsidRDefault="00E34873">
      <w:pPr>
        <w:pStyle w:val="BodyText"/>
        <w:spacing w:before="179"/>
        <w:ind w:left="100"/>
      </w:pPr>
      <w:r>
        <w:t>Use the below template to list all the user stories for the product.</w:t>
      </w:r>
    </w:p>
    <w:p w:rsidR="00D36082" w:rsidRDefault="00D36082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D36082">
        <w:trPr>
          <w:trHeight w:val="688"/>
        </w:trPr>
        <w:tc>
          <w:tcPr>
            <w:tcW w:w="1668" w:type="dxa"/>
          </w:tcPr>
          <w:p w:rsidR="00D36082" w:rsidRDefault="00E34873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User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D36082" w:rsidRDefault="00E34873">
            <w:pPr>
              <w:pStyle w:val="TableParagraph"/>
              <w:spacing w:line="229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D36082" w:rsidRDefault="00E34873">
            <w:pPr>
              <w:pStyle w:val="TableParagraph"/>
              <w:spacing w:before="5" w:line="228" w:lineRule="exact"/>
              <w:ind w:left="108" w:right="35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 xml:space="preserve">Requirement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D36082" w:rsidRDefault="00E34873">
            <w:pPr>
              <w:pStyle w:val="TableParagraph"/>
              <w:ind w:left="108" w:right="158"/>
              <w:rPr>
                <w:b/>
                <w:sz w:val="20"/>
              </w:rPr>
            </w:pPr>
            <w:r>
              <w:rPr>
                <w:b/>
                <w:sz w:val="20"/>
              </w:rPr>
              <w:t>User Story Number</w:t>
            </w:r>
          </w:p>
        </w:tc>
        <w:tc>
          <w:tcPr>
            <w:tcW w:w="4327" w:type="dxa"/>
          </w:tcPr>
          <w:p w:rsidR="00D36082" w:rsidRDefault="00E34873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597" w:type="dxa"/>
          </w:tcPr>
          <w:p w:rsidR="00D36082" w:rsidRDefault="00E34873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372" w:type="dxa"/>
          </w:tcPr>
          <w:p w:rsidR="00D36082" w:rsidRDefault="00E34873"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D36082" w:rsidRDefault="00E34873">
            <w:pPr>
              <w:pStyle w:val="TableParagraph"/>
              <w:spacing w:line="229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D36082">
        <w:trPr>
          <w:trHeight w:val="689"/>
        </w:trPr>
        <w:tc>
          <w:tcPr>
            <w:tcW w:w="1668" w:type="dxa"/>
          </w:tcPr>
          <w:p w:rsidR="00D36082" w:rsidRDefault="00E34873">
            <w:pPr>
              <w:pStyle w:val="TableParagraph"/>
              <w:ind w:left="107" w:right="364"/>
              <w:rPr>
                <w:sz w:val="20"/>
              </w:rPr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850" w:type="dxa"/>
          </w:tcPr>
          <w:p w:rsidR="00D36082" w:rsidRDefault="00E3487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D36082" w:rsidRDefault="00E3487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D36082" w:rsidRDefault="00E34873">
            <w:pPr>
              <w:pStyle w:val="TableParagraph"/>
              <w:spacing w:before="1" w:line="230" w:lineRule="exact"/>
              <w:ind w:left="109" w:right="19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applicationby entering my email, password, and confirming mypassword.</w:t>
            </w:r>
          </w:p>
        </w:tc>
        <w:tc>
          <w:tcPr>
            <w:tcW w:w="2597" w:type="dxa"/>
          </w:tcPr>
          <w:p w:rsidR="00D36082" w:rsidRDefault="00E34873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</w:rPr>
              <w:t xml:space="preserve"> can access my account / dashboard</w:t>
            </w:r>
          </w:p>
        </w:tc>
        <w:tc>
          <w:tcPr>
            <w:tcW w:w="1372" w:type="dxa"/>
          </w:tcPr>
          <w:p w:rsidR="00D36082" w:rsidRDefault="00E3487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36082" w:rsidRDefault="00E3487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36082">
        <w:trPr>
          <w:trHeight w:val="458"/>
        </w:trPr>
        <w:tc>
          <w:tcPr>
            <w:tcW w:w="166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36082" w:rsidRDefault="00E34873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D36082" w:rsidRDefault="00E34873">
            <w:pPr>
              <w:pStyle w:val="TableParagraph"/>
              <w:spacing w:before="1" w:line="230" w:lineRule="exact"/>
              <w:ind w:left="109" w:right="70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:rsidR="00D36082" w:rsidRDefault="00E34873">
            <w:pPr>
              <w:pStyle w:val="TableParagraph"/>
              <w:spacing w:before="1" w:line="230" w:lineRule="exact"/>
              <w:ind w:left="109" w:right="179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2" w:type="dxa"/>
          </w:tcPr>
          <w:p w:rsidR="00D36082" w:rsidRDefault="00E34873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36082" w:rsidRDefault="00E34873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36082">
        <w:trPr>
          <w:trHeight w:val="688"/>
        </w:trPr>
        <w:tc>
          <w:tcPr>
            <w:tcW w:w="166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36082" w:rsidRDefault="00E3487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D36082" w:rsidRDefault="00E3487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As a user, I can register for the </w:t>
            </w:r>
            <w:r>
              <w:rPr>
                <w:sz w:val="20"/>
              </w:rPr>
              <w:t>application through QR code</w:t>
            </w:r>
          </w:p>
        </w:tc>
        <w:tc>
          <w:tcPr>
            <w:tcW w:w="2597" w:type="dxa"/>
          </w:tcPr>
          <w:p w:rsidR="00D36082" w:rsidRDefault="00E34873">
            <w:pPr>
              <w:pStyle w:val="TableParagraph"/>
              <w:spacing w:before="1" w:line="230" w:lineRule="exact"/>
              <w:ind w:left="109" w:right="122"/>
              <w:rPr>
                <w:sz w:val="20"/>
              </w:rPr>
            </w:pPr>
            <w:r>
              <w:rPr>
                <w:sz w:val="20"/>
              </w:rPr>
              <w:t xml:space="preserve">I can register &amp; access </w:t>
            </w:r>
            <w:r>
              <w:rPr>
                <w:spacing w:val="-5"/>
                <w:sz w:val="20"/>
              </w:rPr>
              <w:t xml:space="preserve">the </w:t>
            </w:r>
            <w:r>
              <w:rPr>
                <w:sz w:val="20"/>
              </w:rPr>
              <w:t>dashboard by scanning the QRcode</w:t>
            </w:r>
          </w:p>
        </w:tc>
        <w:tc>
          <w:tcPr>
            <w:tcW w:w="1372" w:type="dxa"/>
          </w:tcPr>
          <w:p w:rsidR="00D36082" w:rsidRDefault="00E3487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D36082" w:rsidRDefault="00E3487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D36082">
        <w:trPr>
          <w:trHeight w:val="455"/>
        </w:trPr>
        <w:tc>
          <w:tcPr>
            <w:tcW w:w="166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36082" w:rsidRDefault="00E3487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D36082" w:rsidRDefault="00E34873">
            <w:pPr>
              <w:pStyle w:val="TableParagraph"/>
              <w:spacing w:before="2"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As a user, I can register for the application through google</w:t>
            </w:r>
          </w:p>
        </w:tc>
        <w:tc>
          <w:tcPr>
            <w:tcW w:w="2597" w:type="dxa"/>
          </w:tcPr>
          <w:p w:rsidR="00D36082" w:rsidRDefault="00E34873">
            <w:pPr>
              <w:pStyle w:val="TableParagraph"/>
              <w:spacing w:before="2" w:line="228" w:lineRule="exact"/>
              <w:ind w:left="109" w:right="157"/>
              <w:rPr>
                <w:sz w:val="20"/>
              </w:rPr>
            </w:pPr>
            <w:r>
              <w:rPr>
                <w:sz w:val="20"/>
              </w:rPr>
              <w:t>I can create a new password</w:t>
            </w:r>
          </w:p>
        </w:tc>
        <w:tc>
          <w:tcPr>
            <w:tcW w:w="1372" w:type="dxa"/>
          </w:tcPr>
          <w:p w:rsidR="00D36082" w:rsidRDefault="00E3487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D36082" w:rsidRDefault="00E3487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36082">
        <w:trPr>
          <w:trHeight w:val="1150"/>
        </w:trPr>
        <w:tc>
          <w:tcPr>
            <w:tcW w:w="166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36082" w:rsidRDefault="00E3487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D36082" w:rsidRDefault="00E34873">
            <w:pPr>
              <w:pStyle w:val="TableParagraph"/>
              <w:spacing w:line="227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D36082" w:rsidRDefault="00E34873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As a user, I can log into </w:t>
            </w:r>
            <w:r>
              <w:rPr>
                <w:sz w:val="20"/>
              </w:rPr>
              <w:t>the application by entering email &amp; password</w:t>
            </w:r>
          </w:p>
        </w:tc>
        <w:tc>
          <w:tcPr>
            <w:tcW w:w="2597" w:type="dxa"/>
          </w:tcPr>
          <w:p w:rsidR="00D36082" w:rsidRDefault="00E34873">
            <w:pPr>
              <w:pStyle w:val="TableParagraph"/>
              <w:ind w:left="109" w:right="334"/>
              <w:rPr>
                <w:sz w:val="20"/>
              </w:rPr>
            </w:pPr>
            <w:r>
              <w:rPr>
                <w:sz w:val="20"/>
              </w:rPr>
              <w:t>If I forgot the password, then I will receive a mail for creating another password or alternate</w:t>
            </w:r>
          </w:p>
          <w:p w:rsidR="00D36082" w:rsidRDefault="00E34873">
            <w:pPr>
              <w:pStyle w:val="TableParagraph"/>
              <w:spacing w:line="211" w:lineRule="exact"/>
              <w:ind w:left="109"/>
              <w:rPr>
                <w:sz w:val="20"/>
              </w:rPr>
            </w:pPr>
            <w:r>
              <w:rPr>
                <w:sz w:val="20"/>
              </w:rPr>
              <w:t>login credentials.</w:t>
            </w:r>
          </w:p>
        </w:tc>
        <w:tc>
          <w:tcPr>
            <w:tcW w:w="1372" w:type="dxa"/>
          </w:tcPr>
          <w:p w:rsidR="00D36082" w:rsidRDefault="00E3487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D36082" w:rsidRDefault="00E34873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D36082">
        <w:trPr>
          <w:trHeight w:val="402"/>
        </w:trPr>
        <w:tc>
          <w:tcPr>
            <w:tcW w:w="166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36082" w:rsidRDefault="00E34873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6082">
        <w:trPr>
          <w:trHeight w:val="460"/>
        </w:trPr>
        <w:tc>
          <w:tcPr>
            <w:tcW w:w="1668" w:type="dxa"/>
          </w:tcPr>
          <w:p w:rsidR="00D36082" w:rsidRDefault="00E34873">
            <w:pPr>
              <w:pStyle w:val="TableParagraph"/>
              <w:spacing w:before="3"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 user)</w:t>
            </w:r>
          </w:p>
        </w:tc>
        <w:tc>
          <w:tcPr>
            <w:tcW w:w="1850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6082">
        <w:trPr>
          <w:trHeight w:val="457"/>
        </w:trPr>
        <w:tc>
          <w:tcPr>
            <w:tcW w:w="1668" w:type="dxa"/>
          </w:tcPr>
          <w:p w:rsidR="00D36082" w:rsidRDefault="00E34873">
            <w:pPr>
              <w:pStyle w:val="TableParagraph"/>
              <w:spacing w:line="230" w:lineRule="exact"/>
              <w:ind w:left="107" w:right="175"/>
              <w:rPr>
                <w:sz w:val="20"/>
              </w:rPr>
            </w:pPr>
            <w:r>
              <w:rPr>
                <w:sz w:val="20"/>
              </w:rPr>
              <w:t>Customer Care Executive</w:t>
            </w:r>
          </w:p>
        </w:tc>
        <w:tc>
          <w:tcPr>
            <w:tcW w:w="1850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6082">
        <w:trPr>
          <w:trHeight w:val="386"/>
        </w:trPr>
        <w:tc>
          <w:tcPr>
            <w:tcW w:w="1668" w:type="dxa"/>
          </w:tcPr>
          <w:p w:rsidR="00D36082" w:rsidRDefault="00E34873">
            <w:pPr>
              <w:pStyle w:val="TableParagraph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6082">
        <w:trPr>
          <w:trHeight w:val="402"/>
        </w:trPr>
        <w:tc>
          <w:tcPr>
            <w:tcW w:w="166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6082">
        <w:trPr>
          <w:trHeight w:val="405"/>
        </w:trPr>
        <w:tc>
          <w:tcPr>
            <w:tcW w:w="166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6082">
        <w:trPr>
          <w:trHeight w:val="402"/>
        </w:trPr>
        <w:tc>
          <w:tcPr>
            <w:tcW w:w="166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D36082" w:rsidRDefault="00D3608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C18DE" w:rsidRDefault="007C18DE"/>
    <w:sectPr w:rsidR="007C18DE" w:rsidSect="003263BE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36082"/>
    <w:rsid w:val="000C18D8"/>
    <w:rsid w:val="003166AB"/>
    <w:rsid w:val="003263BE"/>
    <w:rsid w:val="007C18DE"/>
    <w:rsid w:val="00D36082"/>
    <w:rsid w:val="00E348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3BE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3263BE"/>
    <w:pPr>
      <w:spacing w:before="21"/>
      <w:ind w:left="5410" w:right="538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3263BE"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63BE"/>
  </w:style>
  <w:style w:type="paragraph" w:styleId="ListParagraph">
    <w:name w:val="List Paragraph"/>
    <w:basedOn w:val="Normal"/>
    <w:uiPriority w:val="1"/>
    <w:qFormat/>
    <w:rsid w:val="003263BE"/>
  </w:style>
  <w:style w:type="paragraph" w:customStyle="1" w:styleId="TableParagraph">
    <w:name w:val="Table Paragraph"/>
    <w:basedOn w:val="Normal"/>
    <w:uiPriority w:val="1"/>
    <w:qFormat/>
    <w:rsid w:val="003263B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manohar</cp:lastModifiedBy>
  <cp:revision>3</cp:revision>
  <dcterms:created xsi:type="dcterms:W3CDTF">2022-10-14T15:31:00Z</dcterms:created>
  <dcterms:modified xsi:type="dcterms:W3CDTF">2022-11-16T09:50:00Z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