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80" w:rightFromText="180" w:horzAnchor="margin" w:tblpXSpec="center" w:tblpY="1244"/>
        <w:tblW w:w="10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7991"/>
      </w:tblGrid>
      <w:tr>
        <w:trPr>
          <w:trHeight w:val="552"/>
        </w:trPr>
        <w:tc>
          <w:tcPr>
            <w:tcW w:w="2727" w:type="dxa"/>
          </w:tcPr>
          <w:p>
            <w:pPr>
              <w:pStyle w:val="17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Date</w:t>
            </w:r>
          </w:p>
        </w:tc>
        <w:tc>
          <w:tcPr>
            <w:tcW w:w="7991" w:type="dxa"/>
          </w:tcPr>
          <w:p>
            <w:pPr>
              <w:pStyle w:val="17"/>
              <w:spacing w:line="365" w:lineRule="exact"/>
              <w:ind w:left="0" w:firstLine="0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  <w:vertAlign w:val="superscript"/>
              </w:rPr>
              <w:t>15th</w:t>
            </w:r>
            <w:r>
              <w:rPr>
                <w:rFonts w:ascii="Times New Roman" w:cs="Times New Roman" w:hAnsi="Times New Roman"/>
                <w:sz w:val="32"/>
              </w:rPr>
              <w:t xml:space="preserve"> November</w:t>
            </w:r>
            <w:r>
              <w:rPr>
                <w:rFonts w:ascii="Times New Roman" w:cs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2022</w:t>
            </w:r>
          </w:p>
        </w:tc>
      </w:tr>
      <w:tr>
        <w:trPr>
          <w:trHeight w:val="551"/>
        </w:trPr>
        <w:tc>
          <w:tcPr>
            <w:tcW w:w="2727" w:type="dxa"/>
          </w:tcPr>
          <w:p>
            <w:pPr>
              <w:pStyle w:val="17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Team</w:t>
            </w:r>
            <w:r>
              <w:rPr>
                <w:rFonts w:ascii="Times New Roman" w:cs="Times New Roman" w:hAnsi="Times New Roman"/>
                <w:spacing w:val="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ID</w:t>
            </w:r>
          </w:p>
        </w:tc>
        <w:tc>
          <w:tcPr>
            <w:tcW w:w="7991" w:type="dxa"/>
          </w:tcPr>
          <w:p>
            <w:pPr>
              <w:pStyle w:val="17"/>
              <w:spacing w:line="365" w:lineRule="exact"/>
              <w:ind w:left="109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PNT2022TMID41135</w:t>
            </w:r>
            <w:bookmarkStart w:id="0" w:name="_GoBack"/>
            <w:bookmarkEnd w:id="0"/>
          </w:p>
        </w:tc>
      </w:tr>
      <w:tr>
        <w:trPr>
          <w:trHeight w:val="531"/>
        </w:trPr>
        <w:tc>
          <w:tcPr>
            <w:tcW w:w="2727" w:type="dxa"/>
          </w:tcPr>
          <w:p>
            <w:pPr>
              <w:pStyle w:val="17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Project</w:t>
            </w:r>
            <w:r>
              <w:rPr>
                <w:rFonts w:ascii="Times New Roman" w:cs="Times New Roman" w:hAnsi="Times New Roman"/>
                <w:spacing w:val="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Name</w:t>
            </w:r>
          </w:p>
        </w:tc>
        <w:tc>
          <w:tcPr>
            <w:tcW w:w="7991" w:type="dxa"/>
          </w:tcPr>
          <w:p>
            <w:pPr>
              <w:pStyle w:val="17"/>
              <w:spacing w:line="365" w:lineRule="exact"/>
              <w:ind w:left="109"/>
              <w:rPr>
                <w:rFonts w:ascii="Times New Roman" w:cs="Times New Roman" w:hAnsi="Times New Roman"/>
                <w:b/>
                <w:sz w:val="32"/>
              </w:rPr>
            </w:pPr>
            <w:r>
              <w:rPr>
                <w:rFonts w:ascii="Times New Roman" w:cs="Times New Roman" w:hAnsi="Times New Roman"/>
                <w:b/>
                <w:sz w:val="32"/>
              </w:rPr>
              <w:t>Signs</w:t>
            </w:r>
            <w:r>
              <w:rPr>
                <w:rFonts w:ascii="Times New Roman" w:cs="Times New Roman" w:hAns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with</w:t>
            </w:r>
            <w:r>
              <w:rPr>
                <w:rFonts w:ascii="Times New Roman" w:cs="Times New Roman" w:hAns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smart</w:t>
            </w:r>
            <w:r>
              <w:rPr>
                <w:rFonts w:ascii="Times New Roman" w:cs="Times New Roman" w:hAns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connectivity</w:t>
            </w:r>
            <w:r>
              <w:rPr>
                <w:rFonts w:ascii="Times New Roman" w:cs="Times New Roman" w:hAns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for</w:t>
            </w:r>
            <w:r>
              <w:rPr>
                <w:rFonts w:ascii="Times New Roman" w:cs="Times New Roman" w:hAns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better</w:t>
            </w:r>
            <w:r>
              <w:rPr>
                <w:rFonts w:ascii="Times New Roman" w:cs="Times New Roman" w:hAns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road</w:t>
            </w:r>
            <w:r>
              <w:rPr>
                <w:rFonts w:ascii="Times New Roman" w:cs="Times New Roman" w:hAns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</w:rPr>
              <w:t>safety</w:t>
            </w:r>
          </w:p>
        </w:tc>
      </w:tr>
    </w:tbl>
    <w:p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eastAsia="Times New Roman" w:cs="Times New Roman" w:hAnsi="Times New Roman"/>
          <w:b/>
          <w:bCs/>
          <w:color w:val="2D2828"/>
          <w:sz w:val="36"/>
          <w:szCs w:val="27"/>
          <w:u w:val="single"/>
          <w:lang w:val="en-US"/>
        </w:rPr>
      </w:pPr>
      <w:r>
        <w:rPr>
          <w:rFonts w:ascii="Times New Roman" w:eastAsia="Times New Roman" w:cs="Times New Roman" w:hAnsi="Times New Roman"/>
          <w:b/>
          <w:bCs/>
          <w:color w:val="2D2828"/>
          <w:sz w:val="36"/>
          <w:szCs w:val="27"/>
          <w:u w:val="single"/>
          <w:lang w:val="en-US"/>
        </w:rPr>
        <w:t>Use Dashboard Nodes For Creating UI(Web App)</w:t>
      </w:r>
    </w:p>
    <w:p>
      <w:pPr>
        <w:jc w:val="center"/>
        <w:rPr>
          <w:rFonts w:ascii="Times New Roman" w:cs="Times New Roman" w:hAnsi="Times New Roman"/>
          <w:sz w:val="32"/>
          <w:u w:val="single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lang w:val="en-US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drawing>
          <wp:inline distT="0" distB="0" distL="0" distR="0">
            <wp:extent cx="5917182" cy="4257446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rcRect t="7582" b="15025" l="-756" r="7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7182" cy="4257446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drawing>
          <wp:inline distT="0" distB="0" distL="0" distR="0">
            <wp:extent cx="5721620" cy="25749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rcRect t="7946" b="120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620" cy="2574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drawing>
          <wp:inline distT="0" distB="0" distL="0" distR="0">
            <wp:extent cx="5721620" cy="255300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rcRect t="7946" b="127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620" cy="25530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sectPr>
      <w:headerReference w:type="default" r:id="rId2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8"/>
      <w:tabs>
        <w:tab w:val="center" w:pos="4680"/>
        <w:tab w:val="right" w:pos="9360"/>
      </w:tabs>
    </w:pPr>
  </w:p>
  <w:p>
    <w:pPr>
      <w:pStyle w:val="18"/>
      <w:tabs>
        <w:tab w:val="center" w:pos="4680"/>
        <w:tab w:val="right" w:pos="9360"/>
      </w:tabs>
    </w:pP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  <w:lang w:val="en-US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16">
    <w:name w:val="Hyperlink"/>
    <w:basedOn w:val="10"/>
    <w:rPr>
      <w:color w:val="0563C1"/>
      <w:u w:val="single"/>
    </w:rPr>
  </w:style>
  <w:style w:type="paragraph" w:customStyle="1" w:styleId="17">
    <w:name w:val="Table Paragraph"/>
    <w:basedOn w:val="0"/>
    <w:pPr>
      <w:widowControl w:val="0"/>
      <w:autoSpaceDE w:val="0"/>
      <w:autoSpaceDN w:val="0"/>
      <w:spacing w:after="0" w:line="229" w:lineRule="exact"/>
      <w:ind w:left="110"/>
    </w:pPr>
    <w:rPr>
      <w:rFonts w:ascii="Arial MT" w:eastAsia="Arial MT" w:cs="Arial MT" w:hAnsi="Arial MT"/>
      <w:lang w:val="en-US"/>
    </w:rPr>
  </w:style>
  <w:style w:type="paragraph" w:styleId="18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51</TotalTime>
  <Application>Yozo_Office</Application>
  <Pages>2</Pages>
  <Words>24</Words>
  <Characters>136</Characters>
  <Lines>19</Lines>
  <Paragraphs>7</Paragraphs>
  <CharactersWithSpaces>153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Madhu Sundaran Nair</dc:creator>
  <cp:lastModifiedBy>vivo user</cp:lastModifiedBy>
  <cp:revision>4</cp:revision>
  <cp:lastPrinted>2022-11-13T13:29:00Z</cp:lastPrinted>
  <dcterms:created xsi:type="dcterms:W3CDTF">2022-11-04T04:51:00Z</dcterms:created>
  <dcterms:modified xsi:type="dcterms:W3CDTF">2022-11-15T02:46:53Z</dcterms:modified>
</cp:coreProperties>
</file>