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55" w:lineRule="auto"/>
        <w:ind w:left="3428" w:right="1755" w:firstLine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- 4 </w:t>
      </w:r>
    </w:p>
    <w:p w:rsidR="00000000" w:rsidDel="00000000" w:rsidP="00000000" w:rsidRDefault="00000000" w:rsidRPr="00000000" w14:paraId="00000002">
      <w:pPr>
        <w:spacing w:after="355" w:lineRule="auto"/>
        <w:ind w:left="3428" w:right="1755" w:firstLine="36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Wowki &amp; IBM Cloud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.0" w:type="dxa"/>
        <w:tblLayout w:type="fixed"/>
        <w:tblLook w:val="04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8"/>
                <w:szCs w:val="28"/>
                <w:rtl w:val="0"/>
              </w:rPr>
              <w:t xml:space="preserve">Assignment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30 October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8"/>
                <w:szCs w:val="28"/>
                <w:rtl w:val="0"/>
              </w:rPr>
              <w:t xml:space="preserve">Student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Lakshya 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8"/>
                <w:szCs w:val="28"/>
                <w:rtl w:val="0"/>
              </w:rPr>
              <w:t xml:space="preserve">Student Roll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713119106005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28"/>
                <w:szCs w:val="28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8"/>
                <w:szCs w:val="28"/>
                <w:rtl w:val="0"/>
              </w:rPr>
              <w:t xml:space="preserve">2 Marks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104" w:line="246" w:lineRule="auto"/>
        <w:ind w:left="-5" w:right="-15" w:hanging="1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Question-1: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83" w:line="246" w:lineRule="auto"/>
        <w:ind w:left="-15" w:right="-15" w:firstLine="83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Write code and connections in wowki for the ultrasonic sensor. Whenever the distance is less than 100cms sent "alert" to IBM cloud and display in device recent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83" w:line="246" w:lineRule="auto"/>
        <w:ind w:left="-5" w:right="-1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19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#include 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WiFi.h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#include 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PubSubClient.h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442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#include &lt;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ArduinoJson.h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442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WiFiClient wifiClient;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19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#define ORG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"oa3490"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19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#define DEVICE_TYPE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"TestDeviceType"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19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#define DEVICE_ID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"12345"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#define TOKEN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"-A)0raS44f)fdjYBVS"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42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#define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speed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0.034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17" w:line="313" w:lineRule="auto"/>
        <w:ind w:left="-5" w:right="216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server[] = ORG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".messaging.internetofthings.ibmcloud.com"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publishTopic[]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"iot-2/evt/abcd_1/fmt/json"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topic[]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"iot-2/cmd/home/fmt/String"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authMethod[]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"use-token-auth"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token[] = TOKEN;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438" w:line="246" w:lineRule="auto"/>
        <w:ind w:left="-5" w:right="972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clientId[]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"d:"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ORG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DEVICE_TYPE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DEVICE_ID; PubSubClient client(server,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wifiClient);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publishData();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 int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trigpin=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17" w:line="246" w:lineRule="auto"/>
        <w:ind w:left="-5" w:right="4753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 int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echopin=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command;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"14.167589"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"80.248510"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438" w:line="246" w:lineRule="auto"/>
        <w:ind w:left="-5" w:right="4753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"point2"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icon=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438" w:line="246" w:lineRule="auto"/>
        <w:ind w:left="-5" w:right="6013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duration;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19" w:line="24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17" w:line="246" w:lineRule="auto"/>
        <w:ind w:left="237" w:right="4753" w:hanging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(trigpin,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(echopin,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wifiConnect(); mqttConnect();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442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442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438" w:line="246" w:lineRule="auto"/>
        <w:ind w:left="262" w:right="4753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publishData();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(!client.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mqttConnect();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438" w:line="246" w:lineRule="auto"/>
        <w:ind w:left="-15" w:right="7651" w:firstLine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wifiConnect()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17" w:line="246" w:lineRule="auto"/>
        <w:ind w:left="262" w:right="1224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"Connecting to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"Wifi"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WiFi.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"Wokwi-GUEST"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WiFi.status() != WL_CONNECTED)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15" w:line="313" w:lineRule="auto"/>
        <w:ind w:left="504" w:right="3997" w:firstLine="0"/>
        <w:rPr/>
      </w:pP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"WiFi connected, IP address: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WiFi.localIP());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mqttConnect()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(! client.connected())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"Reconnecting MQTT client to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17" w:line="246" w:lineRule="auto"/>
        <w:ind w:left="489" w:right="846" w:hanging="504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server);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(!client.connect(clientId, authMethod, token)) {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17" w:line="246" w:lineRule="auto"/>
        <w:ind w:left="514" w:right="2988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initManagedDevice();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38" w:line="246" w:lineRule="auto"/>
        <w:ind w:left="-15" w:right="7651" w:firstLine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17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initManagedDevice()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client.subscribe(topic))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17" w:line="246" w:lineRule="auto"/>
        <w:ind w:left="640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client.subscribe(topic));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"subscribe to cmd OK"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19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"subscribe to cmd FAILED"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17" w:line="246" w:lineRule="auto"/>
        <w:ind w:left="-15" w:right="5887" w:firstLine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publishData()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438" w:line="246" w:lineRule="auto"/>
        <w:ind w:left="237" w:right="3997" w:hanging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(trigpin,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(trigpin,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(trigpin,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duration=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pulseIn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(echopin,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dist=duration*speed/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(dist&lt;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17" w:line="246" w:lineRule="auto"/>
        <w:ind w:left="514" w:right="3871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dist=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dist; icon=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"fa-trash"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17" w:line="246" w:lineRule="auto"/>
        <w:ind w:left="504" w:right="5383" w:hanging="252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 dist=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 icon=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"fa-trash-o"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17" w:line="246" w:lineRule="auto"/>
        <w:ind w:left="262" w:right="3871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DynamicJsonDocument doc(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payload; doc[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 name; doc[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"Latitude"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 lat; doc[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"Longitude"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 lon; doc[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"Icon"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 icon; doc[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"FillPercent"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]= dist; serializeJson(doc, payload);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17" w:line="313" w:lineRule="auto"/>
        <w:ind w:left="262" w:right="594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"Sending payload: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payload);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17" w:line="246" w:lineRule="auto"/>
        <w:ind w:left="504" w:right="-15" w:hanging="252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(client.publish(publishTopic,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*) payload.c_str())) {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"Publish OK"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19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17" w:line="246" w:lineRule="auto"/>
        <w:ind w:left="514" w:right="-15" w:hanging="10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"Publish FAILED"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17" w:line="246" w:lineRule="auto"/>
        <w:ind w:left="262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599" w:line="246" w:lineRule="auto"/>
        <w:ind w:left="-5" w:right="-15" w:hanging="10"/>
        <w:rPr/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599" w:line="246" w:lineRule="auto"/>
        <w:ind w:left="-5" w:right="-15" w:hanging="10"/>
        <w:rPr/>
        <w:sectPr>
          <w:headerReference r:id="rId6" w:type="default"/>
          <w:headerReference r:id="rId7" w:type="first"/>
          <w:headerReference r:id="rId8" w:type="even"/>
          <w:footerReference r:id="rId9" w:type="first"/>
          <w:pgSz w:h="16840" w:w="11920" w:orient="portrait"/>
          <w:pgMar w:bottom="1513" w:top="2221" w:left="1440" w:right="2325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Connections: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22861</wp:posOffset>
            </wp:positionH>
            <wp:positionV relativeFrom="paragraph">
              <wp:posOffset>1452245</wp:posOffset>
            </wp:positionV>
            <wp:extent cx="5882640" cy="3901440"/>
            <wp:effectExtent b="0" l="0" r="0" t="0"/>
            <wp:wrapSquare wrapText="bothSides" distB="0" distT="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9104" l="55035" r="3911" t="2249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901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355" w:lineRule="auto"/>
        <w:ind w:left="-5" w:right="-15" w:hanging="10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464819</wp:posOffset>
            </wp:positionV>
            <wp:extent cx="2621280" cy="2804160"/>
            <wp:effectExtent b="0" l="0" r="0" t="0"/>
            <wp:wrapSquare wrapText="bothSides" distB="0" distT="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50736" r="0" t="1218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80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</wp:posOffset>
            </wp:positionH>
            <wp:positionV relativeFrom="paragraph">
              <wp:posOffset>472440</wp:posOffset>
            </wp:positionV>
            <wp:extent cx="2842260" cy="2766060"/>
            <wp:effectExtent b="0" l="0" r="0" t="0"/>
            <wp:wrapSquare wrapText="bothSides" distB="0" distT="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5840" l="0" r="50486" t="849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766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after="49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41" w:lineRule="auto"/>
        <w:ind w:left="-5" w:right="-1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 :( IBM Cloud)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375" w:line="240" w:lineRule="auto"/>
        <w:ind w:left="30" w:firstLine="0"/>
        <w:rPr/>
      </w:pPr>
      <w:r w:rsidDel="00000000" w:rsidR="00000000" w:rsidRPr="00000000">
        <w:rPr/>
        <w:drawing>
          <wp:inline distB="0" distT="0" distL="0" distR="0">
            <wp:extent cx="5740400" cy="32289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type w:val="nextPage"/>
      <w:pgSz w:h="16840" w:w="1192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mic Sans M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2" name="Shape 4232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3" name="Shape 4233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6" name="Shape 4236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-1132733</wp:posOffset>
              </wp:positionH>
              <wp:positionV relativeFrom="page">
                <wp:posOffset>10700091</wp:posOffset>
              </wp:positionV>
              <wp:extent cx="7562850" cy="10693400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1" name="Shape 4231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-1132733</wp:posOffset>
              </wp:positionH>
              <wp:positionV relativeFrom="page">
                <wp:posOffset>10700091</wp:posOffset>
              </wp:positionV>
              <wp:extent cx="7562850" cy="1069340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4" name="Shape 4234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SpPr/>
                      <wps:cNvPr id="4235" name="Shape 4235"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0693400" w="756285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b="0" l="0" r="0" t="0"/>
              <wp:wrapNone/>
              <wp:docPr id="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693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9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eader" Target="header5.xml"/><Relationship Id="rId14" Type="http://schemas.openxmlformats.org/officeDocument/2006/relationships/header" Target="header6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4.xml"/><Relationship Id="rId8" Type="http://schemas.openxmlformats.org/officeDocument/2006/relationships/header" Target="header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