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Team ID        :  PNT2022TMID31069</w:t>
      </w:r>
    </w:p>
    <w:p>
      <w:pPr>
        <w:ind w:left="1820" w:hanging="1820" w:hangingChars="6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Project Name : A Gesture based tool for sterile browsing of radiology images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r>
        <w:rPr>
          <w:rFonts w:hint="default"/>
        </w:rPr>
        <w:t>https://docs.google.com/document/d/1yMyMeatzXp_SjMqugmhk8DEabX75hnGu/edit?usp=share_link&amp;ouid=115578227659558588207&amp;rtpof=true&amp;sd=true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11B16"/>
    <w:rsid w:val="0CD1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2022-11-20T03:54:00Z</dcterms:created>
  <dc:creator>PRIYADHARSHINI S</dc:creator>
  <cp:lastModifiedBy>PRIYADHARSHINI S</cp:lastModifiedBy>
  <dcterms:modified xsi:type="dcterms:W3CDTF">2022-11-20T03:55:46Z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B6614437F451470C9E09AAAB335A69F7</vt:lpwstr>
  </property>
</Properties>
</file>