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593" w:rsidRDefault="004B1671">
      <w:pPr>
        <w:pStyle w:val="BodyText"/>
        <w:spacing w:line="256" w:lineRule="auto"/>
      </w:pPr>
      <w:r>
        <w:rPr>
          <w:noProof/>
        </w:rPr>
      </w:r>
      <w:r w:rsidR="004B1671">
        <w:rPr>
          <w:noProof/>
        </w:rPr>
        <w:pict>
          <v:group id="_x0000_s1026" style="position:absolute;left:0;text-align:left;margin-left:10.5pt;margin-top:126.75pt;width:601.5pt;height:295.15pt;z-index:251659264;mso-position-horizontal-relative:page;mso-position-vertical-relative:page" coordorigin="210,2535" coordsize="12030,59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755;top:2535;width:285;height:1965">
              <v:imagedata r:id="rId5" o:title=""/>
            </v:shape>
            <v:shape id="_x0000_s1028" type="#_x0000_t75" style="position:absolute;left:300;top:3654;width:11940;height:3420">
              <v:imagedata r:id="rId6" o:title=""/>
            </v:shape>
            <v:shape id="_x0000_s1027" type="#_x0000_t75" style="position:absolute;left:210;top:5813;width:11685;height:2625">
              <v:imagedata r:id="rId7" o:title=""/>
            </v:shape>
            <w10:wrap anchorx="page" anchory="page"/>
          </v:group>
        </w:pict>
      </w:r>
      <w:r w:rsidR="00C93E08">
        <w:t xml:space="preserve">Project Title: Smart Fashion Recommender </w:t>
      </w:r>
      <w:r>
        <w:t xml:space="preserve">Application </w:t>
      </w:r>
      <w:r w:rsidR="00C93E08">
        <w:rPr>
          <w:spacing w:val="-47"/>
        </w:rPr>
        <w:t xml:space="preserve"> </w:t>
      </w:r>
      <w:r w:rsidR="00C93E08">
        <w:t>Project</w:t>
      </w:r>
      <w:r w:rsidR="00C93E08">
        <w:rPr>
          <w:spacing w:val="-4"/>
        </w:rPr>
        <w:t xml:space="preserve"> </w:t>
      </w:r>
      <w:r w:rsidR="00C93E08">
        <w:t>Design</w:t>
      </w:r>
      <w:r w:rsidR="00C93E08">
        <w:rPr>
          <w:spacing w:val="-3"/>
        </w:rPr>
        <w:t xml:space="preserve"> </w:t>
      </w:r>
      <w:r w:rsidR="00C93E08">
        <w:t>Phase-I</w:t>
      </w:r>
      <w:r w:rsidR="00C93E08">
        <w:rPr>
          <w:spacing w:val="2"/>
        </w:rPr>
        <w:t xml:space="preserve"> </w:t>
      </w:r>
      <w:r w:rsidR="00C93E08">
        <w:rPr>
          <w:rFonts w:ascii="Times New Roman"/>
          <w:b w:val="0"/>
        </w:rPr>
        <w:t>-</w:t>
      </w:r>
      <w:r w:rsidR="00C93E08">
        <w:t>Solution</w:t>
      </w:r>
      <w:r w:rsidR="00C93E08">
        <w:rPr>
          <w:spacing w:val="-3"/>
        </w:rPr>
        <w:t xml:space="preserve"> </w:t>
      </w:r>
      <w:r w:rsidR="00C93E08">
        <w:t>Fit</w:t>
      </w:r>
      <w:r w:rsidR="00C93E08">
        <w:rPr>
          <w:spacing w:val="-4"/>
        </w:rPr>
        <w:t xml:space="preserve"> </w:t>
      </w:r>
      <w:r w:rsidR="00C93E08">
        <w:t>Template</w:t>
      </w:r>
    </w:p>
    <w:p w:rsidR="00D17593" w:rsidRDefault="00C93E08" w:rsidP="004B1671">
      <w:pPr>
        <w:spacing w:before="6"/>
        <w:ind w:left="820"/>
        <w:rPr>
          <w:rFonts w:ascii="Calibri"/>
        </w:rPr>
        <w:sectPr w:rsidR="00D17593">
          <w:type w:val="continuous"/>
          <w:pgSz w:w="12240" w:h="15840"/>
          <w:pgMar w:top="1400" w:right="160" w:bottom="280" w:left="620" w:header="720" w:footer="720" w:gutter="0"/>
          <w:cols w:space="720"/>
        </w:sectPr>
      </w:pPr>
      <w:r>
        <w:rPr>
          <w:rFonts w:ascii="Calibri"/>
          <w:b/>
        </w:rPr>
        <w:t>Team</w:t>
      </w:r>
      <w:r>
        <w:rPr>
          <w:rFonts w:ascii="Calibri"/>
          <w:b/>
          <w:spacing w:val="-12"/>
        </w:rPr>
        <w:t xml:space="preserve"> </w:t>
      </w:r>
      <w:r>
        <w:rPr>
          <w:rFonts w:ascii="Calibri"/>
          <w:b/>
        </w:rPr>
        <w:t>ID: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</w:rPr>
        <w:t>PNT2022TMID0</w:t>
      </w:r>
      <w:r w:rsidR="004B1671">
        <w:rPr>
          <w:rFonts w:ascii="Calibri"/>
        </w:rPr>
        <w:t>50435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0"/>
        <w:gridCol w:w="3100"/>
        <w:gridCol w:w="3140"/>
        <w:gridCol w:w="3380"/>
        <w:gridCol w:w="540"/>
      </w:tblGrid>
      <w:tr w:rsidR="00D17593">
        <w:trPr>
          <w:trHeight w:val="902"/>
        </w:trPr>
        <w:tc>
          <w:tcPr>
            <w:tcW w:w="1060" w:type="dxa"/>
            <w:tcBorders>
              <w:bottom w:val="nil"/>
            </w:tcBorders>
            <w:shd w:val="clear" w:color="auto" w:fill="21A681"/>
          </w:tcPr>
          <w:p w:rsidR="00D17593" w:rsidRDefault="00C93E08">
            <w:pPr>
              <w:pStyle w:val="TableParagraph"/>
              <w:spacing w:before="70"/>
              <w:ind w:left="-1" w:right="14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Identify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pacing w:val="-1"/>
                <w:sz w:val="20"/>
              </w:rPr>
              <w:t xml:space="preserve">strong </w:t>
            </w:r>
            <w:r>
              <w:rPr>
                <w:b/>
                <w:color w:val="FFFFFF"/>
                <w:sz w:val="20"/>
              </w:rPr>
              <w:t>TR</w:t>
            </w:r>
            <w:r>
              <w:rPr>
                <w:b/>
                <w:color w:val="FFFFFF"/>
                <w:spacing w:val="-4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&amp;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EM</w:t>
            </w:r>
          </w:p>
        </w:tc>
        <w:tc>
          <w:tcPr>
            <w:tcW w:w="3100" w:type="dxa"/>
            <w:vMerge w:val="restart"/>
          </w:tcPr>
          <w:p w:rsidR="00D17593" w:rsidRDefault="00C93E08">
            <w:pPr>
              <w:pStyle w:val="TableParagraph"/>
              <w:numPr>
                <w:ilvl w:val="0"/>
                <w:numId w:val="4"/>
              </w:numPr>
              <w:tabs>
                <w:tab w:val="left" w:pos="374"/>
              </w:tabs>
              <w:spacing w:before="105"/>
              <w:ind w:hanging="175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TRIGGERS</w:t>
            </w:r>
          </w:p>
          <w:p w:rsidR="00D17593" w:rsidRDefault="00D17593">
            <w:pPr>
              <w:pStyle w:val="TableParagraph"/>
              <w:spacing w:before="8"/>
              <w:rPr>
                <w:rFonts w:ascii="Calibri"/>
                <w:sz w:val="15"/>
              </w:rPr>
            </w:pPr>
          </w:p>
          <w:p w:rsidR="00D17593" w:rsidRDefault="00C93E08">
            <w:pPr>
              <w:pStyle w:val="TableParagraph"/>
              <w:spacing w:before="1"/>
              <w:ind w:left="199"/>
              <w:rPr>
                <w:b/>
                <w:sz w:val="20"/>
              </w:rPr>
            </w:pPr>
            <w:r>
              <w:rPr>
                <w:b/>
                <w:color w:val="FFFFFF"/>
                <w:w w:val="105"/>
                <w:sz w:val="20"/>
                <w:shd w:val="clear" w:color="auto" w:fill="21A681"/>
              </w:rPr>
              <w:t>TR</w:t>
            </w:r>
          </w:p>
          <w:p w:rsidR="00D17593" w:rsidRDefault="00C93E08">
            <w:pPr>
              <w:pStyle w:val="TableParagraph"/>
              <w:spacing w:before="36" w:line="266" w:lineRule="auto"/>
              <w:ind w:left="199" w:right="1205"/>
              <w:jc w:val="both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 i.e. seeing their neighbor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 solar panels, reading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 a more efﬁcient solution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:rsidR="00D17593" w:rsidRDefault="00C93E08">
            <w:pPr>
              <w:pStyle w:val="TableParagraph"/>
              <w:numPr>
                <w:ilvl w:val="1"/>
                <w:numId w:val="4"/>
              </w:numPr>
              <w:tabs>
                <w:tab w:val="left" w:pos="919"/>
                <w:tab w:val="left" w:pos="920"/>
              </w:tabs>
              <w:spacing w:before="35" w:line="266" w:lineRule="auto"/>
              <w:ind w:left="919" w:right="1386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"/>
                <w:sz w:val="12"/>
              </w:rPr>
              <w:t>The ‘discovery’</w:t>
            </w:r>
            <w:r>
              <w:rPr>
                <w:rFonts w:ascii="Times New Roman" w:hAnsi="Times New Roman"/>
                <w:spacing w:val="-27"/>
                <w:sz w:val="12"/>
              </w:rPr>
              <w:t xml:space="preserve"> </w:t>
            </w:r>
            <w:r>
              <w:rPr>
                <w:rFonts w:ascii="Times New Roman" w:hAnsi="Times New Roman"/>
                <w:sz w:val="12"/>
              </w:rPr>
              <w:t>Factor</w:t>
            </w:r>
          </w:p>
          <w:p w:rsidR="00D17593" w:rsidRDefault="00C93E08">
            <w:pPr>
              <w:pStyle w:val="TableParagraph"/>
              <w:numPr>
                <w:ilvl w:val="1"/>
                <w:numId w:val="4"/>
              </w:numPr>
              <w:tabs>
                <w:tab w:val="left" w:pos="919"/>
                <w:tab w:val="left" w:pos="920"/>
              </w:tabs>
              <w:spacing w:before="36"/>
              <w:ind w:hanging="361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User Engagement</w:t>
            </w:r>
          </w:p>
          <w:p w:rsidR="00D17593" w:rsidRDefault="00C93E08">
            <w:pPr>
              <w:pStyle w:val="TableParagraph"/>
              <w:numPr>
                <w:ilvl w:val="1"/>
                <w:numId w:val="4"/>
              </w:numPr>
              <w:tabs>
                <w:tab w:val="left" w:pos="919"/>
                <w:tab w:val="left" w:pos="920"/>
              </w:tabs>
              <w:spacing w:before="52" w:line="266" w:lineRule="auto"/>
              <w:ind w:left="919" w:right="1534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Personalized</w:t>
            </w:r>
            <w:r>
              <w:rPr>
                <w:rFonts w:ascii="Times New Roman" w:hAnsi="Times New Roman"/>
                <w:spacing w:val="-28"/>
                <w:sz w:val="12"/>
              </w:rPr>
              <w:t xml:space="preserve"> </w:t>
            </w:r>
            <w:r>
              <w:rPr>
                <w:rFonts w:ascii="Times New Roman" w:hAnsi="Times New Roman"/>
                <w:sz w:val="12"/>
              </w:rPr>
              <w:t>Experience</w:t>
            </w:r>
          </w:p>
        </w:tc>
        <w:tc>
          <w:tcPr>
            <w:tcW w:w="3140" w:type="dxa"/>
            <w:tcBorders>
              <w:bottom w:val="nil"/>
            </w:tcBorders>
          </w:tcPr>
          <w:p w:rsidR="00D17593" w:rsidRDefault="00C93E08">
            <w:pPr>
              <w:pStyle w:val="TableParagraph"/>
              <w:spacing w:before="105"/>
              <w:ind w:left="189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8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7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</w:p>
          <w:p w:rsidR="00D17593" w:rsidRDefault="00D17593">
            <w:pPr>
              <w:pStyle w:val="TableParagraph"/>
              <w:spacing w:before="8"/>
              <w:rPr>
                <w:rFonts w:ascii="Calibri"/>
                <w:sz w:val="15"/>
              </w:rPr>
            </w:pPr>
          </w:p>
          <w:p w:rsidR="00D17593" w:rsidRDefault="00C93E08">
            <w:pPr>
              <w:pStyle w:val="TableParagraph"/>
              <w:spacing w:before="1"/>
              <w:ind w:left="18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D17593" w:rsidRDefault="00C93E08">
            <w:pPr>
              <w:pStyle w:val="TableParagraph"/>
              <w:spacing w:before="36" w:line="118" w:lineRule="exact"/>
              <w:ind w:left="189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</w:p>
        </w:tc>
        <w:tc>
          <w:tcPr>
            <w:tcW w:w="3380" w:type="dxa"/>
            <w:vMerge w:val="restart"/>
          </w:tcPr>
          <w:p w:rsidR="00D17593" w:rsidRDefault="00C93E08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</w:tabs>
              <w:spacing w:before="105"/>
              <w:ind w:hanging="181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 BEHAVIOR</w:t>
            </w:r>
          </w:p>
          <w:p w:rsidR="00D17593" w:rsidRDefault="00C93E08">
            <w:pPr>
              <w:pStyle w:val="TableParagraph"/>
              <w:spacing w:before="192"/>
              <w:ind w:left="36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D17593" w:rsidRDefault="00C93E08">
            <w:pPr>
              <w:pStyle w:val="TableParagraph"/>
              <w:numPr>
                <w:ilvl w:val="1"/>
                <w:numId w:val="3"/>
              </w:numPr>
              <w:tabs>
                <w:tab w:val="left" w:pos="380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D17593" w:rsidRDefault="00C93E08">
            <w:pPr>
              <w:pStyle w:val="TableParagraph"/>
              <w:spacing w:before="16"/>
              <w:ind w:left="184" w:right="228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:rsidR="00D17593" w:rsidRDefault="00D17593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:rsidR="00D17593" w:rsidRDefault="00C93E08">
            <w:pPr>
              <w:pStyle w:val="TableParagraph"/>
              <w:numPr>
                <w:ilvl w:val="1"/>
                <w:numId w:val="3"/>
              </w:numPr>
              <w:tabs>
                <w:tab w:val="left" w:pos="380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D17593" w:rsidRDefault="00C93E08">
            <w:pPr>
              <w:pStyle w:val="TableParagraph"/>
              <w:spacing w:before="16" w:line="266" w:lineRule="auto"/>
              <w:ind w:left="11" w:right="754"/>
              <w:rPr>
                <w:sz w:val="12"/>
              </w:rPr>
            </w:pPr>
            <w:r>
              <w:rPr>
                <w:color w:val="6A6A6A"/>
                <w:sz w:val="12"/>
              </w:rPr>
              <w:t>ind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2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</w:p>
          <w:p w:rsidR="00D17593" w:rsidRDefault="00C93E08">
            <w:pPr>
              <w:pStyle w:val="TableParagraph"/>
              <w:spacing w:line="144" w:lineRule="exact"/>
              <w:ind w:left="-7"/>
              <w:rPr>
                <w:sz w:val="12"/>
              </w:rPr>
            </w:pPr>
            <w:r>
              <w:rPr>
                <w:color w:val="6A6A6A"/>
                <w:sz w:val="12"/>
              </w:rPr>
              <w:t>pment.</w:t>
            </w:r>
          </w:p>
          <w:p w:rsidR="00D17593" w:rsidRDefault="00C93E08">
            <w:pPr>
              <w:pStyle w:val="TableParagraph"/>
              <w:numPr>
                <w:ilvl w:val="2"/>
                <w:numId w:val="3"/>
              </w:numPr>
              <w:tabs>
                <w:tab w:val="left" w:pos="904"/>
                <w:tab w:val="left" w:pos="905"/>
              </w:tabs>
              <w:spacing w:before="31" w:line="266" w:lineRule="auto"/>
              <w:ind w:left="904" w:right="622"/>
              <w:rPr>
                <w:sz w:val="16"/>
              </w:rPr>
            </w:pPr>
            <w:r>
              <w:rPr>
                <w:spacing w:val="-1"/>
                <w:sz w:val="16"/>
              </w:rPr>
              <w:t>Clear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with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want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want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choices</w:t>
            </w:r>
          </w:p>
        </w:tc>
        <w:tc>
          <w:tcPr>
            <w:tcW w:w="540" w:type="dxa"/>
            <w:vMerge w:val="restart"/>
            <w:shd w:val="clear" w:color="auto" w:fill="21A681"/>
          </w:tcPr>
          <w:p w:rsidR="00D17593" w:rsidRDefault="00D17593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17593">
        <w:trPr>
          <w:trHeight w:val="129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17593" w:rsidRDefault="00D1759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tcBorders>
              <w:top w:val="nil"/>
              <w:bottom w:val="nil"/>
            </w:tcBorders>
          </w:tcPr>
          <w:p w:rsidR="00D17593" w:rsidRDefault="00C93E08">
            <w:pPr>
              <w:pStyle w:val="TableParagraph"/>
              <w:spacing w:line="110" w:lineRule="exact"/>
              <w:ind w:left="189"/>
              <w:rPr>
                <w:sz w:val="12"/>
              </w:rPr>
            </w:pP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rst,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  <w:shd w:val="clear" w:color="auto" w:fill="21A681"/>
          </w:tcPr>
          <w:p w:rsidR="00D17593" w:rsidRDefault="00D17593">
            <w:pPr>
              <w:rPr>
                <w:sz w:val="2"/>
                <w:szCs w:val="2"/>
              </w:rPr>
            </w:pPr>
          </w:p>
        </w:tc>
      </w:tr>
      <w:tr w:rsidR="00D17593">
        <w:trPr>
          <w:trHeight w:val="129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17593" w:rsidRDefault="00D1759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tcBorders>
              <w:top w:val="nil"/>
              <w:bottom w:val="nil"/>
            </w:tcBorders>
          </w:tcPr>
          <w:p w:rsidR="00D17593" w:rsidRDefault="00C93E08">
            <w:pPr>
              <w:pStyle w:val="TableParagraph"/>
              <w:spacing w:line="110" w:lineRule="exact"/>
              <w:ind w:left="189"/>
              <w:rPr>
                <w:sz w:val="12"/>
              </w:rPr>
            </w:pP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ts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  <w:shd w:val="clear" w:color="auto" w:fill="21A681"/>
          </w:tcPr>
          <w:p w:rsidR="00D17593" w:rsidRDefault="00D17593">
            <w:pPr>
              <w:rPr>
                <w:sz w:val="2"/>
                <w:szCs w:val="2"/>
              </w:rPr>
            </w:pPr>
          </w:p>
        </w:tc>
      </w:tr>
      <w:tr w:rsidR="00D17593">
        <w:trPr>
          <w:trHeight w:val="129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17593" w:rsidRDefault="00D1759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tcBorders>
              <w:top w:val="nil"/>
              <w:bottom w:val="nil"/>
            </w:tcBorders>
          </w:tcPr>
          <w:p w:rsidR="00D17593" w:rsidRDefault="00C93E08">
            <w:pPr>
              <w:pStyle w:val="TableParagraph"/>
              <w:spacing w:line="110" w:lineRule="exact"/>
              <w:ind w:left="189"/>
              <w:rPr>
                <w:sz w:val="12"/>
              </w:rPr>
            </w:pPr>
            <w:r>
              <w:rPr>
                <w:color w:val="6A6A6A"/>
                <w:sz w:val="12"/>
              </w:rPr>
              <w:t>reality.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  <w:shd w:val="clear" w:color="auto" w:fill="21A681"/>
          </w:tcPr>
          <w:p w:rsidR="00D17593" w:rsidRDefault="00D17593">
            <w:pPr>
              <w:rPr>
                <w:sz w:val="2"/>
                <w:szCs w:val="2"/>
              </w:rPr>
            </w:pPr>
          </w:p>
        </w:tc>
      </w:tr>
      <w:tr w:rsidR="00D17593">
        <w:trPr>
          <w:trHeight w:val="129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17593" w:rsidRDefault="00D1759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tcBorders>
              <w:top w:val="nil"/>
              <w:bottom w:val="nil"/>
            </w:tcBorders>
          </w:tcPr>
          <w:p w:rsidR="00D17593" w:rsidRDefault="00C93E08">
            <w:pPr>
              <w:pStyle w:val="TableParagraph"/>
              <w:spacing w:line="110" w:lineRule="exact"/>
              <w:ind w:left="189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  <w:shd w:val="clear" w:color="auto" w:fill="21A681"/>
          </w:tcPr>
          <w:p w:rsidR="00D17593" w:rsidRDefault="00D17593">
            <w:pPr>
              <w:rPr>
                <w:sz w:val="2"/>
                <w:szCs w:val="2"/>
              </w:rPr>
            </w:pPr>
          </w:p>
        </w:tc>
      </w:tr>
      <w:tr w:rsidR="00D17593">
        <w:trPr>
          <w:trHeight w:val="129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17593" w:rsidRDefault="00D1759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tcBorders>
              <w:top w:val="nil"/>
              <w:bottom w:val="nil"/>
            </w:tcBorders>
          </w:tcPr>
          <w:p w:rsidR="00D17593" w:rsidRDefault="00C93E08">
            <w:pPr>
              <w:pStyle w:val="TableParagraph"/>
              <w:spacing w:line="110" w:lineRule="exact"/>
              <w:ind w:left="189"/>
              <w:rPr>
                <w:sz w:val="12"/>
              </w:rPr>
            </w:pP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ll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  <w:shd w:val="clear" w:color="auto" w:fill="21A681"/>
          </w:tcPr>
          <w:p w:rsidR="00D17593" w:rsidRDefault="00D17593">
            <w:pPr>
              <w:rPr>
                <w:sz w:val="2"/>
                <w:szCs w:val="2"/>
              </w:rPr>
            </w:pPr>
          </w:p>
        </w:tc>
      </w:tr>
      <w:tr w:rsidR="00D17593">
        <w:trPr>
          <w:trHeight w:val="129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17593" w:rsidRDefault="00D1759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tcBorders>
              <w:top w:val="nil"/>
              <w:bottom w:val="nil"/>
            </w:tcBorders>
          </w:tcPr>
          <w:p w:rsidR="00D17593" w:rsidRDefault="00C93E08">
            <w:pPr>
              <w:pStyle w:val="TableParagraph"/>
              <w:spacing w:line="110" w:lineRule="exact"/>
              <w:ind w:left="189"/>
              <w:rPr>
                <w:sz w:val="12"/>
              </w:rPr>
            </w:pP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with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that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  <w:shd w:val="clear" w:color="auto" w:fill="21A681"/>
          </w:tcPr>
          <w:p w:rsidR="00D17593" w:rsidRDefault="00D17593">
            <w:pPr>
              <w:rPr>
                <w:sz w:val="2"/>
                <w:szCs w:val="2"/>
              </w:rPr>
            </w:pPr>
          </w:p>
        </w:tc>
      </w:tr>
      <w:tr w:rsidR="00D17593">
        <w:trPr>
          <w:trHeight w:val="129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17593" w:rsidRDefault="00D1759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10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tcBorders>
              <w:top w:val="nil"/>
              <w:bottom w:val="nil"/>
            </w:tcBorders>
          </w:tcPr>
          <w:p w:rsidR="00D17593" w:rsidRDefault="00C93E08">
            <w:pPr>
              <w:pStyle w:val="TableParagraph"/>
              <w:spacing w:line="110" w:lineRule="exact"/>
              <w:ind w:left="189"/>
              <w:rPr>
                <w:sz w:val="12"/>
              </w:rPr>
            </w:pP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ts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within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limitations,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  <w:shd w:val="clear" w:color="auto" w:fill="21A681"/>
          </w:tcPr>
          <w:p w:rsidR="00D17593" w:rsidRDefault="00D17593">
            <w:pPr>
              <w:rPr>
                <w:sz w:val="2"/>
                <w:szCs w:val="2"/>
              </w:rPr>
            </w:pPr>
          </w:p>
        </w:tc>
      </w:tr>
      <w:tr w:rsidR="00D17593">
        <w:trPr>
          <w:trHeight w:val="209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17593" w:rsidRDefault="00D1759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0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tcBorders>
              <w:top w:val="nil"/>
              <w:bottom w:val="nil"/>
            </w:tcBorders>
          </w:tcPr>
          <w:p w:rsidR="00D17593" w:rsidRDefault="00C93E08">
            <w:pPr>
              <w:pStyle w:val="TableParagraph"/>
              <w:spacing w:line="136" w:lineRule="exact"/>
              <w:ind w:left="189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problem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behavior.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  <w:shd w:val="clear" w:color="auto" w:fill="21A681"/>
          </w:tcPr>
          <w:p w:rsidR="00D17593" w:rsidRDefault="00D17593">
            <w:pPr>
              <w:rPr>
                <w:sz w:val="2"/>
                <w:szCs w:val="2"/>
              </w:rPr>
            </w:pPr>
          </w:p>
        </w:tc>
      </w:tr>
      <w:tr w:rsidR="00D17593">
        <w:trPr>
          <w:trHeight w:val="259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17593" w:rsidRDefault="00D1759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0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tcBorders>
              <w:top w:val="nil"/>
              <w:bottom w:val="nil"/>
            </w:tcBorders>
          </w:tcPr>
          <w:p w:rsidR="00D17593" w:rsidRDefault="00C93E08">
            <w:pPr>
              <w:pStyle w:val="TableParagraph"/>
              <w:numPr>
                <w:ilvl w:val="0"/>
                <w:numId w:val="2"/>
              </w:numPr>
              <w:tabs>
                <w:tab w:val="left" w:pos="359"/>
                <w:tab w:val="left" w:pos="360"/>
              </w:tabs>
              <w:spacing w:before="71" w:line="169" w:lineRule="exact"/>
              <w:ind w:right="479" w:hanging="910"/>
              <w:jc w:val="right"/>
              <w:rPr>
                <w:sz w:val="16"/>
              </w:rPr>
            </w:pPr>
            <w:r>
              <w:rPr>
                <w:color w:val="6A6A6A"/>
                <w:sz w:val="16"/>
              </w:rPr>
              <w:t>The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user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can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speak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with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  <w:shd w:val="clear" w:color="auto" w:fill="21A681"/>
          </w:tcPr>
          <w:p w:rsidR="00D17593" w:rsidRDefault="00D17593">
            <w:pPr>
              <w:rPr>
                <w:sz w:val="2"/>
                <w:szCs w:val="2"/>
              </w:rPr>
            </w:pPr>
          </w:p>
        </w:tc>
      </w:tr>
      <w:tr w:rsidR="00D17593">
        <w:trPr>
          <w:trHeight w:val="133"/>
        </w:trPr>
        <w:tc>
          <w:tcPr>
            <w:tcW w:w="1060" w:type="dxa"/>
            <w:vMerge w:val="restart"/>
            <w:tcBorders>
              <w:top w:val="nil"/>
              <w:bottom w:val="nil"/>
            </w:tcBorders>
            <w:shd w:val="clear" w:color="auto" w:fill="21A681"/>
          </w:tcPr>
          <w:p w:rsidR="00D17593" w:rsidRDefault="00D1759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0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vMerge w:val="restart"/>
            <w:tcBorders>
              <w:top w:val="nil"/>
              <w:bottom w:val="nil"/>
            </w:tcBorders>
          </w:tcPr>
          <w:p w:rsidR="00D17593" w:rsidRDefault="00C93E08">
            <w:pPr>
              <w:pStyle w:val="TableParagraph"/>
              <w:spacing w:line="163" w:lineRule="exact"/>
              <w:ind w:left="909"/>
              <w:rPr>
                <w:sz w:val="16"/>
              </w:rPr>
            </w:pPr>
            <w:r>
              <w:rPr>
                <w:color w:val="6A6A6A"/>
                <w:spacing w:val="-1"/>
                <w:sz w:val="16"/>
              </w:rPr>
              <w:t>the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ChatBot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directly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  <w:shd w:val="clear" w:color="auto" w:fill="21A681"/>
          </w:tcPr>
          <w:p w:rsidR="00D17593" w:rsidRDefault="00D17593">
            <w:pPr>
              <w:rPr>
                <w:sz w:val="2"/>
                <w:szCs w:val="2"/>
              </w:rPr>
            </w:pPr>
          </w:p>
        </w:tc>
      </w:tr>
      <w:tr w:rsidR="00D17593">
        <w:trPr>
          <w:trHeight w:val="122"/>
        </w:trPr>
        <w:tc>
          <w:tcPr>
            <w:tcW w:w="1060" w:type="dxa"/>
            <w:vMerge/>
            <w:tcBorders>
              <w:top w:val="nil"/>
              <w:bottom w:val="nil"/>
            </w:tcBorders>
            <w:shd w:val="clear" w:color="auto" w:fill="21A681"/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3100" w:type="dxa"/>
            <w:vMerge w:val="restart"/>
          </w:tcPr>
          <w:p w:rsidR="00D17593" w:rsidRDefault="00C93E08">
            <w:pPr>
              <w:pStyle w:val="TableParagraph"/>
              <w:spacing w:before="139"/>
              <w:ind w:left="199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4.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EMOTIONS: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</w:p>
          <w:p w:rsidR="00D17593" w:rsidRDefault="00D17593">
            <w:pPr>
              <w:pStyle w:val="TableParagraph"/>
              <w:spacing w:before="9"/>
              <w:rPr>
                <w:rFonts w:ascii="Calibri"/>
                <w:sz w:val="15"/>
              </w:rPr>
            </w:pPr>
          </w:p>
          <w:p w:rsidR="00D17593" w:rsidRDefault="00C93E08">
            <w:pPr>
              <w:pStyle w:val="TableParagraph"/>
              <w:ind w:left="19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D17593" w:rsidRDefault="00C93E08">
            <w:pPr>
              <w:pStyle w:val="TableParagraph"/>
              <w:spacing w:before="36"/>
              <w:ind w:left="199" w:right="-5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D17593" w:rsidRDefault="00C93E08">
            <w:pPr>
              <w:pStyle w:val="TableParagraph"/>
              <w:spacing w:before="16"/>
              <w:ind w:left="199" w:right="27"/>
              <w:rPr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:rsidR="00D17593" w:rsidRDefault="00C93E08">
            <w:pPr>
              <w:pStyle w:val="TableParagraph"/>
              <w:numPr>
                <w:ilvl w:val="1"/>
                <w:numId w:val="1"/>
              </w:numPr>
              <w:tabs>
                <w:tab w:val="left" w:pos="725"/>
              </w:tabs>
              <w:spacing w:before="16"/>
              <w:ind w:hanging="361"/>
              <w:rPr>
                <w:sz w:val="20"/>
              </w:rPr>
            </w:pPr>
            <w:r>
              <w:rPr>
                <w:color w:val="6A6A6A"/>
                <w:sz w:val="20"/>
              </w:rPr>
              <w:t>Lose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interest</w:t>
            </w:r>
          </w:p>
          <w:p w:rsidR="00D17593" w:rsidRDefault="00C93E08">
            <w:pPr>
              <w:pStyle w:val="TableParagraph"/>
              <w:numPr>
                <w:ilvl w:val="1"/>
                <w:numId w:val="1"/>
              </w:numPr>
              <w:tabs>
                <w:tab w:val="left" w:pos="725"/>
              </w:tabs>
              <w:ind w:hanging="361"/>
              <w:rPr>
                <w:sz w:val="20"/>
              </w:rPr>
            </w:pPr>
            <w:r>
              <w:rPr>
                <w:color w:val="6A6A6A"/>
                <w:spacing w:val="-1"/>
                <w:sz w:val="20"/>
              </w:rPr>
              <w:t>Slow</w:t>
            </w:r>
            <w:r>
              <w:rPr>
                <w:color w:val="6A6A6A"/>
                <w:spacing w:val="-9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Response</w:t>
            </w:r>
            <w:r>
              <w:rPr>
                <w:color w:val="6A6A6A"/>
                <w:spacing w:val="-1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Time</w:t>
            </w:r>
          </w:p>
        </w:tc>
        <w:tc>
          <w:tcPr>
            <w:tcW w:w="3140" w:type="dxa"/>
            <w:vMerge/>
            <w:tcBorders>
              <w:top w:val="nil"/>
              <w:bottom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338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  <w:shd w:val="clear" w:color="auto" w:fill="21A681"/>
          </w:tcPr>
          <w:p w:rsidR="00D17593" w:rsidRDefault="00D17593">
            <w:pPr>
              <w:rPr>
                <w:sz w:val="2"/>
                <w:szCs w:val="2"/>
              </w:rPr>
            </w:pPr>
          </w:p>
        </w:tc>
      </w:tr>
      <w:tr w:rsidR="00D17593">
        <w:trPr>
          <w:trHeight w:val="182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17593" w:rsidRDefault="00D1759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0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tcBorders>
              <w:top w:val="nil"/>
              <w:bottom w:val="nil"/>
            </w:tcBorders>
          </w:tcPr>
          <w:p w:rsidR="00D17593" w:rsidRDefault="00C93E08">
            <w:pPr>
              <w:pStyle w:val="TableParagraph"/>
              <w:spacing w:line="163" w:lineRule="exact"/>
              <w:ind w:right="481"/>
              <w:jc w:val="right"/>
              <w:rPr>
                <w:sz w:val="16"/>
              </w:rPr>
            </w:pPr>
            <w:r>
              <w:rPr>
                <w:color w:val="6A6A6A"/>
                <w:spacing w:val="-1"/>
                <w:sz w:val="16"/>
              </w:rPr>
              <w:t>about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the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product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rather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  <w:shd w:val="clear" w:color="auto" w:fill="21A681"/>
          </w:tcPr>
          <w:p w:rsidR="00D17593" w:rsidRDefault="00D17593">
            <w:pPr>
              <w:rPr>
                <w:sz w:val="2"/>
                <w:szCs w:val="2"/>
              </w:rPr>
            </w:pPr>
          </w:p>
        </w:tc>
      </w:tr>
      <w:tr w:rsidR="00D17593">
        <w:trPr>
          <w:trHeight w:val="182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17593" w:rsidRDefault="00D1759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0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tcBorders>
              <w:top w:val="nil"/>
              <w:bottom w:val="nil"/>
            </w:tcBorders>
          </w:tcPr>
          <w:p w:rsidR="00D17593" w:rsidRDefault="00C93E08">
            <w:pPr>
              <w:pStyle w:val="TableParagraph"/>
              <w:spacing w:line="163" w:lineRule="exact"/>
              <w:ind w:right="550"/>
              <w:jc w:val="right"/>
              <w:rPr>
                <w:sz w:val="16"/>
              </w:rPr>
            </w:pPr>
            <w:r>
              <w:rPr>
                <w:color w:val="6A6A6A"/>
                <w:spacing w:val="-1"/>
                <w:sz w:val="16"/>
              </w:rPr>
              <w:t>than</w:t>
            </w:r>
            <w:r>
              <w:rPr>
                <w:color w:val="6A6A6A"/>
                <w:spacing w:val="-9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having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to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navigate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  <w:shd w:val="clear" w:color="auto" w:fill="21A681"/>
          </w:tcPr>
          <w:p w:rsidR="00D17593" w:rsidRDefault="00D17593">
            <w:pPr>
              <w:rPr>
                <w:sz w:val="2"/>
                <w:szCs w:val="2"/>
              </w:rPr>
            </w:pPr>
          </w:p>
        </w:tc>
      </w:tr>
      <w:tr w:rsidR="00D17593">
        <w:trPr>
          <w:trHeight w:val="182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17593" w:rsidRDefault="00D1759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0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tcBorders>
              <w:top w:val="nil"/>
              <w:bottom w:val="nil"/>
            </w:tcBorders>
          </w:tcPr>
          <w:p w:rsidR="00D17593" w:rsidRDefault="00C93E08">
            <w:pPr>
              <w:pStyle w:val="TableParagraph"/>
              <w:spacing w:line="163" w:lineRule="exact"/>
              <w:ind w:left="909"/>
              <w:rPr>
                <w:sz w:val="16"/>
              </w:rPr>
            </w:pPr>
            <w:r>
              <w:rPr>
                <w:color w:val="6A6A6A"/>
                <w:w w:val="95"/>
                <w:sz w:val="16"/>
              </w:rPr>
              <w:t>through</w:t>
            </w:r>
            <w:r>
              <w:rPr>
                <w:color w:val="6A6A6A"/>
                <w:spacing w:val="12"/>
                <w:w w:val="95"/>
                <w:sz w:val="16"/>
              </w:rPr>
              <w:t xml:space="preserve"> </w:t>
            </w:r>
            <w:r>
              <w:rPr>
                <w:color w:val="6A6A6A"/>
                <w:w w:val="95"/>
                <w:sz w:val="16"/>
              </w:rPr>
              <w:t>numerous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  <w:shd w:val="clear" w:color="auto" w:fill="21A681"/>
          </w:tcPr>
          <w:p w:rsidR="00D17593" w:rsidRDefault="00D17593">
            <w:pPr>
              <w:rPr>
                <w:sz w:val="2"/>
                <w:szCs w:val="2"/>
              </w:rPr>
            </w:pPr>
          </w:p>
        </w:tc>
      </w:tr>
      <w:tr w:rsidR="00D17593">
        <w:trPr>
          <w:trHeight w:val="182"/>
        </w:trPr>
        <w:tc>
          <w:tcPr>
            <w:tcW w:w="1060" w:type="dxa"/>
            <w:tcBorders>
              <w:top w:val="nil"/>
              <w:bottom w:val="nil"/>
            </w:tcBorders>
            <w:shd w:val="clear" w:color="auto" w:fill="21A681"/>
          </w:tcPr>
          <w:p w:rsidR="00D17593" w:rsidRDefault="00D1759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0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tcBorders>
              <w:top w:val="nil"/>
              <w:bottom w:val="nil"/>
            </w:tcBorders>
          </w:tcPr>
          <w:p w:rsidR="00D17593" w:rsidRDefault="00C93E08">
            <w:pPr>
              <w:pStyle w:val="TableParagraph"/>
              <w:spacing w:line="163" w:lineRule="exact"/>
              <w:ind w:left="909"/>
              <w:rPr>
                <w:sz w:val="16"/>
              </w:rPr>
            </w:pPr>
            <w:r>
              <w:rPr>
                <w:color w:val="6A6A6A"/>
                <w:sz w:val="16"/>
              </w:rPr>
              <w:t>menus</w:t>
            </w:r>
            <w:r>
              <w:rPr>
                <w:color w:val="6A6A6A"/>
                <w:spacing w:val="-6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to</w:t>
            </w:r>
            <w:r>
              <w:rPr>
                <w:color w:val="6A6A6A"/>
                <w:spacing w:val="-6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make</w:t>
            </w:r>
            <w:r>
              <w:rPr>
                <w:color w:val="6A6A6A"/>
                <w:spacing w:val="-6"/>
                <w:sz w:val="16"/>
              </w:rPr>
              <w:t xml:space="preserve"> </w:t>
            </w:r>
            <w:r>
              <w:rPr>
                <w:color w:val="6A6A6A"/>
                <w:sz w:val="16"/>
              </w:rPr>
              <w:t>an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  <w:shd w:val="clear" w:color="auto" w:fill="21A681"/>
          </w:tcPr>
          <w:p w:rsidR="00D17593" w:rsidRDefault="00D17593">
            <w:pPr>
              <w:rPr>
                <w:sz w:val="2"/>
                <w:szCs w:val="2"/>
              </w:rPr>
            </w:pPr>
          </w:p>
        </w:tc>
      </w:tr>
      <w:tr w:rsidR="00D17593">
        <w:trPr>
          <w:trHeight w:val="1345"/>
        </w:trPr>
        <w:tc>
          <w:tcPr>
            <w:tcW w:w="1060" w:type="dxa"/>
            <w:tcBorders>
              <w:top w:val="nil"/>
            </w:tcBorders>
            <w:shd w:val="clear" w:color="auto" w:fill="21A681"/>
          </w:tcPr>
          <w:p w:rsidR="00D17593" w:rsidRDefault="00D1759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0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3140" w:type="dxa"/>
            <w:tcBorders>
              <w:top w:val="nil"/>
            </w:tcBorders>
          </w:tcPr>
          <w:p w:rsidR="00D17593" w:rsidRDefault="00C93E08">
            <w:pPr>
              <w:pStyle w:val="TableParagraph"/>
              <w:spacing w:line="186" w:lineRule="exact"/>
              <w:ind w:left="909"/>
              <w:rPr>
                <w:sz w:val="16"/>
              </w:rPr>
            </w:pPr>
            <w:r>
              <w:rPr>
                <w:color w:val="6A6A6A"/>
                <w:spacing w:val="-1"/>
                <w:sz w:val="16"/>
              </w:rPr>
              <w:t>online</w:t>
            </w:r>
            <w:r>
              <w:rPr>
                <w:color w:val="6A6A6A"/>
                <w:spacing w:val="-8"/>
                <w:sz w:val="16"/>
              </w:rPr>
              <w:t xml:space="preserve"> </w:t>
            </w:r>
            <w:r>
              <w:rPr>
                <w:color w:val="6A6A6A"/>
                <w:spacing w:val="-1"/>
                <w:sz w:val="16"/>
              </w:rPr>
              <w:t>purchase.</w:t>
            </w:r>
          </w:p>
        </w:tc>
        <w:tc>
          <w:tcPr>
            <w:tcW w:w="3380" w:type="dxa"/>
            <w:vMerge/>
            <w:tcBorders>
              <w:top w:val="nil"/>
            </w:tcBorders>
          </w:tcPr>
          <w:p w:rsidR="00D17593" w:rsidRDefault="00D1759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  <w:shd w:val="clear" w:color="auto" w:fill="21A681"/>
          </w:tcPr>
          <w:p w:rsidR="00D17593" w:rsidRDefault="00D17593">
            <w:pPr>
              <w:rPr>
                <w:sz w:val="2"/>
                <w:szCs w:val="2"/>
              </w:rPr>
            </w:pPr>
          </w:p>
        </w:tc>
      </w:tr>
    </w:tbl>
    <w:p w:rsidR="00000000" w:rsidRDefault="00C93E08"/>
    <w:sectPr w:rsidR="00000000">
      <w:pgSz w:w="12240" w:h="15840"/>
      <w:pgMar w:top="1440" w:right="1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07759"/>
    <w:multiLevelType w:val="hybridMultilevel"/>
    <w:tmpl w:val="FFFFFFFF"/>
    <w:lvl w:ilvl="0" w:tplc="A99C73A0">
      <w:start w:val="3"/>
      <w:numFmt w:val="decimal"/>
      <w:lvlText w:val="%1."/>
      <w:lvlJc w:val="left"/>
      <w:pPr>
        <w:ind w:left="373" w:hanging="174"/>
        <w:jc w:val="left"/>
      </w:pPr>
      <w:rPr>
        <w:rFonts w:ascii="Roboto" w:eastAsia="Roboto" w:hAnsi="Roboto" w:cs="Roboto" w:hint="default"/>
        <w:b/>
        <w:bCs/>
        <w:color w:val="212121"/>
        <w:spacing w:val="-1"/>
        <w:w w:val="99"/>
        <w:sz w:val="16"/>
        <w:szCs w:val="16"/>
        <w:lang w:val="en-US" w:eastAsia="en-US" w:bidi="ar-SA"/>
      </w:rPr>
    </w:lvl>
    <w:lvl w:ilvl="1" w:tplc="3F8C600C">
      <w:numFmt w:val="bullet"/>
      <w:lvlText w:val="●"/>
      <w:lvlJc w:val="left"/>
      <w:pPr>
        <w:ind w:left="920" w:hanging="360"/>
      </w:pPr>
      <w:rPr>
        <w:rFonts w:ascii="Microsoft Sans Serif" w:eastAsia="Microsoft Sans Serif" w:hAnsi="Microsoft Sans Serif" w:cs="Microsoft Sans Serif" w:hint="default"/>
        <w:w w:val="100"/>
        <w:sz w:val="12"/>
        <w:szCs w:val="12"/>
        <w:lang w:val="en-US" w:eastAsia="en-US" w:bidi="ar-SA"/>
      </w:rPr>
    </w:lvl>
    <w:lvl w:ilvl="2" w:tplc="07DE302C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3" w:tplc="61FC6890">
      <w:numFmt w:val="bullet"/>
      <w:lvlText w:val="•"/>
      <w:lvlJc w:val="left"/>
      <w:pPr>
        <w:ind w:left="1397" w:hanging="360"/>
      </w:pPr>
      <w:rPr>
        <w:rFonts w:hint="default"/>
        <w:lang w:val="en-US" w:eastAsia="en-US" w:bidi="ar-SA"/>
      </w:rPr>
    </w:lvl>
    <w:lvl w:ilvl="4" w:tplc="EBE656BE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5" w:tplc="2844FBC6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6" w:tplc="86E6C9AC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7" w:tplc="3EB89D50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8" w:tplc="7A6CF11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6211ADC"/>
    <w:multiLevelType w:val="hybridMultilevel"/>
    <w:tmpl w:val="FFFFFFFF"/>
    <w:lvl w:ilvl="0" w:tplc="3D02083A">
      <w:numFmt w:val="bullet"/>
      <w:lvlText w:val="●"/>
      <w:lvlJc w:val="left"/>
      <w:pPr>
        <w:ind w:left="910" w:hanging="360"/>
      </w:pPr>
      <w:rPr>
        <w:rFonts w:ascii="Microsoft Sans Serif" w:eastAsia="Microsoft Sans Serif" w:hAnsi="Microsoft Sans Serif" w:cs="Microsoft Sans Serif" w:hint="default"/>
        <w:color w:val="6A6A6A"/>
        <w:w w:val="100"/>
        <w:sz w:val="16"/>
        <w:szCs w:val="16"/>
        <w:lang w:val="en-US" w:eastAsia="en-US" w:bidi="ar-SA"/>
      </w:rPr>
    </w:lvl>
    <w:lvl w:ilvl="1" w:tplc="166EEC86">
      <w:numFmt w:val="bullet"/>
      <w:lvlText w:val="•"/>
      <w:lvlJc w:val="left"/>
      <w:pPr>
        <w:ind w:left="1121" w:hanging="360"/>
      </w:pPr>
      <w:rPr>
        <w:rFonts w:hint="default"/>
        <w:lang w:val="en-US" w:eastAsia="en-US" w:bidi="ar-SA"/>
      </w:rPr>
    </w:lvl>
    <w:lvl w:ilvl="2" w:tplc="8926FF8E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3" w:tplc="72C695D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4" w:tplc="D2E41EA4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5" w:tplc="CD84C1D8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6" w:tplc="363ADF58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7" w:tplc="CD7A50E2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8" w:tplc="6FA8DFCA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72922DD"/>
    <w:multiLevelType w:val="hybridMultilevel"/>
    <w:tmpl w:val="FFFFFFFF"/>
    <w:lvl w:ilvl="0" w:tplc="8368A29E">
      <w:start w:val="1"/>
      <w:numFmt w:val="lowerRoman"/>
      <w:lvlText w:val="%1"/>
      <w:lvlJc w:val="left"/>
      <w:pPr>
        <w:ind w:left="200" w:hanging="186"/>
        <w:jc w:val="left"/>
      </w:pPr>
      <w:rPr>
        <w:rFonts w:hint="default"/>
        <w:lang w:val="en-US" w:eastAsia="en-US" w:bidi="ar-SA"/>
      </w:rPr>
    </w:lvl>
    <w:lvl w:ilvl="1" w:tplc="26307F6A">
      <w:start w:val="1"/>
      <w:numFmt w:val="decimal"/>
      <w:lvlText w:val="%2."/>
      <w:lvlJc w:val="left"/>
      <w:pPr>
        <w:ind w:left="725" w:hanging="360"/>
        <w:jc w:val="left"/>
      </w:pPr>
      <w:rPr>
        <w:rFonts w:ascii="Roboto" w:eastAsia="Roboto" w:hAnsi="Roboto" w:cs="Roboto" w:hint="default"/>
        <w:color w:val="6A6A6A"/>
        <w:spacing w:val="-1"/>
        <w:w w:val="98"/>
        <w:sz w:val="20"/>
        <w:szCs w:val="20"/>
        <w:lang w:val="en-US" w:eastAsia="en-US" w:bidi="ar-SA"/>
      </w:rPr>
    </w:lvl>
    <w:lvl w:ilvl="2" w:tplc="910CED26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3" w:tplc="4CE2C8B8">
      <w:numFmt w:val="bullet"/>
      <w:lvlText w:val="•"/>
      <w:lvlJc w:val="left"/>
      <w:pPr>
        <w:ind w:left="1242" w:hanging="360"/>
      </w:pPr>
      <w:rPr>
        <w:rFonts w:hint="default"/>
        <w:lang w:val="en-US" w:eastAsia="en-US" w:bidi="ar-SA"/>
      </w:rPr>
    </w:lvl>
    <w:lvl w:ilvl="4" w:tplc="F7BCAFB8">
      <w:numFmt w:val="bullet"/>
      <w:lvlText w:val="•"/>
      <w:lvlJc w:val="left"/>
      <w:pPr>
        <w:ind w:left="1503" w:hanging="360"/>
      </w:pPr>
      <w:rPr>
        <w:rFonts w:hint="default"/>
        <w:lang w:val="en-US" w:eastAsia="en-US" w:bidi="ar-SA"/>
      </w:rPr>
    </w:lvl>
    <w:lvl w:ilvl="5" w:tplc="9D149CDA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6" w:tplc="BC6E36D8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7" w:tplc="780E1858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8" w:tplc="57F60C4A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1127E2"/>
    <w:multiLevelType w:val="multilevel"/>
    <w:tmpl w:val="FFFFFFFF"/>
    <w:lvl w:ilvl="0">
      <w:start w:val="8"/>
      <w:numFmt w:val="decimal"/>
      <w:lvlText w:val="%1."/>
      <w:lvlJc w:val="left"/>
      <w:pPr>
        <w:ind w:left="365" w:hanging="180"/>
        <w:jc w:val="left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0" w:hanging="195"/>
        <w:jc w:val="left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●"/>
      <w:lvlJc w:val="left"/>
      <w:pPr>
        <w:ind w:left="905" w:hanging="360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120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7593"/>
    <w:rsid w:val="004B1671"/>
    <w:rsid w:val="00C93E08"/>
    <w:rsid w:val="00D1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368905"/>
  <w15:docId w15:val="{CA1DC7FE-0E78-DB4C-B070-0BD1C019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820" w:right="5013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Fashon Recommender Application solution fit </dc:title>
  <cp:lastModifiedBy>arumugamselvam001@gmail.com</cp:lastModifiedBy>
  <cp:revision>2</cp:revision>
  <dcterms:created xsi:type="dcterms:W3CDTF">2022-11-08T10:11:00Z</dcterms:created>
  <dcterms:modified xsi:type="dcterms:W3CDTF">2022-11-08T10:11:00Z</dcterms:modified>
</cp:coreProperties>
</file>