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B5C" w:rsidRPr="00843426" w:rsidRDefault="00A81603">
      <w:pPr>
        <w:spacing w:after="3"/>
        <w:ind w:left="3627" w:hanging="10"/>
        <w:rPr>
          <w:b/>
          <w:bCs/>
        </w:rPr>
      </w:pPr>
      <w:r w:rsidRPr="00843426">
        <w:rPr>
          <w:b/>
          <w:bCs/>
          <w:sz w:val="28"/>
        </w:rPr>
        <w:t>Project Design Phase-I</w:t>
      </w:r>
    </w:p>
    <w:p w:rsidR="00F21B5C" w:rsidRDefault="00A81603">
      <w:pPr>
        <w:spacing w:after="3"/>
        <w:ind w:left="3297" w:hanging="10"/>
        <w:rPr>
          <w:b/>
          <w:bCs/>
          <w:sz w:val="28"/>
        </w:rPr>
      </w:pPr>
      <w:r w:rsidRPr="0084342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695617</wp:posOffset>
            </wp:positionH>
            <wp:positionV relativeFrom="page">
              <wp:posOffset>3230894</wp:posOffset>
            </wp:positionV>
            <wp:extent cx="9529" cy="9531"/>
            <wp:effectExtent l="0" t="0" r="0" b="0"/>
            <wp:wrapTopAndBottom/>
            <wp:docPr id="978" name="Picture 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Picture 9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3426">
        <w:rPr>
          <w:b/>
          <w:bCs/>
          <w:sz w:val="28"/>
        </w:rPr>
        <w:t>Proposed Solution Template</w:t>
      </w:r>
    </w:p>
    <w:p w:rsidR="008E570D" w:rsidRPr="00843426" w:rsidRDefault="008E570D">
      <w:pPr>
        <w:spacing w:after="3"/>
        <w:ind w:left="3297" w:hanging="10"/>
        <w:rPr>
          <w:b/>
          <w:bCs/>
        </w:rPr>
      </w:pPr>
    </w:p>
    <w:tbl>
      <w:tblPr>
        <w:tblStyle w:val="TableGrid"/>
        <w:tblW w:w="15270" w:type="dxa"/>
        <w:tblInd w:w="-285" w:type="dxa"/>
        <w:tblCellMar>
          <w:top w:w="7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65"/>
        <w:gridCol w:w="5147"/>
      </w:tblGrid>
      <w:tr w:rsidR="00F21B5C" w:rsidTr="008E570D">
        <w:trPr>
          <w:gridAfter w:val="1"/>
          <w:wAfter w:w="5147" w:type="dxa"/>
          <w:trHeight w:val="228"/>
        </w:trPr>
        <w:tc>
          <w:tcPr>
            <w:tcW w:w="5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</w:pPr>
            <w:r>
              <w:t>D</w:t>
            </w:r>
            <w:r w:rsidR="00F82FB1">
              <w:t>ate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tabs>
                <w:tab w:val="center" w:pos="1711"/>
              </w:tabs>
              <w:spacing w:after="0"/>
            </w:pPr>
            <w:r>
              <w:rPr>
                <w:sz w:val="26"/>
              </w:rPr>
              <w:t xml:space="preserve">19 </w:t>
            </w:r>
            <w:r w:rsidR="00F82FB1">
              <w:rPr>
                <w:sz w:val="26"/>
              </w:rPr>
              <w:t>S</w:t>
            </w:r>
            <w:r>
              <w:rPr>
                <w:sz w:val="26"/>
              </w:rPr>
              <w:t>e</w:t>
            </w:r>
            <w:r w:rsidR="00F82FB1">
              <w:rPr>
                <w:sz w:val="26"/>
              </w:rPr>
              <w:t>ptember 2022</w:t>
            </w:r>
          </w:p>
        </w:tc>
      </w:tr>
      <w:tr w:rsidR="00F21B5C" w:rsidTr="008E570D">
        <w:trPr>
          <w:gridAfter w:val="1"/>
          <w:wAfter w:w="5147" w:type="dxa"/>
          <w:trHeight w:val="228"/>
        </w:trPr>
        <w:tc>
          <w:tcPr>
            <w:tcW w:w="5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</w:pPr>
            <w:r>
              <w:rPr>
                <w:sz w:val="26"/>
              </w:rPr>
              <w:t xml:space="preserve">Team </w:t>
            </w:r>
            <w:r w:rsidR="00F82FB1">
              <w:rPr>
                <w:sz w:val="26"/>
              </w:rPr>
              <w:t>ID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F82FB1">
            <w:pPr>
              <w:spacing w:after="0"/>
              <w:ind w:left="15"/>
            </w:pPr>
            <w:r>
              <w:t>PNT2022TMID49700</w:t>
            </w:r>
          </w:p>
        </w:tc>
      </w:tr>
      <w:tr w:rsidR="00F21B5C" w:rsidTr="008E570D">
        <w:trPr>
          <w:gridAfter w:val="1"/>
          <w:wAfter w:w="5147" w:type="dxa"/>
          <w:trHeight w:val="217"/>
        </w:trPr>
        <w:tc>
          <w:tcPr>
            <w:tcW w:w="5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</w:pPr>
            <w:r>
              <w:rPr>
                <w:sz w:val="28"/>
              </w:rPr>
              <w:t>Pr</w:t>
            </w:r>
            <w:r w:rsidR="00F82FB1">
              <w:rPr>
                <w:sz w:val="28"/>
              </w:rPr>
              <w:t xml:space="preserve">oject </w:t>
            </w:r>
            <w:r>
              <w:rPr>
                <w:sz w:val="28"/>
              </w:rPr>
              <w:t>Name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B81CEA">
            <w:pPr>
              <w:spacing w:after="0"/>
              <w:ind w:left="15"/>
            </w:pPr>
            <w:r>
              <w:t>IOT Based Smart Crop Protection System for Agriculture</w:t>
            </w:r>
          </w:p>
        </w:tc>
      </w:tr>
      <w:tr w:rsidR="008E570D" w:rsidTr="008E570D">
        <w:trPr>
          <w:trHeight w:val="228"/>
        </w:trPr>
        <w:tc>
          <w:tcPr>
            <w:tcW w:w="5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570D" w:rsidRDefault="008E570D" w:rsidP="008E570D">
            <w:pPr>
              <w:spacing w:after="0"/>
            </w:pPr>
            <w:r>
              <w:rPr>
                <w:sz w:val="26"/>
              </w:rPr>
              <w:t>Maximum Marks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570D" w:rsidRDefault="008E570D" w:rsidP="008E570D">
            <w:pPr>
              <w:spacing w:after="0"/>
              <w:ind w:left="15"/>
            </w:pPr>
            <w:r>
              <w:rPr>
                <w:sz w:val="26"/>
              </w:rPr>
              <w:t>2 Marks</w:t>
            </w:r>
          </w:p>
        </w:tc>
        <w:tc>
          <w:tcPr>
            <w:tcW w:w="5147" w:type="dxa"/>
          </w:tcPr>
          <w:p w:rsidR="008E570D" w:rsidRDefault="008E570D" w:rsidP="008E570D">
            <w:pPr>
              <w:spacing w:after="0"/>
              <w:rPr>
                <w:sz w:val="26"/>
              </w:rPr>
            </w:pPr>
          </w:p>
        </w:tc>
      </w:tr>
    </w:tbl>
    <w:p w:rsidR="008E570D" w:rsidRDefault="008E570D">
      <w:pPr>
        <w:spacing w:after="128"/>
        <w:ind w:left="-184" w:hanging="10"/>
        <w:rPr>
          <w:sz w:val="26"/>
        </w:rPr>
      </w:pPr>
    </w:p>
    <w:p w:rsidR="00F21B5C" w:rsidRDefault="00A81603">
      <w:pPr>
        <w:spacing w:after="128"/>
        <w:ind w:left="-184" w:hanging="10"/>
        <w:rPr>
          <w:sz w:val="26"/>
        </w:rPr>
      </w:pPr>
      <w:r>
        <w:rPr>
          <w:sz w:val="26"/>
        </w:rPr>
        <w:t>Proposed Solution Te</w:t>
      </w:r>
      <w:r w:rsidR="00F82FB1">
        <w:rPr>
          <w:sz w:val="26"/>
        </w:rPr>
        <w:t>mplate</w:t>
      </w:r>
      <w:r>
        <w:rPr>
          <w:sz w:val="26"/>
        </w:rPr>
        <w:t>:</w:t>
      </w:r>
    </w:p>
    <w:p w:rsidR="008E570D" w:rsidRDefault="008E570D">
      <w:pPr>
        <w:spacing w:after="128"/>
        <w:ind w:left="-184" w:hanging="10"/>
      </w:pPr>
    </w:p>
    <w:p w:rsidR="00F21B5C" w:rsidRDefault="00A81603">
      <w:pPr>
        <w:spacing w:after="0"/>
        <w:ind w:left="-184" w:hanging="10"/>
        <w:rPr>
          <w:sz w:val="26"/>
        </w:rPr>
      </w:pPr>
      <w:r>
        <w:rPr>
          <w:sz w:val="26"/>
        </w:rPr>
        <w:t>Project team shall fill the following information in proposed solution template.</w:t>
      </w:r>
      <w:r>
        <w:rPr>
          <w:noProof/>
        </w:rPr>
        <w:drawing>
          <wp:inline distT="0" distB="0" distL="0" distR="0">
            <wp:extent cx="9529" cy="28592"/>
            <wp:effectExtent l="0" t="0" r="0" b="0"/>
            <wp:docPr id="2473" name="Picture 2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Picture 24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0D" w:rsidRDefault="008E570D">
      <w:pPr>
        <w:spacing w:after="0"/>
        <w:ind w:left="-184" w:hanging="10"/>
      </w:pPr>
    </w:p>
    <w:tbl>
      <w:tblPr>
        <w:tblStyle w:val="TableGrid"/>
        <w:tblW w:w="10084" w:type="dxa"/>
        <w:tblInd w:w="-285" w:type="dxa"/>
        <w:tblCellMar>
          <w:top w:w="7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4074"/>
        <w:gridCol w:w="5020"/>
      </w:tblGrid>
      <w:tr w:rsidR="00F21B5C">
        <w:trPr>
          <w:trHeight w:val="630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Pr="008E570D" w:rsidRDefault="00F82FB1">
            <w:pPr>
              <w:spacing w:after="0"/>
              <w:rPr>
                <w:b/>
                <w:bCs/>
              </w:rPr>
            </w:pPr>
            <w:r w:rsidRPr="008E570D">
              <w:rPr>
                <w:b/>
                <w:bCs/>
              </w:rPr>
              <w:t>S. No.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Pr="008E570D" w:rsidRDefault="00A81603">
            <w:pPr>
              <w:spacing w:after="0"/>
              <w:ind w:left="15"/>
              <w:rPr>
                <w:b/>
                <w:bCs/>
              </w:rPr>
            </w:pPr>
            <w:r w:rsidRPr="008E570D">
              <w:rPr>
                <w:b/>
                <w:bCs/>
                <w:sz w:val="24"/>
              </w:rPr>
              <w:t>P</w:t>
            </w:r>
            <w:r w:rsidR="00F82FB1" w:rsidRPr="008E570D">
              <w:rPr>
                <w:b/>
                <w:bCs/>
                <w:sz w:val="24"/>
              </w:rPr>
              <w:t>arameter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Pr="008E570D" w:rsidRDefault="00A81603">
            <w:pPr>
              <w:spacing w:after="0"/>
              <w:ind w:left="8"/>
              <w:rPr>
                <w:b/>
                <w:bCs/>
              </w:rPr>
            </w:pPr>
            <w:r w:rsidRPr="008E570D">
              <w:rPr>
                <w:b/>
                <w:bCs/>
                <w:sz w:val="26"/>
              </w:rPr>
              <w:t>Description</w:t>
            </w:r>
          </w:p>
        </w:tc>
      </w:tr>
      <w:tr w:rsidR="00F21B5C">
        <w:trPr>
          <w:trHeight w:val="921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85"/>
              <w:jc w:val="center"/>
            </w:pPr>
            <w:r>
              <w:rPr>
                <w:sz w:val="30"/>
              </w:rPr>
              <w:t>1.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15"/>
            </w:pPr>
            <w:r>
              <w:rPr>
                <w:sz w:val="26"/>
              </w:rPr>
              <w:t>Problem Statement (Problem to be solved)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B81CEA" w:rsidP="002B0606">
            <w:pPr>
              <w:pStyle w:val="ListParagraph"/>
              <w:numPr>
                <w:ilvl w:val="0"/>
                <w:numId w:val="2"/>
              </w:numPr>
            </w:pPr>
            <w:r>
              <w:t>Crop damage caused by animal and birds attacks is one of the major threats in reducing crop yield.</w:t>
            </w:r>
          </w:p>
          <w:p w:rsidR="002B0606" w:rsidRDefault="002B0606" w:rsidP="002B0606">
            <w:pPr>
              <w:pStyle w:val="ListParagraph"/>
              <w:numPr>
                <w:ilvl w:val="0"/>
                <w:numId w:val="2"/>
              </w:numPr>
            </w:pPr>
            <w:r>
              <w:t>Soil moisture conditions affect plant root water absorption and leaf transpiration.</w:t>
            </w:r>
          </w:p>
          <w:p w:rsidR="002B0606" w:rsidRDefault="002B0606"/>
        </w:tc>
      </w:tr>
      <w:tr w:rsidR="00F21B5C">
        <w:trPr>
          <w:trHeight w:val="917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70"/>
              <w:jc w:val="center"/>
            </w:pPr>
            <w:r>
              <w:rPr>
                <w:sz w:val="24"/>
              </w:rPr>
              <w:t>2</w:t>
            </w:r>
            <w:r w:rsidR="00B81CEA">
              <w:rPr>
                <w:sz w:val="24"/>
              </w:rPr>
              <w:t>.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15"/>
            </w:pPr>
            <w:r>
              <w:rPr>
                <w:sz w:val="26"/>
              </w:rPr>
              <w:t>I</w:t>
            </w:r>
            <w:r w:rsidR="00F82FB1">
              <w:rPr>
                <w:sz w:val="26"/>
              </w:rPr>
              <w:t>dea</w:t>
            </w:r>
            <w:r>
              <w:rPr>
                <w:sz w:val="26"/>
              </w:rPr>
              <w:t xml:space="preserve"> / Solution description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9F6BC5" w:rsidP="002B0606">
            <w:pPr>
              <w:pStyle w:val="ListParagraph"/>
              <w:numPr>
                <w:ilvl w:val="0"/>
                <w:numId w:val="3"/>
              </w:numPr>
            </w:pPr>
            <w:r>
              <w:t>Put an electric fence around the planting place.</w:t>
            </w:r>
          </w:p>
          <w:p w:rsidR="0009509A" w:rsidRDefault="00516A53" w:rsidP="002B0606">
            <w:pPr>
              <w:pStyle w:val="ListParagraph"/>
              <w:numPr>
                <w:ilvl w:val="0"/>
                <w:numId w:val="3"/>
              </w:numPr>
            </w:pPr>
            <w:r>
              <w:t>A layer of organic matter like straw covers the bare ground between plants and helps to maintain soil moisture.</w:t>
            </w:r>
          </w:p>
        </w:tc>
      </w:tr>
      <w:tr w:rsidR="00F21B5C">
        <w:trPr>
          <w:trHeight w:val="884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85"/>
              <w:jc w:val="center"/>
            </w:pPr>
            <w:r>
              <w:rPr>
                <w:sz w:val="26"/>
              </w:rPr>
              <w:t>3.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15"/>
            </w:pPr>
            <w:r>
              <w:rPr>
                <w:sz w:val="26"/>
              </w:rPr>
              <w:t>Novelty /</w:t>
            </w:r>
            <w:r w:rsidR="00F82FB1">
              <w:rPr>
                <w:sz w:val="26"/>
              </w:rPr>
              <w:t>Uniqueness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71EF" w:rsidRDefault="001371EF" w:rsidP="009F6BC5">
            <w:pPr>
              <w:pStyle w:val="ListParagraph"/>
              <w:numPr>
                <w:ilvl w:val="0"/>
                <w:numId w:val="3"/>
              </w:numPr>
            </w:pPr>
            <w:r>
              <w:t xml:space="preserve">IOT Based crop protection system against birds and wild animal attacks </w:t>
            </w:r>
          </w:p>
          <w:p w:rsidR="001371EF" w:rsidRDefault="001371EF" w:rsidP="009F6BC5">
            <w:pPr>
              <w:pStyle w:val="ListParagraph"/>
              <w:numPr>
                <w:ilvl w:val="0"/>
                <w:numId w:val="3"/>
              </w:numPr>
            </w:pPr>
            <w:r>
              <w:t>Sprinkler irrigation is a method of applying irrigation water which is similar to natural rainfall.</w:t>
            </w:r>
          </w:p>
          <w:p w:rsidR="00F21B5C" w:rsidRDefault="00E12652" w:rsidP="009F6BC5">
            <w:pPr>
              <w:pStyle w:val="ListParagraph"/>
              <w:numPr>
                <w:ilvl w:val="0"/>
                <w:numId w:val="3"/>
              </w:numPr>
            </w:pPr>
            <w:r>
              <w:t>Soil moisture (SMM) devices provide information about the water status of soil. knowing the soil water status can help you plan when to irrigate and how much water to apply.</w:t>
            </w:r>
          </w:p>
        </w:tc>
      </w:tr>
      <w:tr w:rsidR="00F21B5C">
        <w:trPr>
          <w:trHeight w:val="917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70"/>
              <w:jc w:val="center"/>
            </w:pPr>
            <w:r>
              <w:rPr>
                <w:sz w:val="28"/>
              </w:rPr>
              <w:t>4.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15"/>
            </w:pPr>
            <w:r>
              <w:rPr>
                <w:sz w:val="26"/>
              </w:rPr>
              <w:t>Social Impact / Customer Sa</w:t>
            </w:r>
            <w:r w:rsidR="00F82FB1">
              <w:rPr>
                <w:sz w:val="26"/>
              </w:rPr>
              <w:t>tisfaction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E12652" w:rsidP="0009509A">
            <w:pPr>
              <w:pStyle w:val="ListParagraph"/>
              <w:numPr>
                <w:ilvl w:val="0"/>
                <w:numId w:val="3"/>
              </w:numPr>
            </w:pPr>
            <w:r>
              <w:t xml:space="preserve">Sprinkler </w:t>
            </w:r>
            <w:r w:rsidR="001371EF">
              <w:t>I</w:t>
            </w:r>
            <w:r>
              <w:t>rrigation for irrigating crops where the plant population per unit area is very</w:t>
            </w:r>
            <w:r w:rsidR="00346676">
              <w:t xml:space="preserve"> high, this</w:t>
            </w:r>
            <w:r>
              <w:t xml:space="preserve"> </w:t>
            </w:r>
            <w:r w:rsidR="001371EF">
              <w:t>system is suitable.</w:t>
            </w:r>
          </w:p>
          <w:p w:rsidR="00346676" w:rsidRDefault="00346676" w:rsidP="0009509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Soil moisture includes increasing crop yields, saving water.</w:t>
            </w:r>
          </w:p>
        </w:tc>
      </w:tr>
      <w:tr w:rsidR="00F21B5C">
        <w:trPr>
          <w:trHeight w:val="923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CEA" w:rsidRDefault="00B81CEA">
            <w:r>
              <w:lastRenderedPageBreak/>
              <w:t xml:space="preserve">       5.</w:t>
            </w:r>
          </w:p>
          <w:p w:rsidR="00F21B5C" w:rsidRDefault="00B81CEA">
            <w:r>
              <w:t xml:space="preserve">                               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15"/>
            </w:pPr>
            <w:r>
              <w:rPr>
                <w:sz w:val="26"/>
              </w:rPr>
              <w:t>Business Model (Revenue Model)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9F7C1D" w:rsidP="008E570D">
            <w:pPr>
              <w:pStyle w:val="ListParagraph"/>
              <w:numPr>
                <w:ilvl w:val="0"/>
                <w:numId w:val="4"/>
              </w:numPr>
            </w:pPr>
            <w:r>
              <w:t xml:space="preserve">Soil </w:t>
            </w:r>
            <w:r w:rsidR="00811006">
              <w:t>moisture sensors aid good irrigation management.</w:t>
            </w:r>
            <w:r w:rsidR="00873B53">
              <w:t xml:space="preserve"> Good irrigation management gives better crops, uses fewer inputs, and increases profitability.</w:t>
            </w:r>
          </w:p>
        </w:tc>
      </w:tr>
      <w:tr w:rsidR="00F21B5C">
        <w:trPr>
          <w:trHeight w:val="91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70"/>
              <w:jc w:val="center"/>
            </w:pPr>
            <w:r>
              <w:rPr>
                <w:sz w:val="28"/>
              </w:rPr>
              <w:t>6.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A81603">
            <w:pPr>
              <w:spacing w:after="0"/>
              <w:ind w:left="15"/>
            </w:pPr>
            <w:r>
              <w:rPr>
                <w:sz w:val="26"/>
              </w:rPr>
              <w:t>Scala</w:t>
            </w:r>
            <w:r w:rsidR="00F82FB1">
              <w:rPr>
                <w:sz w:val="26"/>
              </w:rPr>
              <w:t xml:space="preserve">bility </w:t>
            </w:r>
            <w:r>
              <w:rPr>
                <w:sz w:val="26"/>
              </w:rPr>
              <w:t>of the Solution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1B5C" w:rsidRDefault="00811006" w:rsidP="00811006">
            <w:pPr>
              <w:pStyle w:val="ListParagraph"/>
              <w:numPr>
                <w:ilvl w:val="0"/>
                <w:numId w:val="4"/>
              </w:numPr>
            </w:pPr>
            <w:r>
              <w:t>They are simple to use and easy to install.</w:t>
            </w:r>
          </w:p>
          <w:p w:rsidR="00811006" w:rsidRDefault="00811006" w:rsidP="00811006">
            <w:pPr>
              <w:pStyle w:val="ListParagraph"/>
              <w:numPr>
                <w:ilvl w:val="0"/>
                <w:numId w:val="4"/>
              </w:numPr>
            </w:pPr>
            <w:r>
              <w:t>In addition to agricultural use,</w:t>
            </w:r>
            <w:r w:rsidR="00873B53">
              <w:t xml:space="preserve"> </w:t>
            </w:r>
            <w:r>
              <w:t>they can also be used for pollution and global warming.</w:t>
            </w:r>
          </w:p>
          <w:p w:rsidR="00875F26" w:rsidRDefault="00875F26" w:rsidP="00811006">
            <w:pPr>
              <w:pStyle w:val="ListParagraph"/>
              <w:numPr>
                <w:ilvl w:val="0"/>
                <w:numId w:val="4"/>
              </w:numPr>
            </w:pPr>
            <w:r>
              <w:t>They are equipped with wireless chip so that they can be remotely controlled.</w:t>
            </w:r>
            <w:bookmarkStart w:id="0" w:name="_GoBack"/>
            <w:bookmarkEnd w:id="0"/>
          </w:p>
        </w:tc>
      </w:tr>
    </w:tbl>
    <w:p w:rsidR="00A81603" w:rsidRDefault="00A81603"/>
    <w:sectPr w:rsidR="00A81603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603" w:rsidRDefault="00A81603" w:rsidP="00F82FB1">
      <w:pPr>
        <w:spacing w:after="0" w:line="240" w:lineRule="auto"/>
      </w:pPr>
      <w:r>
        <w:separator/>
      </w:r>
    </w:p>
  </w:endnote>
  <w:endnote w:type="continuationSeparator" w:id="0">
    <w:p w:rsidR="00A81603" w:rsidRDefault="00A81603" w:rsidP="00F8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603" w:rsidRDefault="00A81603" w:rsidP="00F82FB1">
      <w:pPr>
        <w:spacing w:after="0" w:line="240" w:lineRule="auto"/>
      </w:pPr>
      <w:r>
        <w:separator/>
      </w:r>
    </w:p>
  </w:footnote>
  <w:footnote w:type="continuationSeparator" w:id="0">
    <w:p w:rsidR="00A81603" w:rsidRDefault="00A81603" w:rsidP="00F82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975D6"/>
    <w:multiLevelType w:val="hybridMultilevel"/>
    <w:tmpl w:val="F7A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A14C4"/>
    <w:multiLevelType w:val="hybridMultilevel"/>
    <w:tmpl w:val="CAE2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44309"/>
    <w:multiLevelType w:val="hybridMultilevel"/>
    <w:tmpl w:val="D5CA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67DDF"/>
    <w:multiLevelType w:val="hybridMultilevel"/>
    <w:tmpl w:val="470E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5C"/>
    <w:rsid w:val="0009509A"/>
    <w:rsid w:val="001371EF"/>
    <w:rsid w:val="002B0606"/>
    <w:rsid w:val="00346676"/>
    <w:rsid w:val="00516A53"/>
    <w:rsid w:val="00811006"/>
    <w:rsid w:val="00843426"/>
    <w:rsid w:val="00873B53"/>
    <w:rsid w:val="00875F26"/>
    <w:rsid w:val="008E570D"/>
    <w:rsid w:val="009F6BC5"/>
    <w:rsid w:val="009F7C1D"/>
    <w:rsid w:val="00A81603"/>
    <w:rsid w:val="00B20530"/>
    <w:rsid w:val="00B81CEA"/>
    <w:rsid w:val="00E12652"/>
    <w:rsid w:val="00F21B5C"/>
    <w:rsid w:val="00F8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C091"/>
  <w15:docId w15:val="{ACB392BE-4C64-489F-87C4-9BD9F02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FB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FB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B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2022-09-24T13:02:00Z</dcterms:created>
  <dcterms:modified xsi:type="dcterms:W3CDTF">2022-09-24T13:02:00Z</dcterms:modified>
</cp:coreProperties>
</file>