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E676" w14:textId="0D50A6F3" w:rsidR="00C95907" w:rsidRPr="00342076" w:rsidRDefault="00C95907" w:rsidP="00342076">
      <w:pPr>
        <w:pStyle w:val="Title"/>
        <w:spacing w:line="360" w:lineRule="auto"/>
        <w:rPr>
          <w:rFonts w:ascii="Palatino Linotype" w:hAnsi="Palatino Linotype" w:cs="Open Sans"/>
          <w:color w:val="35475C"/>
          <w:sz w:val="40"/>
          <w:szCs w:val="40"/>
          <w:shd w:val="clear" w:color="auto" w:fill="FFFFFF"/>
        </w:rPr>
      </w:pPr>
      <w:r w:rsidRPr="00342076">
        <w:rPr>
          <w:rFonts w:ascii="Palatino Linotype" w:hAnsi="Palatino Linotype" w:cs="Open Sans"/>
          <w:color w:val="35475C"/>
          <w:sz w:val="40"/>
          <w:szCs w:val="40"/>
          <w:shd w:val="clear" w:color="auto" w:fill="FFFFFF"/>
        </w:rPr>
        <w:t xml:space="preserve">Project Title: </w:t>
      </w:r>
      <w:r w:rsidRPr="00342076">
        <w:rPr>
          <w:rFonts w:ascii="Palatino Linotype" w:hAnsi="Palatino Linotype" w:cs="Open Sans"/>
          <w:color w:val="35475C"/>
          <w:sz w:val="40"/>
          <w:szCs w:val="40"/>
          <w:shd w:val="clear" w:color="auto" w:fill="FFFFFF"/>
        </w:rPr>
        <w:t>Car Resale value Prediction</w:t>
      </w:r>
    </w:p>
    <w:p w14:paraId="2C323D1A" w14:textId="201D856F" w:rsidR="00342076" w:rsidRDefault="00342076" w:rsidP="00342076">
      <w:pPr>
        <w:pBdr>
          <w:top w:val="single" w:sz="4" w:space="1" w:color="auto"/>
          <w:left w:val="single" w:sz="4" w:space="4" w:color="auto"/>
          <w:bottom w:val="single" w:sz="4" w:space="1" w:color="auto"/>
          <w:right w:val="single" w:sz="4" w:space="0" w:color="auto"/>
        </w:pBdr>
        <w:spacing w:after="0" w:line="276" w:lineRule="auto"/>
        <w:rPr>
          <w:rFonts w:ascii="Palatino Linotype" w:hAnsi="Palatino Linotype"/>
          <w:sz w:val="32"/>
          <w:szCs w:val="32"/>
        </w:rPr>
      </w:pPr>
      <w:r>
        <w:rPr>
          <w:rFonts w:ascii="Palatino Linotype" w:hAnsi="Palatino Linotype"/>
          <w:sz w:val="32"/>
          <w:szCs w:val="32"/>
        </w:rPr>
        <w:t>Team Members</w:t>
      </w:r>
    </w:p>
    <w:p w14:paraId="358DD94B" w14:textId="16CF5D12" w:rsidR="00C95907" w:rsidRPr="00342076" w:rsidRDefault="00C95907" w:rsidP="00342076">
      <w:pPr>
        <w:pBdr>
          <w:top w:val="single" w:sz="4" w:space="1" w:color="auto"/>
          <w:left w:val="single" w:sz="4" w:space="4" w:color="auto"/>
          <w:bottom w:val="single" w:sz="4" w:space="1" w:color="auto"/>
          <w:right w:val="single" w:sz="4" w:space="0" w:color="auto"/>
        </w:pBdr>
        <w:spacing w:after="0" w:line="276" w:lineRule="auto"/>
        <w:rPr>
          <w:rFonts w:ascii="Palatino Linotype" w:hAnsi="Palatino Linotype"/>
          <w:sz w:val="32"/>
          <w:szCs w:val="32"/>
        </w:rPr>
      </w:pPr>
      <w:r w:rsidRPr="00342076">
        <w:rPr>
          <w:rFonts w:ascii="Palatino Linotype" w:hAnsi="Palatino Linotype"/>
          <w:sz w:val="32"/>
          <w:szCs w:val="32"/>
        </w:rPr>
        <w:t>1913075</w:t>
      </w:r>
      <w:r w:rsidR="00342076">
        <w:rPr>
          <w:rFonts w:ascii="Palatino Linotype" w:hAnsi="Palatino Linotype"/>
          <w:sz w:val="32"/>
          <w:szCs w:val="32"/>
        </w:rPr>
        <w:t xml:space="preserve"> </w:t>
      </w:r>
      <w:r w:rsidRPr="00342076">
        <w:rPr>
          <w:rFonts w:ascii="Palatino Linotype" w:hAnsi="Palatino Linotype"/>
          <w:sz w:val="32"/>
          <w:szCs w:val="32"/>
        </w:rPr>
        <w:t>-</w:t>
      </w:r>
      <w:r w:rsidR="00342076">
        <w:rPr>
          <w:rFonts w:ascii="Palatino Linotype" w:hAnsi="Palatino Linotype"/>
          <w:sz w:val="32"/>
          <w:szCs w:val="32"/>
        </w:rPr>
        <w:t xml:space="preserve"> </w:t>
      </w:r>
      <w:r w:rsidRPr="00342076">
        <w:rPr>
          <w:rFonts w:ascii="Palatino Linotype" w:hAnsi="Palatino Linotype"/>
          <w:sz w:val="32"/>
          <w:szCs w:val="32"/>
        </w:rPr>
        <w:t>Reshma.V</w:t>
      </w:r>
    </w:p>
    <w:p w14:paraId="7664A0D1" w14:textId="314D6F97" w:rsidR="00C95907" w:rsidRDefault="00C95907" w:rsidP="00342076">
      <w:pPr>
        <w:pBdr>
          <w:top w:val="single" w:sz="4" w:space="1" w:color="auto"/>
          <w:left w:val="single" w:sz="4" w:space="4" w:color="auto"/>
          <w:bottom w:val="single" w:sz="4" w:space="1" w:color="auto"/>
          <w:right w:val="single" w:sz="4" w:space="0" w:color="auto"/>
        </w:pBdr>
        <w:spacing w:after="0"/>
        <w:rPr>
          <w:rFonts w:ascii="Palatino Linotype" w:hAnsi="Palatino Linotype"/>
          <w:sz w:val="32"/>
          <w:szCs w:val="32"/>
        </w:rPr>
      </w:pPr>
      <w:r w:rsidRPr="00342076">
        <w:rPr>
          <w:rFonts w:ascii="Palatino Linotype" w:hAnsi="Palatino Linotype"/>
          <w:sz w:val="32"/>
          <w:szCs w:val="32"/>
        </w:rPr>
        <w:t>1913089</w:t>
      </w:r>
      <w:r w:rsidR="00342076">
        <w:rPr>
          <w:rFonts w:ascii="Palatino Linotype" w:hAnsi="Palatino Linotype"/>
          <w:sz w:val="32"/>
          <w:szCs w:val="32"/>
        </w:rPr>
        <w:t xml:space="preserve"> </w:t>
      </w:r>
      <w:r w:rsidRPr="00342076">
        <w:rPr>
          <w:rFonts w:ascii="Palatino Linotype" w:hAnsi="Palatino Linotype"/>
          <w:sz w:val="32"/>
          <w:szCs w:val="32"/>
        </w:rPr>
        <w:t>-</w:t>
      </w:r>
      <w:r w:rsidR="00342076">
        <w:rPr>
          <w:rFonts w:ascii="Palatino Linotype" w:hAnsi="Palatino Linotype"/>
          <w:sz w:val="32"/>
          <w:szCs w:val="32"/>
        </w:rPr>
        <w:t xml:space="preserve"> </w:t>
      </w:r>
      <w:r w:rsidRPr="00342076">
        <w:rPr>
          <w:rFonts w:ascii="Palatino Linotype" w:hAnsi="Palatino Linotype"/>
          <w:sz w:val="32"/>
          <w:szCs w:val="32"/>
        </w:rPr>
        <w:t>Sri Hari.V</w:t>
      </w:r>
    </w:p>
    <w:p w14:paraId="3355831B" w14:textId="6C7B9C1E" w:rsidR="00342076" w:rsidRPr="00342076" w:rsidRDefault="00342076" w:rsidP="00342076">
      <w:pPr>
        <w:pBdr>
          <w:top w:val="single" w:sz="4" w:space="1" w:color="auto"/>
          <w:left w:val="single" w:sz="4" w:space="4" w:color="auto"/>
          <w:bottom w:val="single" w:sz="4" w:space="1" w:color="auto"/>
          <w:right w:val="single" w:sz="4" w:space="0" w:color="auto"/>
        </w:pBdr>
        <w:spacing w:after="0"/>
        <w:rPr>
          <w:rFonts w:ascii="Palatino Linotype" w:hAnsi="Palatino Linotype"/>
          <w:sz w:val="32"/>
          <w:szCs w:val="32"/>
        </w:rPr>
      </w:pPr>
      <w:r>
        <w:rPr>
          <w:rFonts w:ascii="Palatino Linotype" w:hAnsi="Palatino Linotype"/>
          <w:sz w:val="32"/>
          <w:szCs w:val="32"/>
        </w:rPr>
        <w:t xml:space="preserve">1913107 - Yavanika.V </w:t>
      </w:r>
    </w:p>
    <w:p w14:paraId="60E7DD55" w14:textId="70531288" w:rsidR="00C95907" w:rsidRDefault="00C95907" w:rsidP="00342076">
      <w:pPr>
        <w:pBdr>
          <w:top w:val="single" w:sz="4" w:space="1" w:color="auto"/>
          <w:left w:val="single" w:sz="4" w:space="4" w:color="auto"/>
          <w:bottom w:val="single" w:sz="4" w:space="1" w:color="auto"/>
          <w:right w:val="single" w:sz="4" w:space="0" w:color="auto"/>
        </w:pBdr>
        <w:rPr>
          <w:rFonts w:ascii="Palatino Linotype" w:hAnsi="Palatino Linotype"/>
          <w:sz w:val="32"/>
          <w:szCs w:val="32"/>
        </w:rPr>
      </w:pPr>
      <w:r w:rsidRPr="00342076">
        <w:rPr>
          <w:rFonts w:ascii="Palatino Linotype" w:hAnsi="Palatino Linotype"/>
          <w:sz w:val="32"/>
          <w:szCs w:val="32"/>
        </w:rPr>
        <w:t>1913507</w:t>
      </w:r>
      <w:r w:rsidR="00342076">
        <w:rPr>
          <w:rFonts w:ascii="Palatino Linotype" w:hAnsi="Palatino Linotype"/>
          <w:sz w:val="32"/>
          <w:szCs w:val="32"/>
        </w:rPr>
        <w:t xml:space="preserve"> </w:t>
      </w:r>
      <w:r w:rsidRPr="00342076">
        <w:rPr>
          <w:rFonts w:ascii="Palatino Linotype" w:hAnsi="Palatino Linotype"/>
          <w:sz w:val="32"/>
          <w:szCs w:val="32"/>
        </w:rPr>
        <w:t>-</w:t>
      </w:r>
      <w:r w:rsidR="00342076">
        <w:rPr>
          <w:rFonts w:ascii="Palatino Linotype" w:hAnsi="Palatino Linotype"/>
          <w:sz w:val="32"/>
          <w:szCs w:val="32"/>
        </w:rPr>
        <w:t xml:space="preserve"> </w:t>
      </w:r>
      <w:r w:rsidRPr="00342076">
        <w:rPr>
          <w:rFonts w:ascii="Palatino Linotype" w:hAnsi="Palatino Linotype"/>
          <w:sz w:val="32"/>
          <w:szCs w:val="32"/>
        </w:rPr>
        <w:t>Soundhirarajan.C</w:t>
      </w:r>
    </w:p>
    <w:p w14:paraId="3DFAD595" w14:textId="2794B9AF" w:rsidR="00342076" w:rsidRDefault="00342076" w:rsidP="00C95907">
      <w:pPr>
        <w:rPr>
          <w:rFonts w:ascii="Palatino Linotype" w:hAnsi="Palatino Linotype"/>
          <w:sz w:val="32"/>
          <w:szCs w:val="32"/>
        </w:rPr>
      </w:pPr>
    </w:p>
    <w:p w14:paraId="0FA4378F" w14:textId="1CE8094E" w:rsidR="00342076" w:rsidRPr="0078784F" w:rsidRDefault="00342076" w:rsidP="00C95907">
      <w:pPr>
        <w:rPr>
          <w:rFonts w:ascii="Palatino Linotype" w:hAnsi="Palatino Linotype"/>
          <w:b/>
          <w:bCs/>
          <w:sz w:val="40"/>
          <w:szCs w:val="40"/>
        </w:rPr>
      </w:pPr>
      <w:r w:rsidRPr="0078784F">
        <w:rPr>
          <w:rFonts w:ascii="Palatino Linotype" w:hAnsi="Palatino Linotype"/>
          <w:b/>
          <w:bCs/>
          <w:sz w:val="40"/>
          <w:szCs w:val="40"/>
        </w:rPr>
        <w:t>Project abstract</w:t>
      </w:r>
    </w:p>
    <w:p w14:paraId="69786167" w14:textId="77FF0A60" w:rsidR="007A37CE" w:rsidRPr="007A37CE" w:rsidRDefault="007A37CE" w:rsidP="00C95907">
      <w:pPr>
        <w:rPr>
          <w:rFonts w:ascii="Palatino Linotype" w:hAnsi="Palatino Linotype"/>
          <w:sz w:val="32"/>
          <w:szCs w:val="32"/>
        </w:rPr>
      </w:pPr>
      <w:r w:rsidRPr="007A37CE">
        <w:rPr>
          <w:rFonts w:ascii="Palatino Linotype" w:hAnsi="Palatino Linotype"/>
          <w:sz w:val="32"/>
          <w:szCs w:val="32"/>
        </w:rPr>
        <w:t xml:space="preserve">Car resale value prediction system is made with the purpose of predicting the correct valuation of used cars that helps users to sell the car remotely with perfect valuation and without human intervention in the process to eliminate biased </w:t>
      </w:r>
      <w:proofErr w:type="spellStart"/>
      <w:proofErr w:type="gramStart"/>
      <w:r w:rsidRPr="007A37CE">
        <w:rPr>
          <w:rFonts w:ascii="Palatino Linotype" w:hAnsi="Palatino Linotype"/>
          <w:sz w:val="32"/>
          <w:szCs w:val="32"/>
        </w:rPr>
        <w:t>valuation.Due</w:t>
      </w:r>
      <w:proofErr w:type="spellEnd"/>
      <w:proofErr w:type="gramEnd"/>
      <w:r w:rsidRPr="007A37CE">
        <w:rPr>
          <w:rFonts w:ascii="Palatino Linotype" w:hAnsi="Palatino Linotype"/>
          <w:sz w:val="32"/>
          <w:szCs w:val="32"/>
        </w:rPr>
        <w:t xml:space="preserve"> to the huge requirement of used cars and lack of experts who can determine the correct valuation, there is an utmost need of bridging this gap between sellers and buyers. This project focuses on building a system that can accurately predict a resale value of the car based on minimal features like kms driven, year of purchase etc. without manual or human interference and hence it remains unbiased</w:t>
      </w:r>
      <w:r>
        <w:rPr>
          <w:rFonts w:ascii="Palatino Linotype" w:hAnsi="Palatino Linotype"/>
          <w:sz w:val="32"/>
          <w:szCs w:val="32"/>
        </w:rPr>
        <w:t xml:space="preserve"> </w:t>
      </w:r>
      <w:proofErr w:type="gramStart"/>
      <w:r w:rsidRPr="007A37CE">
        <w:rPr>
          <w:rFonts w:ascii="Palatino Linotype" w:hAnsi="Palatino Linotype"/>
          <w:sz w:val="32"/>
          <w:szCs w:val="32"/>
        </w:rPr>
        <w:t>In</w:t>
      </w:r>
      <w:proofErr w:type="gramEnd"/>
      <w:r w:rsidRPr="007A37CE">
        <w:rPr>
          <w:rFonts w:ascii="Palatino Linotype" w:hAnsi="Palatino Linotype"/>
          <w:sz w:val="32"/>
          <w:szCs w:val="32"/>
        </w:rPr>
        <w:t xml:space="preserve"> this project we have used different algorithms with different techniques for developing Car resale value prediction systems considering different features of the car. In a nutshell, car resale value prediction helps the user to predict the resale value of the car depending upon various features like </w:t>
      </w:r>
      <w:r w:rsidRPr="007A37CE">
        <w:rPr>
          <w:rFonts w:ascii="Palatino Linotype" w:hAnsi="Palatino Linotype"/>
          <w:sz w:val="32"/>
          <w:szCs w:val="32"/>
        </w:rPr>
        <w:t>kilometres</w:t>
      </w:r>
      <w:r w:rsidRPr="007A37CE">
        <w:rPr>
          <w:rFonts w:ascii="Palatino Linotype" w:hAnsi="Palatino Linotype"/>
          <w:sz w:val="32"/>
          <w:szCs w:val="32"/>
        </w:rPr>
        <w:t xml:space="preserve"> driven, fuel type, etc</w:t>
      </w:r>
    </w:p>
    <w:p w14:paraId="372661E7" w14:textId="3E3D6B0A" w:rsidR="0078784F" w:rsidRDefault="007A37CE" w:rsidP="00C95907">
      <w:pPr>
        <w:rPr>
          <w:rFonts w:ascii="Palatino Linotype" w:hAnsi="Palatino Linotype"/>
          <w:sz w:val="32"/>
          <w:szCs w:val="32"/>
        </w:rPr>
      </w:pPr>
      <w:r w:rsidRPr="007A37CE">
        <w:rPr>
          <w:rFonts w:ascii="Palatino Linotype" w:hAnsi="Palatino Linotype"/>
          <w:sz w:val="32"/>
          <w:szCs w:val="32"/>
        </w:rPr>
        <w:t xml:space="preserve">This resale value prediction system is made for general purpose to just predict the amount that can be roughly </w:t>
      </w:r>
      <w:r w:rsidRPr="007A37CE">
        <w:rPr>
          <w:rFonts w:ascii="Palatino Linotype" w:hAnsi="Palatino Linotype"/>
          <w:sz w:val="32"/>
          <w:szCs w:val="32"/>
        </w:rPr>
        <w:lastRenderedPageBreak/>
        <w:t>acquired by the user. We try to predict the amount of resale by best 70% accuracy so the user can get estimated value before he resales the car and doesn't make a deal in loss.</w:t>
      </w:r>
      <w:r>
        <w:rPr>
          <w:rFonts w:ascii="Palatino Linotype" w:hAnsi="Palatino Linotype"/>
          <w:sz w:val="32"/>
          <w:szCs w:val="32"/>
        </w:rPr>
        <w:t xml:space="preserve"> </w:t>
      </w:r>
      <w:r w:rsidRPr="007A37CE">
        <w:rPr>
          <w:rFonts w:ascii="Palatino Linotype" w:hAnsi="Palatino Linotype"/>
          <w:sz w:val="32"/>
          <w:szCs w:val="32"/>
        </w:rPr>
        <w:t>The main idea of making a car resale value prediction system is to get hands-on practice for python using Data Science</w:t>
      </w:r>
      <w:r w:rsidRPr="0078784F">
        <w:rPr>
          <w:rFonts w:ascii="Palatino Linotype" w:hAnsi="Palatino Linotype"/>
          <w:sz w:val="32"/>
          <w:szCs w:val="32"/>
        </w:rPr>
        <w:t xml:space="preserve">. </w:t>
      </w:r>
      <w:r w:rsidR="0078784F" w:rsidRPr="0078784F">
        <w:rPr>
          <w:rFonts w:ascii="Palatino Linotype" w:hAnsi="Palatino Linotype"/>
          <w:sz w:val="32"/>
          <w:szCs w:val="32"/>
        </w:rPr>
        <w:t xml:space="preserve">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w:t>
      </w:r>
      <w:proofErr w:type="gramStart"/>
      <w:r w:rsidR="0078784F" w:rsidRPr="0078784F">
        <w:rPr>
          <w:rFonts w:ascii="Palatino Linotype" w:hAnsi="Palatino Linotype"/>
          <w:sz w:val="32"/>
          <w:szCs w:val="32"/>
        </w:rPr>
        <w:t>models .</w:t>
      </w:r>
      <w:proofErr w:type="gramEnd"/>
      <w:r w:rsidR="0078784F" w:rsidRPr="0078784F">
        <w:rPr>
          <w:rFonts w:ascii="Palatino Linotype" w:hAnsi="Palatino Linotype"/>
          <w:sz w:val="32"/>
          <w:szCs w:val="32"/>
        </w:rPr>
        <w:t xml:space="preserve"> We will compare the performance of various machine learning algorithms like Linear Regression, Ridge Regression, Lasso Regression, Elastic Net, Decision Tree Regressor and 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r w:rsidR="0078784F">
        <w:rPr>
          <w:rFonts w:ascii="Palatino Linotype" w:hAnsi="Palatino Linotype"/>
          <w:sz w:val="32"/>
          <w:szCs w:val="32"/>
        </w:rPr>
        <w:t>.</w:t>
      </w:r>
    </w:p>
    <w:p w14:paraId="55403B18" w14:textId="1C27E71B" w:rsidR="0078784F" w:rsidRDefault="0078784F" w:rsidP="00C95907">
      <w:pPr>
        <w:rPr>
          <w:rFonts w:ascii="Palatino Linotype" w:hAnsi="Palatino Linotype"/>
          <w:sz w:val="32"/>
          <w:szCs w:val="32"/>
        </w:rPr>
      </w:pPr>
    </w:p>
    <w:p w14:paraId="41D9B30D" w14:textId="57B6D50F" w:rsidR="0078784F" w:rsidRDefault="0078784F" w:rsidP="00C95907">
      <w:pPr>
        <w:rPr>
          <w:rFonts w:ascii="Palatino Linotype" w:hAnsi="Palatino Linotype"/>
          <w:sz w:val="32"/>
          <w:szCs w:val="32"/>
        </w:rPr>
      </w:pPr>
    </w:p>
    <w:p w14:paraId="1C188A66" w14:textId="74823EBF" w:rsidR="0078784F" w:rsidRDefault="0078784F" w:rsidP="00C95907">
      <w:pPr>
        <w:rPr>
          <w:rFonts w:ascii="Palatino Linotype" w:hAnsi="Palatino Linotype"/>
          <w:sz w:val="32"/>
          <w:szCs w:val="32"/>
        </w:rPr>
      </w:pPr>
    </w:p>
    <w:p w14:paraId="43AE2178" w14:textId="0A46CAA5" w:rsidR="0078784F" w:rsidRDefault="0078784F" w:rsidP="00C95907">
      <w:pPr>
        <w:rPr>
          <w:rFonts w:ascii="Palatino Linotype" w:hAnsi="Palatino Linotype"/>
          <w:sz w:val="32"/>
          <w:szCs w:val="32"/>
        </w:rPr>
      </w:pPr>
    </w:p>
    <w:p w14:paraId="58D8CB72" w14:textId="1001B467" w:rsidR="0078784F" w:rsidRDefault="0078784F" w:rsidP="00C95907">
      <w:pPr>
        <w:rPr>
          <w:rFonts w:ascii="Palatino Linotype" w:hAnsi="Palatino Linotype"/>
          <w:sz w:val="32"/>
          <w:szCs w:val="32"/>
        </w:rPr>
      </w:pPr>
    </w:p>
    <w:p w14:paraId="2B7ACEBA" w14:textId="5C5228A4" w:rsidR="0078784F" w:rsidRDefault="0078784F" w:rsidP="0078784F">
      <w:pPr>
        <w:shd w:val="clear" w:color="auto" w:fill="FFFFFF"/>
        <w:spacing w:before="240" w:after="150" w:line="300" w:lineRule="atLeast"/>
        <w:outlineLvl w:val="2"/>
        <w:rPr>
          <w:rFonts w:ascii="Palatino Linotype" w:hAnsi="Palatino Linotype" w:cs="Open Sans"/>
          <w:b/>
          <w:bCs/>
          <w:color w:val="000000" w:themeColor="text1"/>
          <w:sz w:val="40"/>
          <w:szCs w:val="40"/>
          <w:shd w:val="clear" w:color="auto" w:fill="FFFFFF"/>
        </w:rPr>
      </w:pPr>
      <w:r w:rsidRPr="0078784F">
        <w:rPr>
          <w:rFonts w:ascii="Palatino Linotype" w:eastAsia="Times New Roman" w:hAnsi="Palatino Linotype" w:cs="Open Sans"/>
          <w:b/>
          <w:bCs/>
          <w:color w:val="2D2828"/>
          <w:sz w:val="40"/>
          <w:szCs w:val="40"/>
          <w:lang w:eastAsia="en-IN"/>
        </w:rPr>
        <w:t xml:space="preserve">Literature Survey </w:t>
      </w:r>
      <w:r w:rsidRPr="0078784F">
        <w:rPr>
          <w:rFonts w:ascii="Palatino Linotype" w:eastAsia="Times New Roman" w:hAnsi="Palatino Linotype" w:cs="Open Sans"/>
          <w:b/>
          <w:bCs/>
          <w:color w:val="2D2828"/>
          <w:sz w:val="40"/>
          <w:szCs w:val="40"/>
          <w:lang w:eastAsia="en-IN"/>
        </w:rPr>
        <w:t xml:space="preserve">on the </w:t>
      </w:r>
      <w:r w:rsidRPr="0078784F">
        <w:rPr>
          <w:rFonts w:ascii="Palatino Linotype" w:hAnsi="Palatino Linotype" w:cs="Open Sans"/>
          <w:b/>
          <w:bCs/>
          <w:color w:val="000000" w:themeColor="text1"/>
          <w:sz w:val="40"/>
          <w:szCs w:val="40"/>
          <w:shd w:val="clear" w:color="auto" w:fill="FFFFFF"/>
        </w:rPr>
        <w:t>Car Resale value</w:t>
      </w:r>
      <w:r>
        <w:rPr>
          <w:rFonts w:ascii="Palatino Linotype" w:hAnsi="Palatino Linotype" w:cs="Open Sans"/>
          <w:b/>
          <w:bCs/>
          <w:color w:val="000000" w:themeColor="text1"/>
          <w:sz w:val="40"/>
          <w:szCs w:val="40"/>
          <w:shd w:val="clear" w:color="auto" w:fill="FFFFFF"/>
        </w:rPr>
        <w:t xml:space="preserve"> </w:t>
      </w:r>
      <w:r w:rsidRPr="0078784F">
        <w:rPr>
          <w:rFonts w:ascii="Palatino Linotype" w:hAnsi="Palatino Linotype" w:cs="Open Sans"/>
          <w:b/>
          <w:bCs/>
          <w:color w:val="000000" w:themeColor="text1"/>
          <w:sz w:val="40"/>
          <w:szCs w:val="40"/>
          <w:shd w:val="clear" w:color="auto" w:fill="FFFFFF"/>
        </w:rPr>
        <w:t>Prediction</w:t>
      </w:r>
    </w:p>
    <w:p w14:paraId="3979F0FA" w14:textId="64F0A11D" w:rsidR="0078784F" w:rsidRDefault="0078784F" w:rsidP="0078784F">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The first paper is Predicting the price of Used Car Using Machine Learning Techniques.</w:t>
      </w:r>
      <w:r>
        <w:rPr>
          <w:rFonts w:ascii="Palatino Linotype" w:hAnsi="Palatino Linotype"/>
          <w:sz w:val="32"/>
          <w:szCs w:val="32"/>
        </w:rPr>
        <w:t xml:space="preserve"> </w:t>
      </w:r>
      <w:r w:rsidRPr="0078784F">
        <w:rPr>
          <w:rFonts w:ascii="Palatino Linotype" w:hAnsi="Palatino Linotype"/>
          <w:sz w:val="32"/>
          <w:szCs w:val="32"/>
        </w:rPr>
        <w:t xml:space="preserve">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w:t>
      </w:r>
    </w:p>
    <w:p w14:paraId="27AE4DEF" w14:textId="77777777" w:rsidR="0078784F" w:rsidRDefault="0078784F" w:rsidP="0078784F">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w:t>
      </w:r>
    </w:p>
    <w:p w14:paraId="56EE0F31" w14:textId="72787934" w:rsidR="0078784F" w:rsidRDefault="0078784F" w:rsidP="0078784F">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 xml:space="preserve"> 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w:t>
      </w:r>
      <w:r w:rsidRPr="0078784F">
        <w:rPr>
          <w:rFonts w:ascii="Palatino Linotype" w:hAnsi="Palatino Linotype"/>
          <w:sz w:val="32"/>
          <w:szCs w:val="32"/>
        </w:rPr>
        <w:t>analyse</w:t>
      </w:r>
      <w:r w:rsidRPr="0078784F">
        <w:rPr>
          <w:rFonts w:ascii="Palatino Linotype" w:hAnsi="Palatino Linotype"/>
          <w:sz w:val="32"/>
          <w:szCs w:val="32"/>
        </w:rPr>
        <w:t xml:space="preserve"> the price data for each type of vehicles by using the optimized BP neural network algorithm. It aims to establish a second-hand car price evaluation model to get the price that best matches the car.</w:t>
      </w:r>
    </w:p>
    <w:p w14:paraId="12CEBE73" w14:textId="206CED50" w:rsidR="0078784F" w:rsidRDefault="0078784F" w:rsidP="0078784F">
      <w:pPr>
        <w:shd w:val="clear" w:color="auto" w:fill="FFFFFF"/>
        <w:spacing w:before="240" w:after="150" w:line="300" w:lineRule="atLeast"/>
        <w:outlineLvl w:val="2"/>
        <w:rPr>
          <w:rFonts w:ascii="Palatino Linotype" w:hAnsi="Palatino Linotype"/>
          <w:sz w:val="32"/>
          <w:szCs w:val="32"/>
        </w:rPr>
      </w:pPr>
    </w:p>
    <w:p w14:paraId="0DD8DDFF" w14:textId="53C9417F" w:rsidR="0078784F" w:rsidRDefault="0078784F" w:rsidP="0078784F">
      <w:pPr>
        <w:shd w:val="clear" w:color="auto" w:fill="FFFFFF"/>
        <w:spacing w:before="240" w:after="150" w:line="300" w:lineRule="atLeast"/>
        <w:outlineLvl w:val="2"/>
        <w:rPr>
          <w:rFonts w:ascii="Palatino Linotype" w:hAnsi="Palatino Linotype"/>
          <w:sz w:val="32"/>
          <w:szCs w:val="32"/>
        </w:rPr>
      </w:pPr>
    </w:p>
    <w:p w14:paraId="6AE29860" w14:textId="11FC82A7" w:rsidR="0078784F" w:rsidRDefault="0078784F" w:rsidP="0078784F">
      <w:pPr>
        <w:shd w:val="clear" w:color="auto" w:fill="FFFFFF"/>
        <w:spacing w:before="240" w:after="150" w:line="300" w:lineRule="atLeast"/>
        <w:outlineLvl w:val="2"/>
        <w:rPr>
          <w:rFonts w:ascii="Palatino Linotype" w:hAnsi="Palatino Linotype"/>
          <w:sz w:val="32"/>
          <w:szCs w:val="32"/>
        </w:rPr>
      </w:pPr>
    </w:p>
    <w:p w14:paraId="1F2D0A2D" w14:textId="1B5CD85B" w:rsidR="0078784F" w:rsidRPr="0078784F" w:rsidRDefault="0078784F" w:rsidP="0078784F">
      <w:pPr>
        <w:shd w:val="clear" w:color="auto" w:fill="FFFFFF"/>
        <w:spacing w:before="240" w:after="150" w:line="300" w:lineRule="atLeast"/>
        <w:outlineLvl w:val="2"/>
        <w:rPr>
          <w:rFonts w:ascii="Palatino Linotype" w:eastAsia="Times New Roman" w:hAnsi="Palatino Linotype" w:cs="Open Sans"/>
          <w:b/>
          <w:bCs/>
          <w:color w:val="000000" w:themeColor="text1"/>
          <w:sz w:val="40"/>
          <w:szCs w:val="40"/>
          <w:lang w:eastAsia="en-IN"/>
        </w:rPr>
      </w:pPr>
      <w:r w:rsidRPr="00924DBE">
        <w:rPr>
          <w:rFonts w:ascii="Palatino Linotype" w:hAnsi="Palatino Linotype"/>
          <w:b/>
          <w:bCs/>
          <w:sz w:val="40"/>
          <w:szCs w:val="40"/>
        </w:rPr>
        <w:t>Gathered Information</w:t>
      </w:r>
    </w:p>
    <w:p w14:paraId="55540552" w14:textId="470E94BD"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 xml:space="preserve">For accurate prediction and better model training, huge dataset of resale cars of Swift </w:t>
      </w:r>
      <w:proofErr w:type="spellStart"/>
      <w:r w:rsidRPr="00924DBE">
        <w:rPr>
          <w:rFonts w:ascii="Palatino Linotype" w:hAnsi="Palatino Linotype"/>
          <w:sz w:val="32"/>
          <w:szCs w:val="32"/>
        </w:rPr>
        <w:t>Dezire</w:t>
      </w:r>
      <w:proofErr w:type="spellEnd"/>
      <w:r w:rsidRPr="00924DBE">
        <w:rPr>
          <w:rFonts w:ascii="Palatino Linotype" w:hAnsi="Palatino Linotype"/>
          <w:sz w:val="32"/>
          <w:szCs w:val="32"/>
        </w:rPr>
        <w:t xml:space="preserve"> of 5 cities is gathered via web scraping cars24 website. This dataset contains data of 5 main features i.e., fuel type, kms driven, city, car purchase year and resale value. Here resale value becomes our target column whereas other columns served as features for our model. Data scraped consists of many unwanted characters like comma, whitespaces etc. which has to be removed as model can only understand numbers. Moreover, fuel type was converted into numerical codes via one-hot encoding. A one hot encoding is a representation of categorical variables as binary vectors. This requires that the categorical values be mapped to integer values. After data </w:t>
      </w:r>
      <w:r w:rsidRPr="00924DBE">
        <w:rPr>
          <w:rFonts w:ascii="Palatino Linotype" w:hAnsi="Palatino Linotype"/>
          <w:sz w:val="32"/>
          <w:szCs w:val="32"/>
        </w:rPr>
        <w:t>pre-processing</w:t>
      </w:r>
      <w:r w:rsidRPr="00924DBE">
        <w:rPr>
          <w:rFonts w:ascii="Palatino Linotype" w:hAnsi="Palatino Linotype"/>
          <w:sz w:val="32"/>
          <w:szCs w:val="32"/>
        </w:rPr>
        <w:t>, all 5 files, each representing each city has to be merged for model training. Various different machine learning algorithms were implemented on the dataset along with hyperparameter tuning using GRID SEARCH CV Reason behind GBR's good performance is because of its mathematical working.</w:t>
      </w:r>
    </w:p>
    <w:tbl>
      <w:tblPr>
        <w:tblStyle w:val="TableGrid"/>
        <w:tblW w:w="0" w:type="auto"/>
        <w:tblLook w:val="04A0" w:firstRow="1" w:lastRow="0" w:firstColumn="1" w:lastColumn="0" w:noHBand="0" w:noVBand="1"/>
      </w:tblPr>
      <w:tblGrid>
        <w:gridCol w:w="4508"/>
        <w:gridCol w:w="4508"/>
      </w:tblGrid>
      <w:tr w:rsidR="00924DBE" w14:paraId="31D57709" w14:textId="77777777" w:rsidTr="00924DBE">
        <w:trPr>
          <w:trHeight w:val="486"/>
        </w:trPr>
        <w:tc>
          <w:tcPr>
            <w:tcW w:w="9016" w:type="dxa"/>
            <w:gridSpan w:val="2"/>
          </w:tcPr>
          <w:p w14:paraId="52B2D656" w14:textId="431E214D" w:rsidR="00924DBE" w:rsidRPr="00924DBE" w:rsidRDefault="00924DBE" w:rsidP="00924DBE">
            <w:pPr>
              <w:jc w:val="center"/>
              <w:rPr>
                <w:rFonts w:ascii="Palatino Linotype" w:hAnsi="Palatino Linotype"/>
                <w:sz w:val="32"/>
                <w:szCs w:val="32"/>
              </w:rPr>
            </w:pPr>
            <w:r w:rsidRPr="00924DBE">
              <w:rPr>
                <w:rFonts w:ascii="Palatino Linotype" w:hAnsi="Palatino Linotype"/>
                <w:sz w:val="32"/>
                <w:szCs w:val="32"/>
              </w:rPr>
              <w:t>Algorithms implemented</w:t>
            </w:r>
          </w:p>
        </w:tc>
      </w:tr>
      <w:tr w:rsidR="00924DBE" w14:paraId="2557874D" w14:textId="77777777" w:rsidTr="00924DBE">
        <w:trPr>
          <w:trHeight w:val="565"/>
        </w:trPr>
        <w:tc>
          <w:tcPr>
            <w:tcW w:w="4508" w:type="dxa"/>
          </w:tcPr>
          <w:p w14:paraId="38BB2D70" w14:textId="79270F02"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Model Algorithm</w:t>
            </w:r>
          </w:p>
        </w:tc>
        <w:tc>
          <w:tcPr>
            <w:tcW w:w="4508" w:type="dxa"/>
          </w:tcPr>
          <w:p w14:paraId="7FCAE246" w14:textId="7DC2868E"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RMSV</w:t>
            </w:r>
          </w:p>
        </w:tc>
      </w:tr>
      <w:tr w:rsidR="00924DBE" w14:paraId="3129DF74" w14:textId="77777777" w:rsidTr="00924DBE">
        <w:trPr>
          <w:trHeight w:val="568"/>
        </w:trPr>
        <w:tc>
          <w:tcPr>
            <w:tcW w:w="4508" w:type="dxa"/>
          </w:tcPr>
          <w:p w14:paraId="29EE4FCB" w14:textId="7225EE03"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Support Vector Regression</w:t>
            </w:r>
          </w:p>
        </w:tc>
        <w:tc>
          <w:tcPr>
            <w:tcW w:w="4508" w:type="dxa"/>
          </w:tcPr>
          <w:p w14:paraId="3677E8C7" w14:textId="070BB25E"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56000</w:t>
            </w:r>
          </w:p>
        </w:tc>
      </w:tr>
      <w:tr w:rsidR="00924DBE" w14:paraId="5479184D" w14:textId="77777777" w:rsidTr="00924DBE">
        <w:trPr>
          <w:trHeight w:val="573"/>
        </w:trPr>
        <w:tc>
          <w:tcPr>
            <w:tcW w:w="4508" w:type="dxa"/>
          </w:tcPr>
          <w:p w14:paraId="2E6E31B8" w14:textId="0C72F303"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Logistic Regression</w:t>
            </w:r>
          </w:p>
        </w:tc>
        <w:tc>
          <w:tcPr>
            <w:tcW w:w="4508" w:type="dxa"/>
          </w:tcPr>
          <w:p w14:paraId="54762BBF" w14:textId="6C487C93"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86000</w:t>
            </w:r>
          </w:p>
        </w:tc>
      </w:tr>
      <w:tr w:rsidR="00924DBE" w14:paraId="4A9254EF" w14:textId="77777777" w:rsidTr="00924DBE">
        <w:trPr>
          <w:trHeight w:val="576"/>
        </w:trPr>
        <w:tc>
          <w:tcPr>
            <w:tcW w:w="4508" w:type="dxa"/>
          </w:tcPr>
          <w:p w14:paraId="44A61A9D" w14:textId="33833171"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Random Forest Regression</w:t>
            </w:r>
          </w:p>
        </w:tc>
        <w:tc>
          <w:tcPr>
            <w:tcW w:w="4508" w:type="dxa"/>
          </w:tcPr>
          <w:p w14:paraId="3357CE4E" w14:textId="2FAE3F23"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78000</w:t>
            </w:r>
          </w:p>
        </w:tc>
      </w:tr>
      <w:tr w:rsidR="00924DBE" w14:paraId="188C4624" w14:textId="77777777" w:rsidTr="00924DBE">
        <w:trPr>
          <w:trHeight w:val="722"/>
        </w:trPr>
        <w:tc>
          <w:tcPr>
            <w:tcW w:w="4508" w:type="dxa"/>
          </w:tcPr>
          <w:p w14:paraId="6AD1436B" w14:textId="5B46F6ED"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Gradient Boosting Regression</w:t>
            </w:r>
          </w:p>
        </w:tc>
        <w:tc>
          <w:tcPr>
            <w:tcW w:w="4508" w:type="dxa"/>
          </w:tcPr>
          <w:p w14:paraId="79143D9A" w14:textId="151B1E84" w:rsidR="00924DBE" w:rsidRPr="00924DBE" w:rsidRDefault="00924DBE" w:rsidP="00C95907">
            <w:pPr>
              <w:rPr>
                <w:rFonts w:ascii="Palatino Linotype" w:hAnsi="Palatino Linotype"/>
                <w:sz w:val="32"/>
                <w:szCs w:val="32"/>
              </w:rPr>
            </w:pPr>
            <w:r w:rsidRPr="00924DBE">
              <w:rPr>
                <w:rFonts w:ascii="Palatino Linotype" w:hAnsi="Palatino Linotype"/>
                <w:sz w:val="32"/>
                <w:szCs w:val="32"/>
              </w:rPr>
              <w:t>42000</w:t>
            </w:r>
          </w:p>
        </w:tc>
      </w:tr>
    </w:tbl>
    <w:p w14:paraId="01B6338E" w14:textId="7F1822B5" w:rsidR="00924DBE" w:rsidRDefault="00924DBE" w:rsidP="00C95907"/>
    <w:p w14:paraId="5BF872FD" w14:textId="656029DA" w:rsidR="00924DBE" w:rsidRDefault="00924DBE" w:rsidP="00C95907"/>
    <w:p w14:paraId="35327726" w14:textId="4A2A35EB" w:rsidR="00924DBE" w:rsidRPr="00924DBE" w:rsidRDefault="00924DBE" w:rsidP="00C95907">
      <w:pPr>
        <w:rPr>
          <w:rFonts w:ascii="Palatino Linotype" w:hAnsi="Palatino Linotype"/>
          <w:b/>
          <w:bCs/>
          <w:sz w:val="40"/>
          <w:szCs w:val="40"/>
        </w:rPr>
      </w:pPr>
      <w:r>
        <w:rPr>
          <w:rFonts w:ascii="Palatino Linotype" w:hAnsi="Palatino Linotype"/>
          <w:b/>
          <w:bCs/>
          <w:sz w:val="40"/>
          <w:szCs w:val="40"/>
        </w:rPr>
        <w:t>Empathy Map</w:t>
      </w:r>
    </w:p>
    <w:p w14:paraId="4AFD78B8" w14:textId="7BBF3FB5" w:rsidR="00924DBE" w:rsidRDefault="009744C7" w:rsidP="00C95907">
      <w:pPr>
        <w:rPr>
          <w:rFonts w:ascii="Palatino Linotype" w:hAnsi="Palatino Linotype"/>
          <w:color w:val="000000" w:themeColor="text1"/>
          <w:sz w:val="32"/>
          <w:szCs w:val="32"/>
        </w:rPr>
      </w:pPr>
      <w:r>
        <w:rPr>
          <w:noProof/>
        </w:rPr>
        <w:drawing>
          <wp:inline distT="0" distB="0" distL="0" distR="0" wp14:anchorId="72C070A7" wp14:editId="12DB0B8B">
            <wp:extent cx="5731510" cy="5257800"/>
            <wp:effectExtent l="0" t="0" r="2540" b="0"/>
            <wp:docPr id="1" name="Picture 1" descr="Empathy Mapping: The First Step in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ping: The First Step in Design Thinking"/>
                    <pic:cNvPicPr>
                      <a:picLocks noChangeAspect="1" noChangeArrowheads="1"/>
                    </pic:cNvPicPr>
                  </pic:nvPicPr>
                  <pic:blipFill rotWithShape="1">
                    <a:blip r:embed="rId6">
                      <a:extLst>
                        <a:ext uri="{28A0092B-C50C-407E-A947-70E740481C1C}">
                          <a14:useLocalDpi xmlns:a14="http://schemas.microsoft.com/office/drawing/2010/main" val="0"/>
                        </a:ext>
                      </a:extLst>
                    </a:blip>
                    <a:srcRect t="8553" b="7138"/>
                    <a:stretch/>
                  </pic:blipFill>
                  <pic:spPr bwMode="auto">
                    <a:xfrm>
                      <a:off x="0" y="0"/>
                      <a:ext cx="5731510" cy="5257800"/>
                    </a:xfrm>
                    <a:prstGeom prst="rect">
                      <a:avLst/>
                    </a:prstGeom>
                    <a:noFill/>
                    <a:ln>
                      <a:noFill/>
                    </a:ln>
                    <a:extLst>
                      <a:ext uri="{53640926-AAD7-44D8-BBD7-CCE9431645EC}">
                        <a14:shadowObscured xmlns:a14="http://schemas.microsoft.com/office/drawing/2010/main"/>
                      </a:ext>
                    </a:extLst>
                  </pic:spPr>
                </pic:pic>
              </a:graphicData>
            </a:graphic>
          </wp:inline>
        </w:drawing>
      </w:r>
    </w:p>
    <w:p w14:paraId="72FBFB9C" w14:textId="4C80D72D" w:rsidR="009744C7" w:rsidRPr="0078784F" w:rsidRDefault="009744C7" w:rsidP="00C95907">
      <w:pPr>
        <w:rPr>
          <w:rFonts w:ascii="Palatino Linotype" w:hAnsi="Palatino Linotype"/>
          <w:color w:val="000000" w:themeColor="text1"/>
          <w:sz w:val="32"/>
          <w:szCs w:val="32"/>
        </w:rPr>
      </w:pPr>
      <w:r w:rsidRPr="009744C7">
        <w:rPr>
          <w:rFonts w:ascii="Palatino Linotype" w:hAnsi="Palatino Linotype" w:cs="Calibri"/>
          <w:color w:val="000000"/>
          <w:sz w:val="32"/>
          <w:szCs w:val="32"/>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Pr>
          <w:rFonts w:ascii="Calibri" w:hAnsi="Calibri" w:cs="Calibri"/>
          <w:color w:val="000000"/>
        </w:rPr>
        <w:t>.</w:t>
      </w:r>
    </w:p>
    <w:p w14:paraId="3928FF5B" w14:textId="756F86E0" w:rsidR="007A37CE" w:rsidRDefault="009744C7" w:rsidP="00C95907">
      <w:pPr>
        <w:rPr>
          <w:rFonts w:ascii="Palatino Linotype" w:hAnsi="Palatino Linotype"/>
          <w:sz w:val="32"/>
          <w:szCs w:val="32"/>
        </w:rPr>
      </w:pPr>
      <w:r>
        <w:rPr>
          <w:noProof/>
        </w:rPr>
        <w:drawing>
          <wp:inline distT="0" distB="0" distL="0" distR="0" wp14:anchorId="73B0CE1F" wp14:editId="5687EB5F">
            <wp:extent cx="5731510" cy="3726180"/>
            <wp:effectExtent l="0" t="0" r="2540" b="7620"/>
            <wp:docPr id="2" name="Picture 2" descr="Car Resale Value Prediction Using Random Forest Reg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Resale Value Prediction Using Random Forest Regr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14:paraId="532CE1B0" w14:textId="459A4AD6" w:rsidR="009744C7" w:rsidRPr="009744C7" w:rsidRDefault="009744C7" w:rsidP="00C95907">
      <w:pPr>
        <w:rPr>
          <w:rFonts w:ascii="Palatino Linotype" w:hAnsi="Palatino Linotype"/>
          <w:b/>
          <w:bCs/>
          <w:sz w:val="40"/>
          <w:szCs w:val="40"/>
        </w:rPr>
      </w:pPr>
      <w:r>
        <w:rPr>
          <w:rFonts w:ascii="Palatino Linotype" w:hAnsi="Palatino Linotype"/>
          <w:b/>
          <w:bCs/>
          <w:sz w:val="40"/>
          <w:szCs w:val="40"/>
        </w:rPr>
        <w:t>Ideation</w:t>
      </w:r>
      <w:r w:rsidR="00A516B3" w:rsidRPr="00A516B3">
        <w:rPr>
          <w:noProof/>
        </w:rPr>
        <w:drawing>
          <wp:inline distT="0" distB="0" distL="0" distR="0" wp14:anchorId="04AB02D0" wp14:editId="2F978F3A">
            <wp:extent cx="5730942" cy="2717588"/>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326"/>
                    <a:stretch/>
                  </pic:blipFill>
                  <pic:spPr bwMode="auto">
                    <a:xfrm>
                      <a:off x="0" y="0"/>
                      <a:ext cx="5737607" cy="2720748"/>
                    </a:xfrm>
                    <a:prstGeom prst="rect">
                      <a:avLst/>
                    </a:prstGeom>
                    <a:ln>
                      <a:noFill/>
                    </a:ln>
                    <a:extLst>
                      <a:ext uri="{53640926-AAD7-44D8-BBD7-CCE9431645EC}">
                        <a14:shadowObscured xmlns:a14="http://schemas.microsoft.com/office/drawing/2010/main"/>
                      </a:ext>
                    </a:extLst>
                  </pic:spPr>
                </pic:pic>
              </a:graphicData>
            </a:graphic>
          </wp:inline>
        </w:drawing>
      </w:r>
      <w:r w:rsidR="00A516B3" w:rsidRPr="00A516B3">
        <w:rPr>
          <w:rFonts w:ascii="Palatino Linotype" w:hAnsi="Palatino Linotype"/>
          <w:b/>
          <w:bCs/>
          <w:sz w:val="40"/>
          <w:szCs w:val="40"/>
        </w:rPr>
        <w:drawing>
          <wp:inline distT="0" distB="0" distL="0" distR="0" wp14:anchorId="13091A23" wp14:editId="0C9E639A">
            <wp:extent cx="5728335" cy="1905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775" cy="1930088"/>
                    </a:xfrm>
                    <a:prstGeom prst="rect">
                      <a:avLst/>
                    </a:prstGeom>
                  </pic:spPr>
                </pic:pic>
              </a:graphicData>
            </a:graphic>
          </wp:inline>
        </w:drawing>
      </w:r>
    </w:p>
    <w:p w14:paraId="337FCA24" w14:textId="1861D33D" w:rsidR="00342076" w:rsidRDefault="00A516B3" w:rsidP="00C95907">
      <w:pPr>
        <w:rPr>
          <w:rFonts w:ascii="Palatino Linotype" w:hAnsi="Palatino Linotype"/>
          <w:sz w:val="32"/>
          <w:szCs w:val="32"/>
        </w:rPr>
      </w:pPr>
      <w:r>
        <w:rPr>
          <w:noProof/>
        </w:rPr>
        <w:drawing>
          <wp:inline distT="0" distB="0" distL="0" distR="0" wp14:anchorId="40C5BBF9" wp14:editId="5D8AB9D2">
            <wp:extent cx="5731510" cy="2633133"/>
            <wp:effectExtent l="0" t="0" r="2540" b="0"/>
            <wp:docPr id="5" name="Picture 5" descr="Predicting Used Car Prices with Machine Learning Techniques | by Enes Gokc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ing Used Car Prices with Machine Learning Techniques | by Enes Gokce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904" cy="2636070"/>
                    </a:xfrm>
                    <a:prstGeom prst="rect">
                      <a:avLst/>
                    </a:prstGeom>
                    <a:noFill/>
                    <a:ln>
                      <a:noFill/>
                    </a:ln>
                  </pic:spPr>
                </pic:pic>
              </a:graphicData>
            </a:graphic>
          </wp:inline>
        </w:drawing>
      </w:r>
    </w:p>
    <w:p w14:paraId="7BF18D9E" w14:textId="69A1BCC9" w:rsidR="00A516B3" w:rsidRDefault="00A516B3" w:rsidP="00C95907">
      <w:pPr>
        <w:rPr>
          <w:rFonts w:ascii="Palatino Linotype" w:hAnsi="Palatino Linotype"/>
          <w:sz w:val="32"/>
          <w:szCs w:val="32"/>
        </w:rPr>
      </w:pPr>
    </w:p>
    <w:p w14:paraId="6E4DCBB1" w14:textId="49620BDD" w:rsidR="00A516B3" w:rsidRPr="007A37CE" w:rsidRDefault="00A516B3" w:rsidP="00C95907">
      <w:pPr>
        <w:rPr>
          <w:rFonts w:ascii="Palatino Linotype" w:hAnsi="Palatino Linotype"/>
          <w:sz w:val="32"/>
          <w:szCs w:val="32"/>
        </w:rPr>
      </w:pPr>
      <w:r>
        <w:rPr>
          <w:rFonts w:ascii="Palatino Linotype" w:hAnsi="Palatino Linotype"/>
          <w:noProof/>
          <w:sz w:val="32"/>
          <w:szCs w:val="32"/>
        </w:rPr>
        <w:drawing>
          <wp:inline distT="0" distB="0" distL="0" distR="0" wp14:anchorId="516DE85D" wp14:editId="007811C7">
            <wp:extent cx="4538345" cy="1735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375" cy="1737972"/>
                    </a:xfrm>
                    <a:prstGeom prst="rect">
                      <a:avLst/>
                    </a:prstGeom>
                    <a:noFill/>
                    <a:ln>
                      <a:noFill/>
                    </a:ln>
                  </pic:spPr>
                </pic:pic>
              </a:graphicData>
            </a:graphic>
          </wp:inline>
        </w:drawing>
      </w:r>
    </w:p>
    <w:p w14:paraId="181A6CE1" w14:textId="519FA229" w:rsidR="00A516B3" w:rsidRDefault="00A516B3" w:rsidP="00C95907">
      <w:pPr>
        <w:pStyle w:val="Title"/>
        <w:rPr>
          <w:noProof/>
        </w:rPr>
      </w:pPr>
    </w:p>
    <w:p w14:paraId="365A2870" w14:textId="3C8568F1" w:rsidR="009744C7" w:rsidRDefault="00A516B3" w:rsidP="00C95907">
      <w:pPr>
        <w:pStyle w:val="Title"/>
        <w:rPr>
          <w:noProof/>
        </w:rPr>
      </w:pPr>
      <w:r>
        <w:rPr>
          <w:noProof/>
        </w:rPr>
        <w:drawing>
          <wp:inline distT="0" distB="0" distL="0" distR="0" wp14:anchorId="3B126B70" wp14:editId="59EF7A2B">
            <wp:extent cx="5731510" cy="3319780"/>
            <wp:effectExtent l="0" t="0" r="2540" b="0"/>
            <wp:docPr id="8" name="Picture 8" descr="Prediction of Used Car Prices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tion of Used Car Prices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9780"/>
                    </a:xfrm>
                    <a:prstGeom prst="rect">
                      <a:avLst/>
                    </a:prstGeom>
                    <a:noFill/>
                    <a:ln>
                      <a:noFill/>
                    </a:ln>
                  </pic:spPr>
                </pic:pic>
              </a:graphicData>
            </a:graphic>
          </wp:inline>
        </w:drawing>
      </w:r>
    </w:p>
    <w:p w14:paraId="782CB44B" w14:textId="35259D25" w:rsidR="00A3664E" w:rsidRPr="007A37CE" w:rsidRDefault="00A3664E" w:rsidP="00C95907">
      <w:pPr>
        <w:pStyle w:val="Title"/>
        <w:rPr>
          <w:rFonts w:ascii="Palatino Linotype" w:hAnsi="Palatino Linotype"/>
          <w:sz w:val="32"/>
          <w:szCs w:val="32"/>
        </w:rPr>
      </w:pPr>
    </w:p>
    <w:sectPr w:rsidR="00A3664E" w:rsidRPr="007A37CE" w:rsidSect="003420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D228" w14:textId="77777777" w:rsidR="00C95907" w:rsidRDefault="00C95907" w:rsidP="00C95907">
      <w:pPr>
        <w:spacing w:after="0" w:line="240" w:lineRule="auto"/>
      </w:pPr>
      <w:r>
        <w:separator/>
      </w:r>
    </w:p>
  </w:endnote>
  <w:endnote w:type="continuationSeparator" w:id="0">
    <w:p w14:paraId="28D5F65A" w14:textId="77777777" w:rsidR="00C95907" w:rsidRDefault="00C95907" w:rsidP="00C9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7EFD" w14:textId="77777777" w:rsidR="00C95907" w:rsidRDefault="00C95907" w:rsidP="00C95907">
      <w:pPr>
        <w:spacing w:after="0" w:line="240" w:lineRule="auto"/>
      </w:pPr>
      <w:r>
        <w:separator/>
      </w:r>
    </w:p>
  </w:footnote>
  <w:footnote w:type="continuationSeparator" w:id="0">
    <w:p w14:paraId="13768F2C" w14:textId="77777777" w:rsidR="00C95907" w:rsidRDefault="00C95907" w:rsidP="00C95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07"/>
    <w:rsid w:val="00342076"/>
    <w:rsid w:val="0078784F"/>
    <w:rsid w:val="007A37CE"/>
    <w:rsid w:val="00924DBE"/>
    <w:rsid w:val="009744C7"/>
    <w:rsid w:val="00A3664E"/>
    <w:rsid w:val="00A516B3"/>
    <w:rsid w:val="00C95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21CE"/>
  <w15:chartTrackingRefBased/>
  <w15:docId w15:val="{87DA3F87-92A8-47E3-A19C-8839346E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78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5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907"/>
  </w:style>
  <w:style w:type="paragraph" w:styleId="Footer">
    <w:name w:val="footer"/>
    <w:basedOn w:val="Normal"/>
    <w:link w:val="FooterChar"/>
    <w:uiPriority w:val="99"/>
    <w:unhideWhenUsed/>
    <w:rsid w:val="00C95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907"/>
  </w:style>
  <w:style w:type="character" w:customStyle="1" w:styleId="Heading3Char">
    <w:name w:val="Heading 3 Char"/>
    <w:basedOn w:val="DefaultParagraphFont"/>
    <w:link w:val="Heading3"/>
    <w:uiPriority w:val="9"/>
    <w:rsid w:val="0078784F"/>
    <w:rPr>
      <w:rFonts w:ascii="Times New Roman" w:eastAsia="Times New Roman" w:hAnsi="Times New Roman" w:cs="Times New Roman"/>
      <w:b/>
      <w:bCs/>
      <w:sz w:val="27"/>
      <w:szCs w:val="27"/>
      <w:lang w:eastAsia="en-IN"/>
    </w:rPr>
  </w:style>
  <w:style w:type="table" w:styleId="TableGrid">
    <w:name w:val="Table Grid"/>
    <w:basedOn w:val="TableNormal"/>
    <w:uiPriority w:val="39"/>
    <w:rsid w:val="00924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4DBE"/>
    <w:rPr>
      <w:color w:val="0563C1" w:themeColor="hyperlink"/>
      <w:u w:val="single"/>
    </w:rPr>
  </w:style>
  <w:style w:type="character" w:styleId="UnresolvedMention">
    <w:name w:val="Unresolved Mention"/>
    <w:basedOn w:val="DefaultParagraphFont"/>
    <w:uiPriority w:val="99"/>
    <w:semiHidden/>
    <w:unhideWhenUsed/>
    <w:rsid w:val="0092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90115">
      <w:bodyDiv w:val="1"/>
      <w:marLeft w:val="0"/>
      <w:marRight w:val="0"/>
      <w:marTop w:val="0"/>
      <w:marBottom w:val="0"/>
      <w:divBdr>
        <w:top w:val="none" w:sz="0" w:space="0" w:color="auto"/>
        <w:left w:val="none" w:sz="0" w:space="0" w:color="auto"/>
        <w:bottom w:val="none" w:sz="0" w:space="0" w:color="auto"/>
        <w:right w:val="none" w:sz="0" w:space="0" w:color="auto"/>
      </w:divBdr>
    </w:div>
    <w:div w:id="21298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876</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Literature Survey on the Car Resale value Prediction</vt:lpstr>
      <vt:lpstr>        The first paper is Predicting the price of Used Car Using Machine Learning Techn</vt:lpstr>
      <vt:lpstr>        The Second paper is Car Price Prediction Using Machine Learning Techniques. Cons</vt:lpstr>
      <vt:lpstr>        The Third paper is Price Evaluation model in second hand car system based on BP</vt:lpstr>
      <vt:lpstr>        </vt:lpstr>
      <vt:lpstr>        </vt:lpstr>
      <vt:lpstr>        </vt:lpstr>
      <vt:lpstr>        Gathered Information</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yavanikav2805@outlook.com</dc:creator>
  <cp:keywords/>
  <dc:description/>
  <cp:lastModifiedBy>yavanikav2805@outlook.com</cp:lastModifiedBy>
  <cp:revision>1</cp:revision>
  <dcterms:created xsi:type="dcterms:W3CDTF">2022-10-06T08:28:00Z</dcterms:created>
  <dcterms:modified xsi:type="dcterms:W3CDTF">2022-10-06T09:41:00Z</dcterms:modified>
</cp:coreProperties>
</file>