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70522" w14:textId="77777777" w:rsidR="00102618" w:rsidRDefault="00102618" w:rsidP="00102618">
      <w:pPr>
        <w:spacing w:after="0"/>
      </w:pPr>
      <w:r>
        <w:rPr>
          <w:b/>
          <w:sz w:val="20"/>
        </w:rPr>
        <w:t xml:space="preserve"> </w:t>
      </w:r>
    </w:p>
    <w:tbl>
      <w:tblPr>
        <w:tblStyle w:val="TableGrid"/>
        <w:tblW w:w="9360" w:type="dxa"/>
        <w:tblInd w:w="8" w:type="dxa"/>
        <w:tblCellMar>
          <w:top w:w="48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102618" w14:paraId="3D6A800F" w14:textId="77777777" w:rsidTr="00BE7AFA"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9CB242" w14:textId="77777777" w:rsidR="00102618" w:rsidRDefault="00102618" w:rsidP="00BE7AFA">
            <w:r>
              <w:t xml:space="preserve">Date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6F5DB4" w14:textId="760AA34B" w:rsidR="00102618" w:rsidRDefault="00A0435F" w:rsidP="00BE7AFA">
            <w:proofErr w:type="gramStart"/>
            <w:r>
              <w:t>16</w:t>
            </w:r>
            <w:r w:rsidR="00102618">
              <w:t>st</w:t>
            </w:r>
            <w:proofErr w:type="gramEnd"/>
            <w:r w:rsidR="00102618">
              <w:t xml:space="preserve"> November 2022 </w:t>
            </w:r>
          </w:p>
        </w:tc>
      </w:tr>
      <w:tr w:rsidR="00102618" w14:paraId="03DB9484" w14:textId="77777777" w:rsidTr="00BE7AFA"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BF85BC" w14:textId="77777777" w:rsidR="00102618" w:rsidRDefault="00102618" w:rsidP="00BE7AFA">
            <w:r>
              <w:t xml:space="preserve">Team ID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037A3F50" w14:textId="77777777" w:rsidR="00102618" w:rsidRPr="00871273" w:rsidRDefault="00102618" w:rsidP="00BE7AFA">
            <w:r w:rsidRPr="00871273">
              <w:rPr>
                <w:rFonts w:ascii="Open Sans" w:hAnsi="Open Sans" w:cs="Open Sans"/>
                <w:color w:val="000000" w:themeColor="text1"/>
                <w:sz w:val="20"/>
                <w:szCs w:val="20"/>
                <w:shd w:val="clear" w:color="auto" w:fill="F5F5F5"/>
              </w:rPr>
              <w:t>PNT2022TMID44495</w:t>
            </w:r>
          </w:p>
        </w:tc>
      </w:tr>
      <w:tr w:rsidR="00102618" w14:paraId="1B5F3829" w14:textId="77777777" w:rsidTr="00BE7AFA">
        <w:trPr>
          <w:trHeight w:val="99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DD4520" w14:textId="77777777" w:rsidR="00102618" w:rsidRDefault="00102618" w:rsidP="00BE7AFA">
            <w:r>
              <w:t xml:space="preserve">Project Name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B1A6CE" w14:textId="77777777" w:rsidR="00102618" w:rsidRDefault="00102618" w:rsidP="00BE7AFA">
            <w:pPr>
              <w:spacing w:after="123"/>
            </w:pPr>
            <w:r>
              <w:t xml:space="preserve">Gas Leakage Monitoring and Alerting </w:t>
            </w:r>
          </w:p>
          <w:p w14:paraId="3258FFEF" w14:textId="77777777" w:rsidR="00102618" w:rsidRDefault="00102618" w:rsidP="00BE7AFA">
            <w:r>
              <w:t xml:space="preserve">System </w:t>
            </w:r>
          </w:p>
        </w:tc>
      </w:tr>
      <w:tr w:rsidR="00102618" w14:paraId="1C46A5BB" w14:textId="77777777" w:rsidTr="00BE7AFA"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FA498C" w14:textId="77777777" w:rsidR="00102618" w:rsidRDefault="00102618" w:rsidP="00BE7AFA">
            <w:r>
              <w:t xml:space="preserve">Maximum Mark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E452BB" w14:textId="43BDFBC4" w:rsidR="00102618" w:rsidRDefault="00102618" w:rsidP="00BE7AFA">
            <w:r>
              <w:t xml:space="preserve">4 marks </w:t>
            </w:r>
          </w:p>
        </w:tc>
      </w:tr>
    </w:tbl>
    <w:p w14:paraId="5D50A995" w14:textId="77777777" w:rsidR="00102618" w:rsidRDefault="00102618" w:rsidP="00102618">
      <w:pPr>
        <w:spacing w:after="40"/>
      </w:pPr>
      <w:r>
        <w:t xml:space="preserve"> </w:t>
      </w:r>
    </w:p>
    <w:p w14:paraId="7A86B13C" w14:textId="77777777" w:rsidR="00102618" w:rsidRDefault="00102618" w:rsidP="00102618">
      <w:pPr>
        <w:spacing w:after="4" w:line="256" w:lineRule="auto"/>
        <w:ind w:right="63"/>
        <w:jc w:val="right"/>
      </w:pPr>
      <w:proofErr w:type="spellStart"/>
      <w:proofErr w:type="gramStart"/>
      <w:r>
        <w:rPr>
          <w:i/>
        </w:rPr>
        <w:t>Dhineshkumar.R</w:t>
      </w:r>
      <w:proofErr w:type="spellEnd"/>
      <w:r>
        <w:rPr>
          <w:i/>
        </w:rPr>
        <w:t xml:space="preserve"> ,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Sundhareswaran.R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Gunasekaran.S</w:t>
      </w:r>
      <w:proofErr w:type="spellEnd"/>
      <w:r>
        <w:rPr>
          <w:i/>
        </w:rPr>
        <w:t xml:space="preserve"> ,</w:t>
      </w:r>
      <w:proofErr w:type="spellStart"/>
      <w:r>
        <w:rPr>
          <w:i/>
        </w:rPr>
        <w:t>Saravanakkumaar.S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Mohamedbasidh.S</w:t>
      </w:r>
      <w:proofErr w:type="spellEnd"/>
    </w:p>
    <w:p w14:paraId="672F9045" w14:textId="0EC8D859" w:rsidR="00102618" w:rsidRDefault="00102618">
      <w:pPr>
        <w:rPr>
          <w:noProof/>
        </w:rPr>
      </w:pPr>
      <w:r>
        <w:rPr>
          <w:noProof/>
        </w:rPr>
        <w:drawing>
          <wp:inline distT="0" distB="0" distL="0" distR="0" wp14:anchorId="4A207F69" wp14:editId="74C9EEE8">
            <wp:extent cx="5858524" cy="3514725"/>
            <wp:effectExtent l="0" t="0" r="889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183" cy="351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73404" w14:textId="77777777" w:rsidR="00102618" w:rsidRDefault="00102618" w:rsidP="00102618">
      <w:pPr>
        <w:spacing w:after="218"/>
      </w:pPr>
      <w:r>
        <w:rPr>
          <w:noProof/>
        </w:rPr>
        <w:lastRenderedPageBreak/>
        <w:drawing>
          <wp:inline distT="0" distB="0" distL="0" distR="0" wp14:anchorId="2DE55234" wp14:editId="6A499EB7">
            <wp:extent cx="5731510" cy="3054350"/>
            <wp:effectExtent l="0" t="0" r="2540" b="0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D1BFE2" wp14:editId="24ED3C4E">
            <wp:extent cx="5731510" cy="3054350"/>
            <wp:effectExtent l="0" t="0" r="254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244C02" wp14:editId="7BC273C8">
            <wp:extent cx="5731510" cy="3054350"/>
            <wp:effectExtent l="0" t="0" r="254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A7AF23" wp14:editId="5E789758">
            <wp:extent cx="5731510" cy="3054350"/>
            <wp:effectExtent l="0" t="0" r="254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9CFF56" wp14:editId="31B2C1BF">
            <wp:extent cx="5731510" cy="3054350"/>
            <wp:effectExtent l="0" t="0" r="254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CFF31E" wp14:editId="1CF60C20">
            <wp:extent cx="5731510" cy="3054350"/>
            <wp:effectExtent l="0" t="0" r="254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FA74FD" wp14:editId="63DAE8E3">
            <wp:extent cx="5731510" cy="3054350"/>
            <wp:effectExtent l="0" t="0" r="254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5ECAE6" wp14:editId="13A48A0C">
            <wp:extent cx="5731510" cy="2695575"/>
            <wp:effectExtent l="0" t="0" r="2540" b="952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u w:val="single" w:color="000000"/>
        </w:rPr>
        <w:t>Result:</w:t>
      </w:r>
      <w:r>
        <w:rPr>
          <w:b/>
        </w:rPr>
        <w:t xml:space="preserve"> </w:t>
      </w:r>
    </w:p>
    <w:p w14:paraId="2B5EBC72" w14:textId="56C341F0" w:rsidR="008F5A34" w:rsidRDefault="00102618" w:rsidP="00102618">
      <w:r>
        <w:t xml:space="preserve">           An IBM Watson cloud for IoT and a device is created successfully.</w:t>
      </w:r>
    </w:p>
    <w:sectPr w:rsidR="008F5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618"/>
    <w:rsid w:val="00102618"/>
    <w:rsid w:val="00253487"/>
    <w:rsid w:val="00880906"/>
    <w:rsid w:val="008F5A34"/>
    <w:rsid w:val="00A0435F"/>
    <w:rsid w:val="00B862B3"/>
    <w:rsid w:val="00EA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15022"/>
  <w15:chartTrackingRefBased/>
  <w15:docId w15:val="{752D3462-A4FB-4E61-A9DC-48C934C97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618"/>
    <w:rPr>
      <w:rFonts w:ascii="Calibri" w:eastAsia="Calibri" w:hAnsi="Calibri" w:cs="Calibri"/>
      <w:color w:val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02618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1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SathishKumar Arthanari</dc:creator>
  <cp:keywords/>
  <dc:description/>
  <cp:lastModifiedBy>SathishKumar Arthanari</cp:lastModifiedBy>
  <cp:revision>2</cp:revision>
  <dcterms:created xsi:type="dcterms:W3CDTF">2022-11-16T13:42:00Z</dcterms:created>
  <dcterms:modified xsi:type="dcterms:W3CDTF">2022-11-16T13:42:00Z</dcterms:modified>
</cp:coreProperties>
</file>