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PNT2022TMID24576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AI-powered Nutrition Analyzer for Fitness Enthusiasts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  <w:r w:rsidDel="00000000" w:rsidR="00000000" w:rsidRPr="00000000">
        <w:rPr>
          <w:rtl w:val="0"/>
        </w:rPr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Food Vision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upload a picture of a fruit/vegetable and find the name of it.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Ajay, Arun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Nutritional Analyzer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Map the identified food to the nutrients present in it.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Arun, Ganapathy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Food Search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search for a particular fruit/vegetable and find the nutrients in it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Ganapathy, Subash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Ganapathy, Subash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Ganapathy, 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Subash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History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see the food I took previously.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Ajay, Subash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store the fruits I uploaded a picture of.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Arun, Ajay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2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KsgViyiZKkjHMSKVQoReJro26A==">AMUW2mVDtZ4MRjwtT6dmA1FdEFqls5owkU6GbkCd6z6rWCEraXmDnUsdGLDxhc7VzGcPYu65Y2njZHJniJ5vI7oLTKS1bgqTJT6kisTDs7Ygn6YcrGm3xDk=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