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4491563" w:rsidR="000708AF" w:rsidRPr="000422A5" w:rsidRDefault="00C404E2" w:rsidP="000708AF">
            <w:pPr>
              <w:rPr>
                <w:rFonts w:ascii="Arial" w:hAnsi="Arial" w:cs="Arial"/>
              </w:rPr>
            </w:pPr>
            <w:r w:rsidRPr="00C404E2">
              <w:rPr>
                <w:rFonts w:ascii="Arial" w:hAnsi="Arial" w:cs="Arial"/>
              </w:rPr>
              <w:t>PNT2022TMID24697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F372F7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- </w:t>
            </w:r>
            <w:r w:rsidR="00C404E2" w:rsidRPr="00C404E2">
              <w:rPr>
                <w:rFonts w:cstheme="minorHAnsi"/>
                <w:sz w:val="24"/>
                <w:szCs w:val="24"/>
              </w:rPr>
              <w:t xml:space="preserve">Smart Waste Management System </w:t>
            </w:r>
            <w:proofErr w:type="gramStart"/>
            <w:r w:rsidR="00C404E2" w:rsidRPr="00C404E2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="00C404E2" w:rsidRPr="00C404E2">
              <w:rPr>
                <w:rFonts w:cstheme="minorHAnsi"/>
                <w:sz w:val="24"/>
                <w:szCs w:val="24"/>
              </w:rPr>
              <w:t xml:space="preserve"> Metropolitan Cities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34C477E5" w:rsidR="003A7FAE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</w:t>
      </w:r>
    </w:p>
    <w:p w14:paraId="70386F18" w14:textId="09DBA65D" w:rsidR="00C404E2" w:rsidRPr="00C404E2" w:rsidRDefault="00C404E2" w:rsidP="00DB6A25">
      <w:pPr>
        <w:rPr>
          <w:rFonts w:ascii="Arial" w:hAnsi="Arial" w:cs="Arial"/>
          <w:sz w:val="36"/>
          <w:szCs w:val="36"/>
        </w:rPr>
      </w:pPr>
      <w:r w:rsidRPr="00C404E2">
        <w:rPr>
          <w:sz w:val="36"/>
          <w:szCs w:val="36"/>
        </w:rPr>
        <w:t xml:space="preserve">There are three technologies included in this system, they are </w:t>
      </w:r>
      <w:r w:rsidRPr="00B909FB">
        <w:rPr>
          <w:b/>
          <w:bCs/>
          <w:sz w:val="36"/>
          <w:szCs w:val="36"/>
        </w:rPr>
        <w:t>IoT, AI, and web/app development</w:t>
      </w:r>
      <w:r w:rsidRPr="00C404E2">
        <w:rPr>
          <w:sz w:val="36"/>
          <w:szCs w:val="36"/>
        </w:rPr>
        <w:t xml:space="preserve">. The inlet section is provided with an open and close mechanism to regulate the flow of waste on to the </w:t>
      </w:r>
      <w:r w:rsidRPr="00B909FB">
        <w:rPr>
          <w:b/>
          <w:bCs/>
          <w:sz w:val="36"/>
          <w:szCs w:val="36"/>
        </w:rPr>
        <w:t>conveyor</w:t>
      </w:r>
      <w:r w:rsidRPr="00C404E2">
        <w:rPr>
          <w:sz w:val="36"/>
          <w:szCs w:val="36"/>
        </w:rPr>
        <w:t xml:space="preserve">. An </w:t>
      </w:r>
      <w:r w:rsidRPr="00B909FB">
        <w:rPr>
          <w:b/>
          <w:bCs/>
          <w:sz w:val="36"/>
          <w:szCs w:val="36"/>
        </w:rPr>
        <w:t>inductive proximity sensor</w:t>
      </w:r>
      <w:r w:rsidRPr="00C404E2">
        <w:rPr>
          <w:sz w:val="36"/>
          <w:szCs w:val="36"/>
        </w:rPr>
        <w:t xml:space="preserve"> is used to detect metallic waste. The timing and movement of the conveyor belt are controlled by </w:t>
      </w:r>
      <w:r w:rsidRPr="00B909FB">
        <w:rPr>
          <w:b/>
          <w:bCs/>
          <w:sz w:val="36"/>
          <w:szCs w:val="36"/>
        </w:rPr>
        <w:t>Arduino Uno</w:t>
      </w:r>
      <w:r w:rsidRPr="00C404E2">
        <w:rPr>
          <w:sz w:val="36"/>
          <w:szCs w:val="36"/>
        </w:rPr>
        <w:t xml:space="preserve">. This system also includes an </w:t>
      </w:r>
      <w:r w:rsidRPr="00B909FB">
        <w:rPr>
          <w:b/>
          <w:bCs/>
          <w:sz w:val="36"/>
          <w:szCs w:val="36"/>
        </w:rPr>
        <w:t>incinerator.</w:t>
      </w:r>
      <w:r w:rsidRPr="00C404E2">
        <w:rPr>
          <w:sz w:val="36"/>
          <w:szCs w:val="36"/>
        </w:rPr>
        <w:t xml:space="preserve"> So, when a person activates the button, the </w:t>
      </w:r>
      <w:r w:rsidRPr="00B909FB">
        <w:rPr>
          <w:b/>
          <w:bCs/>
          <w:sz w:val="36"/>
          <w:szCs w:val="36"/>
        </w:rPr>
        <w:t>sensors</w:t>
      </w:r>
      <w:r w:rsidRPr="00C404E2">
        <w:rPr>
          <w:sz w:val="36"/>
          <w:szCs w:val="36"/>
        </w:rPr>
        <w:t xml:space="preserve"> get deactivated and the waste which is placed on the conveyor belt goes into the incinerator chamber. Incinerator walls are made up of clay and coated with alumin</w:t>
      </w:r>
      <w:r>
        <w:rPr>
          <w:sz w:val="36"/>
          <w:szCs w:val="36"/>
        </w:rPr>
        <w:t>i</w:t>
      </w:r>
      <w:r w:rsidRPr="00C404E2">
        <w:rPr>
          <w:sz w:val="36"/>
          <w:szCs w:val="36"/>
        </w:rPr>
        <w:t xml:space="preserve">um foils. The </w:t>
      </w:r>
      <w:r w:rsidRPr="00B909FB">
        <w:rPr>
          <w:b/>
          <w:bCs/>
          <w:sz w:val="36"/>
          <w:szCs w:val="36"/>
        </w:rPr>
        <w:t>ECU board electrodes</w:t>
      </w:r>
      <w:r w:rsidRPr="00C404E2">
        <w:rPr>
          <w:sz w:val="36"/>
          <w:szCs w:val="36"/>
        </w:rPr>
        <w:t xml:space="preserve"> and </w:t>
      </w:r>
      <w:r w:rsidRPr="00B909FB">
        <w:rPr>
          <w:b/>
          <w:bCs/>
          <w:sz w:val="36"/>
          <w:szCs w:val="36"/>
        </w:rPr>
        <w:t>thermo-generator</w:t>
      </w:r>
      <w:r w:rsidRPr="00C404E2">
        <w:rPr>
          <w:sz w:val="36"/>
          <w:szCs w:val="36"/>
        </w:rPr>
        <w:t xml:space="preserve"> which are used to produce electricity from thermal power are placed inside the incinerator. The produced electricity is used to run the </w:t>
      </w:r>
      <w:r w:rsidRPr="00B909FB">
        <w:rPr>
          <w:b/>
          <w:bCs/>
          <w:sz w:val="36"/>
          <w:szCs w:val="36"/>
        </w:rPr>
        <w:t>DC motor</w:t>
      </w:r>
      <w:r w:rsidRPr="00C404E2">
        <w:rPr>
          <w:sz w:val="36"/>
          <w:szCs w:val="36"/>
        </w:rPr>
        <w:t xml:space="preserve">. When the process is completed, the sensors get activated again. This system also includes a facility, that whenever a bin gets filled an </w:t>
      </w:r>
      <w:r w:rsidRPr="00B909FB">
        <w:rPr>
          <w:b/>
          <w:bCs/>
          <w:sz w:val="36"/>
          <w:szCs w:val="36"/>
        </w:rPr>
        <w:t>alert SMS</w:t>
      </w:r>
      <w:r w:rsidRPr="00C404E2">
        <w:rPr>
          <w:sz w:val="36"/>
          <w:szCs w:val="36"/>
        </w:rPr>
        <w:t xml:space="preserve"> is generated.</w:t>
      </w:r>
      <w:r w:rsidRPr="00B909FB">
        <w:rPr>
          <w:b/>
          <w:bCs/>
          <w:sz w:val="36"/>
          <w:szCs w:val="36"/>
        </w:rPr>
        <w:t>IR Sensor</w:t>
      </w:r>
      <w:r w:rsidRPr="00C404E2">
        <w:rPr>
          <w:sz w:val="36"/>
          <w:szCs w:val="36"/>
        </w:rPr>
        <w:t xml:space="preserve">- detects the motion, </w:t>
      </w:r>
      <w:r w:rsidRPr="00B909FB">
        <w:rPr>
          <w:b/>
          <w:bCs/>
          <w:sz w:val="36"/>
          <w:szCs w:val="36"/>
        </w:rPr>
        <w:t>Moisture Sensor-</w:t>
      </w:r>
      <w:r w:rsidRPr="00C404E2">
        <w:rPr>
          <w:sz w:val="36"/>
          <w:szCs w:val="36"/>
        </w:rPr>
        <w:t xml:space="preserve"> dry and wet wastes, </w:t>
      </w:r>
      <w:r w:rsidRPr="00B909FB">
        <w:rPr>
          <w:b/>
          <w:bCs/>
          <w:sz w:val="36"/>
          <w:szCs w:val="36"/>
        </w:rPr>
        <w:t xml:space="preserve">Inductive </w:t>
      </w:r>
      <w:r w:rsidRPr="00B909FB">
        <w:rPr>
          <w:b/>
          <w:bCs/>
          <w:sz w:val="36"/>
          <w:szCs w:val="36"/>
        </w:rPr>
        <w:lastRenderedPageBreak/>
        <w:t>Proximity Sensor</w:t>
      </w:r>
      <w:r w:rsidRPr="00C404E2">
        <w:rPr>
          <w:sz w:val="36"/>
          <w:szCs w:val="36"/>
        </w:rPr>
        <w:t xml:space="preserve">metal waste, </w:t>
      </w:r>
      <w:r w:rsidRPr="00B909FB">
        <w:rPr>
          <w:b/>
          <w:bCs/>
          <w:sz w:val="36"/>
          <w:szCs w:val="36"/>
        </w:rPr>
        <w:t>Ultrasonic Sensor</w:t>
      </w:r>
      <w:r w:rsidRPr="00C404E2">
        <w:rPr>
          <w:sz w:val="36"/>
          <w:szCs w:val="36"/>
        </w:rPr>
        <w:t xml:space="preserve">- bin filling monitoring, </w:t>
      </w:r>
      <w:r w:rsidRPr="00B909FB">
        <w:rPr>
          <w:b/>
          <w:bCs/>
          <w:sz w:val="36"/>
          <w:szCs w:val="36"/>
        </w:rPr>
        <w:t>Node MCU ESP8266-12E</w:t>
      </w:r>
      <w:r w:rsidRPr="00C404E2">
        <w:rPr>
          <w:sz w:val="36"/>
          <w:szCs w:val="36"/>
        </w:rPr>
        <w:t xml:space="preserve">- alert messaging, </w:t>
      </w:r>
      <w:r w:rsidRPr="00B909FB">
        <w:rPr>
          <w:b/>
          <w:bCs/>
          <w:sz w:val="36"/>
          <w:szCs w:val="36"/>
        </w:rPr>
        <w:t>OLED Display</w:t>
      </w:r>
      <w:r w:rsidRPr="00C404E2">
        <w:rPr>
          <w:sz w:val="36"/>
          <w:szCs w:val="36"/>
        </w:rPr>
        <w:t>- visual display</w:t>
      </w:r>
      <w:r w:rsidRPr="00B909FB">
        <w:rPr>
          <w:b/>
          <w:bCs/>
          <w:sz w:val="36"/>
          <w:szCs w:val="36"/>
        </w:rPr>
        <w:t>, hot wire sealer</w:t>
      </w:r>
      <w:r w:rsidRPr="00C404E2">
        <w:rPr>
          <w:sz w:val="36"/>
          <w:szCs w:val="36"/>
        </w:rPr>
        <w:t>- packing of waste</w:t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75BB43E6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909FB"/>
    <w:rsid w:val="00BC4125"/>
    <w:rsid w:val="00C06AC7"/>
    <w:rsid w:val="00C16947"/>
    <w:rsid w:val="00C23998"/>
    <w:rsid w:val="00C335FF"/>
    <w:rsid w:val="00C404E2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sarvepalli Navya</cp:lastModifiedBy>
  <cp:revision>117</cp:revision>
  <cp:lastPrinted>2022-10-12T07:05:00Z</cp:lastPrinted>
  <dcterms:created xsi:type="dcterms:W3CDTF">2022-09-18T16:51:00Z</dcterms:created>
  <dcterms:modified xsi:type="dcterms:W3CDTF">2022-10-23T07:03:00Z</dcterms:modified>
</cp:coreProperties>
</file>