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8.150024pt;margin-top:469.953339pt;width:36.8pt;height:6.65pt;mso-position-horizontal-relative:page;mso-position-vertical-relative:page;z-index:-15841792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6A6A6A"/>
                      <w:sz w:val="12"/>
                    </w:rPr>
                    <w:t>8.2</w:t>
                  </w:r>
                  <w:r>
                    <w:rPr>
                      <w:b/>
                      <w:color w:val="6A6A6A"/>
                      <w:spacing w:val="8"/>
                      <w:sz w:val="12"/>
                    </w:rPr>
                    <w:t> </w:t>
                  </w:r>
                  <w:r>
                    <w:rPr>
                      <w:b/>
                      <w:color w:val="6A6A6A"/>
                      <w:sz w:val="12"/>
                    </w:rPr>
                    <w:t>OFFLINE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30.850021pt;width:837.95pt;height:564.15pt;mso-position-horizontal-relative:page;mso-position-vertical-relative:page;z-index:-15841280" coordorigin="0,617" coordsize="16759,11283">
            <v:rect style="position:absolute;left:0;top:1069;width:12406;height:10831" filled="true" fillcolor="#f6f6f6" stroked="false">
              <v:fill type="solid"/>
            </v:rect>
            <v:rect style="position:absolute;left:408;top:7749;width:408;height:3651" filled="true" fillcolor="#21a782" stroked="false">
              <v:fill type="solid"/>
            </v:rect>
            <v:shape style="position:absolute;left:816;top:7749;width:15516;height:3651" coordorigin="816,7749" coordsize="15516,3651" path="m5977,7749l816,7749,816,9664,5977,9664,5977,7749xm11142,7749l6023,7749,6023,11400,11142,11400,11142,7749xm16331,7749l11188,7749,11188,11400,16331,11400,16331,7749xe" filled="true" fillcolor="#ffffff" stroked="false">
              <v:path arrowok="t"/>
              <v:fill type="solid"/>
            </v:shape>
            <v:rect style="position:absolute;left:16331;top:7749;width:428;height:3651" filled="true" fillcolor="#21a782" stroked="false">
              <v:fill type="solid"/>
            </v:rect>
            <v:shape style="position:absolute;left:816;top:7749;width:10372;height:3651" coordorigin="816,7749" coordsize="10372,3651" path="m5977,9708l816,9708,816,11400,5977,11400,5977,9708xm6023,7749l5979,7749,5979,9664,6023,9664,6023,7749xm11188,7749l11145,7749,11145,9664,11188,9664,11188,7749xe" filled="true" fillcolor="#ffffff" stroked="false">
              <v:path arrowok="t"/>
              <v:fill type="solid"/>
            </v:shape>
            <v:shape style="position:absolute;left:816;top:9664;width:5164;height:44" coordorigin="816,9664" coordsize="5164,44" path="m5979,9664l816,9664,816,9700,816,9708,5979,9708,5979,9700,5979,9664xe" filled="true" fillcolor="#21a782" stroked="false">
              <v:path arrowok="t"/>
              <v:fill type="solid"/>
            </v:shape>
            <v:rect style="position:absolute;left:816;top:9707;width:5164;height:3" filled="true" fillcolor="#ffffff" stroked="false">
              <v:fill type="solid"/>
            </v:rect>
            <v:rect style="position:absolute;left:5979;top:9664;width:44;height:46" filled="true" fillcolor="#21a782" stroked="false">
              <v:fill type="solid"/>
            </v:rect>
            <v:shape style="position:absolute;left:5979;top:9664;width:5209;height:1736" coordorigin="5979,9664" coordsize="5209,1736" path="m6023,9710l5979,9710,5979,11400,6023,11400,6023,9710xm11188,9664l11145,9664,11145,9710,11145,9710,11145,11400,11188,11400,11188,9710,11188,9710,11188,9664xe" filled="true" fillcolor="#ffffff" stroked="false">
              <v:path arrowok="t"/>
              <v:fill type="solid"/>
            </v:shape>
            <v:rect style="position:absolute;left:381;top:617;width:16020;height:3107" filled="true" fillcolor="#ed4d9b" stroked="false">
              <v:fill type="solid"/>
            </v:rect>
            <v:shape style="position:absolute;left:781;top:657;width:15220;height:3024" coordorigin="781,657" coordsize="15220,3024" path="m5841,657l781,657,781,3681,5841,3681,5841,657xm10901,657l5881,657,5881,3681,10901,3681,10901,657xm16001,657l10941,657,10941,3681,16001,3681,16001,657xe" filled="true" fillcolor="#ffffff" stroked="false">
              <v:path arrowok="t"/>
              <v:fill type="solid"/>
            </v:shape>
            <v:rect style="position:absolute;left:381;top:3846;width:15966;height:3507" filled="true" fillcolor="#f78e1e" stroked="false">
              <v:fill type="solid"/>
            </v:rect>
            <v:shape style="position:absolute;left:780;top:3889;width:15168;height:3431" coordorigin="780,3889" coordsize="15168,3431" path="m5823,3889l780,3889,780,7320,5823,7320,5823,3889xm10865,3889l5863,3889,5863,7320,10865,7320,10865,3889xm15948,3889l10905,3889,10905,7320,15948,7320,15948,3889xe" filled="true" fillcolor="#ffffff" stroked="false">
              <v:path arrowok="t"/>
              <v:fill type="solid"/>
            </v:shape>
            <v:shape style="position:absolute;left:1000;top:1820;width:4580;height:4980" coordorigin="1000,1820" coordsize="4580,4980" path="m1000,3520l5580,3520,5580,1820,1000,1820,1000,3520xm1000,6800l5540,6800,5540,5230,1000,5230,1000,6800xe" filled="false" stroked="true" strokeweight=".75pt" strokecolor="#ffffff">
              <v:path arrowok="t"/>
              <v:stroke dashstyle="solid"/>
            </v:shape>
            <v:rect style="position:absolute;left:898;top:8609;width:4560;height:1090" filled="true" fillcolor="#ffffff" stroked="false">
              <v:fill type="solid"/>
            </v:rect>
            <v:rect style="position:absolute;left:898;top:8609;width:4560;height:1090" filled="false" stroked="true" strokeweight=".75pt" strokecolor="#ffffff">
              <v:stroke dashstyle="solid"/>
            </v:rect>
            <v:rect style="position:absolute;left:900;top:10436;width:4680;height:1240" filled="true" fillcolor="#ffffff" stroked="false">
              <v:fill type="solid"/>
            </v:rect>
            <v:shape style="position:absolute;left:900;top:1480;width:14800;height:10197" coordorigin="900,1480" coordsize="14800,10197" path="m900,11677l5580,11677,5580,10437,900,10437,900,11677xm11010,2810l15700,2810,15700,1680,11010,1680,11010,2810xm6140,3520l10870,3520,10870,1480,6140,1480,6140,3520xm11010,6660l15320,6660,15320,5010,11010,5010,11010,6660xe" filled="false" stroked="true" strokeweight=".75pt" strokecolor="#ffffff">
              <v:path arrowok="t"/>
              <v:stroke dashstyle="solid"/>
            </v:shape>
            <v:rect style="position:absolute;left:11310;top:8439;width:4830;height:1080" filled="true" fillcolor="#ffffff" stroked="false">
              <v:fill type="solid"/>
            </v:rect>
            <v:shape style="position:absolute;left:6060;top:4880;width:10130;height:6070" coordorigin="6060,4880" coordsize="10130,6070" path="m11310,9520l16140,9520,16140,8440,11310,8440,11310,9520xm11210,10950l16190,10950,16190,10000,11210,10000,11210,10950xm6060,6930l10650,6930,10650,4880,6060,4880,6060,6930xm6190,10630l10440,10630,10440,9240,6190,9240,6190,10630xe" filled="false" stroked="true" strokeweight=".75pt" strokecolor="#fffff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04.905579pt;margin-top:48.147999pt;width:13.05pt;height:110.05pt;mso-position-horizontal-relative:page;mso-position-vertical-relative:paragraph;z-index:-15840768" type="#_x0000_t202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b/>
                      <w:color w:val="FFFFFF"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b/>
                      <w:color w:val="FFFFFF"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5.11322pt;margin-top:213.250015pt;width:12pt;height:153.3pt;mso-position-horizontal-relative:page;mso-position-vertical-relative:page;z-index:-15840256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into BE,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understand</w:t>
                  </w:r>
                </w:p>
              </w:txbxContent>
            </v:textbox>
            <w10:wrap type="none"/>
          </v:shape>
        </w:pict>
      </w:r>
      <w:r>
        <w:rPr>
          <w:position w:val="-3"/>
        </w:rPr>
        <w:drawing>
          <wp:inline distT="0" distB="0" distL="0" distR="0">
            <wp:extent cx="2691765" cy="1466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/>
        <w:t>                           </w:t>
      </w:r>
      <w:r>
        <w:rPr>
          <w:spacing w:val="2"/>
        </w:rPr>
        <w:t> </w:t>
      </w:r>
      <w:r>
        <w:rPr>
          <w:color w:val="212121"/>
        </w:rPr>
        <w:t>Purpose</w:t>
      </w:r>
      <w:r>
        <w:rPr>
          <w:color w:val="212121"/>
          <w:spacing w:val="-6"/>
        </w:rPr>
        <w:t> </w:t>
      </w:r>
      <w:r>
        <w:rPr>
          <w:color w:val="212121"/>
        </w:rPr>
        <w:t>/</w:t>
      </w:r>
      <w:r>
        <w:rPr>
          <w:color w:val="212121"/>
          <w:spacing w:val="-8"/>
        </w:rPr>
        <w:t> </w:t>
      </w:r>
      <w:r>
        <w:rPr>
          <w:color w:val="212121"/>
        </w:rPr>
        <w:t>Vision</w:t>
      </w:r>
    </w:p>
    <w:tbl>
      <w:tblPr>
        <w:tblW w:w="0" w:type="auto"/>
        <w:jc w:val="left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"/>
        <w:gridCol w:w="386"/>
        <w:gridCol w:w="73"/>
        <w:gridCol w:w="5117"/>
        <w:gridCol w:w="5133"/>
        <w:gridCol w:w="5229"/>
        <w:gridCol w:w="69"/>
        <w:gridCol w:w="357"/>
      </w:tblGrid>
      <w:tr>
        <w:trPr>
          <w:trHeight w:val="7885" w:hRule="atLeast"/>
        </w:trPr>
        <w:tc>
          <w:tcPr>
            <w:tcW w:w="393" w:type="dxa"/>
            <w:shd w:val="clear" w:color="auto" w:fill="F6F6F6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6" w:type="dxa"/>
            <w:textDirection w:val="btLr"/>
          </w:tcPr>
          <w:p>
            <w:pPr>
              <w:pStyle w:val="TableParagraph"/>
              <w:tabs>
                <w:tab w:pos="5195" w:val="left" w:leader="none"/>
              </w:tabs>
              <w:spacing w:before="88"/>
              <w:ind w:left="845"/>
              <w:rPr>
                <w:b/>
                <w:sz w:val="20"/>
              </w:rPr>
            </w:pPr>
            <w:r>
              <w:rPr>
                <w:b/>
                <w:color w:val="FFFFFF"/>
                <w:sz w:val="18"/>
              </w:rPr>
              <w:t>Focus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on</w:t>
            </w:r>
            <w:r>
              <w:rPr>
                <w:b/>
                <w:color w:val="FFFFFF"/>
                <w:spacing w:val="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J&amp;P,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tap into BE, understand</w:t>
            </w:r>
            <w:r>
              <w:rPr>
                <w:b/>
                <w:color w:val="FFFFFF"/>
                <w:spacing w:val="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RC</w:t>
              <w:tab/>
            </w:r>
            <w:r>
              <w:rPr>
                <w:b/>
                <w:color w:val="FFFFFF"/>
                <w:sz w:val="20"/>
              </w:rPr>
              <w:t>Deﬁne CS,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ﬁt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into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CC</w:t>
            </w:r>
          </w:p>
        </w:tc>
        <w:tc>
          <w:tcPr>
            <w:tcW w:w="73" w:type="dxa"/>
            <w:shd w:val="clear" w:color="auto" w:fill="FFFF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17" w:type="dxa"/>
            <w:shd w:val="clear" w:color="auto" w:fill="FFFFFF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89" w:val="left" w:leader="none"/>
                <w:tab w:pos="4407" w:val="left" w:leader="none"/>
              </w:tabs>
              <w:spacing w:line="227" w:lineRule="exact" w:before="135" w:after="0"/>
              <w:ind w:left="288" w:right="0" w:hanging="171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CUSTOMER</w:t>
              <w:tab/>
            </w:r>
            <w:r>
              <w:rPr>
                <w:b/>
                <w:color w:val="FFFFFF"/>
                <w:sz w:val="20"/>
                <w:shd w:fill="ED4D9B" w:color="auto" w:val="clear"/>
              </w:rPr>
              <w:t>CS </w:t>
            </w:r>
            <w:r>
              <w:rPr>
                <w:b/>
                <w:color w:val="FFFFFF"/>
                <w:spacing w:val="10"/>
                <w:sz w:val="20"/>
                <w:shd w:fill="ED4D9B" w:color="auto" w:val="clear"/>
              </w:rPr>
              <w:t> </w:t>
            </w:r>
          </w:p>
          <w:p>
            <w:pPr>
              <w:pStyle w:val="TableParagraph"/>
              <w:spacing w:line="181" w:lineRule="exact"/>
              <w:ind w:left="118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SEGMENT(S)</w:t>
            </w:r>
          </w:p>
          <w:p>
            <w:pPr>
              <w:pStyle w:val="TableParagraph"/>
              <w:spacing w:before="65"/>
              <w:ind w:left="11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Who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is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your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customer?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47" w:lineRule="auto" w:before="74"/>
              <w:ind w:left="298" w:right="1066"/>
              <w:rPr>
                <w:sz w:val="22"/>
              </w:rPr>
            </w:pPr>
            <w:r>
              <w:rPr>
                <w:sz w:val="22"/>
              </w:rPr>
              <w:t>Specially abled person especially deaf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dumb peoples.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9" w:val="left" w:leader="none"/>
                <w:tab w:pos="4380" w:val="left" w:leader="none"/>
              </w:tabs>
              <w:spacing w:line="240" w:lineRule="auto" w:before="199" w:after="0"/>
              <w:ind w:left="278" w:right="0" w:hanging="164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JOBS-TO-BE-DONE</w:t>
            </w:r>
            <w:r>
              <w:rPr>
                <w:b/>
                <w:color w:val="212121"/>
                <w:spacing w:val="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PROBLEMS</w:t>
              <w:tab/>
            </w:r>
            <w:r>
              <w:rPr>
                <w:b/>
                <w:color w:val="FFFFFF"/>
                <w:sz w:val="20"/>
                <w:shd w:fill="F78E1E" w:color="auto" w:val="clear"/>
              </w:rPr>
              <w:t>J&amp;P</w:t>
            </w:r>
          </w:p>
          <w:p>
            <w:pPr>
              <w:pStyle w:val="TableParagraph"/>
              <w:spacing w:line="266" w:lineRule="auto" w:before="49"/>
              <w:ind w:left="115" w:right="1066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Which</w:t>
            </w:r>
            <w:r>
              <w:rPr>
                <w:color w:val="6A6A6A"/>
                <w:spacing w:val="8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jobs-to-be-done</w:t>
            </w:r>
            <w:r>
              <w:rPr>
                <w:color w:val="6A6A6A"/>
                <w:spacing w:val="8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(or</w:t>
            </w:r>
            <w:r>
              <w:rPr>
                <w:color w:val="6A6A6A"/>
                <w:spacing w:val="9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problems)</w:t>
            </w:r>
            <w:r>
              <w:rPr>
                <w:color w:val="6A6A6A"/>
                <w:spacing w:val="9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do</w:t>
            </w:r>
            <w:r>
              <w:rPr>
                <w:color w:val="6A6A6A"/>
                <w:spacing w:val="9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you</w:t>
            </w:r>
            <w:r>
              <w:rPr>
                <w:color w:val="6A6A6A"/>
                <w:spacing w:val="9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address</w:t>
            </w:r>
            <w:r>
              <w:rPr>
                <w:color w:val="6A6A6A"/>
                <w:spacing w:val="7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for</w:t>
            </w:r>
            <w:r>
              <w:rPr>
                <w:color w:val="6A6A6A"/>
                <w:spacing w:val="9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your</w:t>
            </w:r>
            <w:r>
              <w:rPr>
                <w:color w:val="6A6A6A"/>
                <w:spacing w:val="9"/>
                <w:w w:val="95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customers?There</w:t>
            </w:r>
            <w:r>
              <w:rPr>
                <w:color w:val="6A6A6A"/>
                <w:spacing w:val="-26"/>
                <w:w w:val="95"/>
                <w:sz w:val="12"/>
              </w:rPr>
              <w:t> </w:t>
            </w:r>
            <w:r>
              <w:rPr>
                <w:color w:val="6A6A6A"/>
                <w:sz w:val="12"/>
              </w:rPr>
              <w:t>could be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than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one;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explore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different</w:t>
            </w:r>
            <w:r>
              <w:rPr>
                <w:color w:val="6A6A6A"/>
                <w:spacing w:val="4"/>
                <w:sz w:val="12"/>
              </w:rPr>
              <w:t> </w:t>
            </w:r>
            <w:r>
              <w:rPr>
                <w:color w:val="6A6A6A"/>
                <w:sz w:val="12"/>
              </w:rPr>
              <w:t>sides.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42" w:lineRule="auto"/>
              <w:ind w:left="298" w:right="607"/>
              <w:rPr>
                <w:sz w:val="22"/>
              </w:rPr>
            </w:pPr>
            <w:r>
              <w:rPr>
                <w:sz w:val="22"/>
              </w:rPr>
              <w:t>People who are deaf hard to hear speech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others and dumb people to hard to speak they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 to use sign language only. Our application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afford 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everybody.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13" w:val="left" w:leader="none"/>
                <w:tab w:pos="4431" w:val="left" w:leader="none"/>
              </w:tabs>
              <w:spacing w:line="240" w:lineRule="auto" w:before="157" w:after="0"/>
              <w:ind w:left="312" w:right="0" w:hanging="162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w w:val="105"/>
                <w:position w:val="1"/>
                <w:sz w:val="16"/>
              </w:rPr>
              <w:t>TRIGGERS</w:t>
              <w:tab/>
            </w:r>
            <w:r>
              <w:rPr>
                <w:b/>
                <w:color w:val="FFFFFF"/>
                <w:w w:val="105"/>
                <w:sz w:val="20"/>
                <w:shd w:fill="21A782" w:color="auto" w:val="clear"/>
              </w:rPr>
              <w:t>TR</w:t>
            </w:r>
            <w:r>
              <w:rPr>
                <w:b/>
                <w:color w:val="FFFFFF"/>
                <w:sz w:val="20"/>
                <w:shd w:fill="21A782" w:color="auto" w:val="clear"/>
              </w:rPr>
              <w:t> </w:t>
            </w:r>
            <w:r>
              <w:rPr>
                <w:b/>
                <w:color w:val="FFFFFF"/>
                <w:spacing w:val="16"/>
                <w:sz w:val="20"/>
                <w:shd w:fill="21A782" w:color="auto" w:val="clear"/>
              </w:rPr>
              <w:t> </w:t>
            </w:r>
          </w:p>
          <w:p>
            <w:pPr>
              <w:pStyle w:val="TableParagraph"/>
              <w:spacing w:line="266" w:lineRule="auto" w:before="34"/>
              <w:ind w:left="151" w:right="122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triggers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to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seeing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their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installingsolar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efﬁcient solution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133" w:type="dxa"/>
            <w:vMerge w:val="restart"/>
            <w:shd w:val="clear" w:color="auto" w:fill="FFFFFF"/>
          </w:tcPr>
          <w:p>
            <w:pPr>
              <w:pStyle w:val="TableParagraph"/>
              <w:tabs>
                <w:tab w:pos="4281" w:val="left" w:leader="none"/>
              </w:tabs>
              <w:spacing w:before="135"/>
              <w:ind w:right="259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6.</w:t>
            </w:r>
            <w:r>
              <w:rPr>
                <w:b/>
                <w:color w:val="212121"/>
                <w:spacing w:val="18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CUSTOMER</w:t>
              <w:tab/>
            </w:r>
            <w:r>
              <w:rPr>
                <w:b/>
                <w:color w:val="FFFFFF"/>
                <w:sz w:val="20"/>
                <w:shd w:fill="ED4D9B" w:color="auto" w:val="clear"/>
              </w:rPr>
              <w:t>CC </w:t>
            </w:r>
            <w:r>
              <w:rPr>
                <w:b/>
                <w:color w:val="FFFFFF"/>
                <w:spacing w:val="-8"/>
                <w:sz w:val="20"/>
                <w:shd w:fill="ED4D9B" w:color="auto" w:val="clear"/>
              </w:rPr>
              <w:t> </w:t>
            </w:r>
          </w:p>
          <w:p>
            <w:pPr>
              <w:pStyle w:val="TableParagraph"/>
              <w:spacing w:before="64"/>
              <w:ind w:left="9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constraints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prevent your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from</w:t>
            </w:r>
            <w:r>
              <w:rPr>
                <w:color w:val="6A6A6A"/>
                <w:spacing w:val="-11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taking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action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limit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choices</w:t>
            </w:r>
          </w:p>
          <w:p>
            <w:pPr>
              <w:pStyle w:val="TableParagraph"/>
              <w:spacing w:before="20"/>
              <w:ind w:left="9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10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solutions?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spending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power,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budget,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no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cash,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network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connection,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available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devices.</w:t>
            </w: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spacing w:line="242" w:lineRule="auto"/>
              <w:ind w:left="320" w:right="64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might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getting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confidential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loss, people who are uncomfortable in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technology might get difficult in adapt to 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technology.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tabs>
                <w:tab w:pos="4253" w:val="left" w:leader="none"/>
              </w:tabs>
              <w:ind w:right="305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9.</w:t>
            </w:r>
            <w:r>
              <w:rPr>
                <w:b/>
                <w:color w:val="212121"/>
                <w:spacing w:val="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PROBLEM</w:t>
            </w:r>
            <w:r>
              <w:rPr>
                <w:b/>
                <w:color w:val="212121"/>
                <w:spacing w:val="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ROOT</w:t>
            </w:r>
            <w:r>
              <w:rPr>
                <w:b/>
                <w:color w:val="212121"/>
                <w:spacing w:val="6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CAUSE</w:t>
              <w:tab/>
            </w:r>
            <w:r>
              <w:rPr>
                <w:b/>
                <w:color w:val="FFFFFF"/>
                <w:sz w:val="20"/>
                <w:shd w:fill="F78E1E" w:color="auto" w:val="clear"/>
              </w:rPr>
              <w:t>RC </w:t>
            </w:r>
            <w:r>
              <w:rPr>
                <w:b/>
                <w:color w:val="FFFFFF"/>
                <w:spacing w:val="-11"/>
                <w:sz w:val="20"/>
                <w:shd w:fill="F78E1E" w:color="auto" w:val="clear"/>
              </w:rPr>
              <w:t> </w:t>
            </w:r>
          </w:p>
          <w:p>
            <w:pPr>
              <w:pStyle w:val="TableParagraph"/>
              <w:spacing w:line="266" w:lineRule="auto" w:before="73"/>
              <w:ind w:left="73" w:right="2263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real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reason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this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exists?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back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story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behind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need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this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job?</w:t>
            </w:r>
          </w:p>
          <w:p>
            <w:pPr>
              <w:pStyle w:val="TableParagraph"/>
              <w:spacing w:before="5"/>
              <w:ind w:left="73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have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to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do it because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change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regulations.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0"/>
              <w:ind w:left="241" w:right="671"/>
              <w:rPr>
                <w:sz w:val="22"/>
              </w:rPr>
            </w:pPr>
            <w:r>
              <w:rPr>
                <w:sz w:val="22"/>
              </w:rPr>
              <w:t>Communication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deaf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dumb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challenging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task.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47" w:lineRule="auto"/>
              <w:ind w:left="241" w:right="870"/>
              <w:rPr>
                <w:sz w:val="22"/>
              </w:rPr>
            </w:pPr>
            <w:r>
              <w:rPr>
                <w:sz w:val="22"/>
              </w:rPr>
              <w:t>It is too hard for dumb person to convey their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other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person.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tabs>
                <w:tab w:pos="4269" w:val="left" w:leader="none"/>
              </w:tabs>
              <w:ind w:right="264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position w:val="1"/>
                <w:sz w:val="16"/>
              </w:rPr>
              <w:t>10.</w:t>
            </w:r>
            <w:r>
              <w:rPr>
                <w:b/>
                <w:color w:val="212121"/>
                <w:spacing w:val="-2"/>
                <w:position w:val="1"/>
                <w:sz w:val="16"/>
              </w:rPr>
              <w:t> </w:t>
            </w:r>
            <w:r>
              <w:rPr>
                <w:b/>
                <w:color w:val="212121"/>
                <w:position w:val="1"/>
                <w:sz w:val="16"/>
              </w:rPr>
              <w:t>YOUR</w:t>
            </w:r>
            <w:r>
              <w:rPr>
                <w:b/>
                <w:color w:val="212121"/>
                <w:spacing w:val="-2"/>
                <w:position w:val="1"/>
                <w:sz w:val="16"/>
              </w:rPr>
              <w:t> </w:t>
            </w:r>
            <w:r>
              <w:rPr>
                <w:b/>
                <w:color w:val="212121"/>
                <w:position w:val="1"/>
                <w:sz w:val="16"/>
              </w:rPr>
              <w:t>SOLUTION</w:t>
              <w:tab/>
            </w:r>
            <w:r>
              <w:rPr>
                <w:b/>
                <w:color w:val="FFFFFF"/>
                <w:sz w:val="20"/>
                <w:shd w:fill="6C499E" w:color="auto" w:val="clear"/>
              </w:rPr>
              <w:t>SL </w:t>
            </w:r>
            <w:r>
              <w:rPr>
                <w:b/>
                <w:color w:val="FFFFFF"/>
                <w:spacing w:val="23"/>
                <w:sz w:val="20"/>
                <w:shd w:fill="6C499E" w:color="auto" w:val="clear"/>
              </w:rPr>
              <w:t> </w:t>
            </w:r>
          </w:p>
          <w:p>
            <w:pPr>
              <w:pStyle w:val="TableParagraph"/>
              <w:spacing w:line="266" w:lineRule="auto" w:before="34"/>
              <w:ind w:left="229" w:right="465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on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an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existing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business,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write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ﬁrst,ﬁll in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check how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TableParagraph"/>
              <w:spacing w:line="266" w:lineRule="auto"/>
              <w:ind w:left="229" w:right="465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 you are working on a new business proposition, </w:t>
            </w:r>
            <w:r>
              <w:rPr>
                <w:color w:val="6A6A6A"/>
                <w:sz w:val="12"/>
              </w:rPr>
              <w:t>then keep it blank until you ﬁll inthe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canvas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come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up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within customer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limitations,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and matches customer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z w:val="12"/>
              </w:rPr>
              <w:t>behaviour.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370" w:right="845"/>
              <w:rPr>
                <w:sz w:val="22"/>
              </w:rPr>
            </w:pPr>
            <w:r>
              <w:rPr>
                <w:sz w:val="22"/>
              </w:rPr>
              <w:t>An application that convert sign language 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speech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also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speech converted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5229" w:type="dxa"/>
            <w:vMerge w:val="restart"/>
            <w:shd w:val="clear" w:color="auto" w:fill="FFFFFF"/>
          </w:tcPr>
          <w:p>
            <w:pPr>
              <w:pStyle w:val="TableParagraph"/>
              <w:tabs>
                <w:tab w:pos="4317" w:val="left" w:leader="none"/>
              </w:tabs>
              <w:spacing w:before="135"/>
              <w:ind w:left="18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5.</w:t>
            </w:r>
            <w:r>
              <w:rPr>
                <w:b/>
                <w:color w:val="212121"/>
                <w:spacing w:val="5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AVAILABLE</w:t>
            </w:r>
            <w:r>
              <w:rPr>
                <w:b/>
                <w:color w:val="212121"/>
                <w:spacing w:val="6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SOLUTIONS</w:t>
              <w:tab/>
            </w:r>
            <w:r>
              <w:rPr>
                <w:b/>
                <w:color w:val="FFFFFF"/>
                <w:sz w:val="20"/>
                <w:shd w:fill="ED4D9B" w:color="auto" w:val="clear"/>
              </w:rPr>
              <w:t>AS </w:t>
            </w:r>
            <w:r>
              <w:rPr>
                <w:b/>
                <w:color w:val="FFFFFF"/>
                <w:spacing w:val="11"/>
                <w:sz w:val="20"/>
                <w:shd w:fill="ED4D9B" w:color="auto" w:val="clear"/>
              </w:rPr>
              <w:t> </w:t>
            </w:r>
          </w:p>
          <w:p>
            <w:pPr>
              <w:pStyle w:val="TableParagraph"/>
              <w:spacing w:before="61"/>
              <w:ind w:left="1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Which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solutions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are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available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</w:p>
          <w:p>
            <w:pPr>
              <w:pStyle w:val="TableParagraph"/>
              <w:spacing w:line="264" w:lineRule="auto" w:before="21"/>
              <w:ind w:left="18" w:right="875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or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need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to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get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job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done?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have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they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tried in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past?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pros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cons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dothese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solutions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have?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pen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paper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alternative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digital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notetaking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0"/>
              <w:ind w:left="57" w:right="875"/>
              <w:rPr>
                <w:sz w:val="22"/>
              </w:rPr>
            </w:pPr>
            <w:r>
              <w:rPr>
                <w:sz w:val="22"/>
              </w:rPr>
              <w:t>The available solution like google translators for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deaf and dumb people but it has only limited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gesture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attributes.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tabs>
                <w:tab w:pos="4257" w:val="left" w:leader="none"/>
              </w:tabs>
              <w:ind w:left="-18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7. BEHAVIOUR</w:t>
              <w:tab/>
            </w:r>
            <w:r>
              <w:rPr>
                <w:b/>
                <w:color w:val="FFFFFF"/>
                <w:sz w:val="20"/>
                <w:shd w:fill="F78E1E" w:color="auto" w:val="clear"/>
              </w:rPr>
              <w:t>BE </w:t>
            </w:r>
            <w:r>
              <w:rPr>
                <w:b/>
                <w:color w:val="FFFFFF"/>
                <w:spacing w:val="12"/>
                <w:sz w:val="20"/>
                <w:shd w:fill="F78E1E" w:color="auto" w:val="clear"/>
              </w:rPr>
              <w:t> </w:t>
            </w:r>
          </w:p>
          <w:p>
            <w:pPr>
              <w:pStyle w:val="TableParagraph"/>
              <w:spacing w:line="129" w:lineRule="exact" w:before="58"/>
              <w:ind w:left="-1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does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your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address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done?</w:t>
            </w:r>
          </w:p>
          <w:p>
            <w:pPr>
              <w:pStyle w:val="TableParagraph"/>
              <w:spacing w:line="129" w:lineRule="exact"/>
              <w:ind w:left="-18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directly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related: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ﬁnd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right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panel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installer,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calculate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usage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beneﬁts;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indirectly</w:t>
            </w:r>
          </w:p>
          <w:p>
            <w:pPr>
              <w:pStyle w:val="TableParagraph"/>
              <w:spacing w:before="14"/>
              <w:ind w:left="-1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associated: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spend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free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time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volunteering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work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(i.e.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Greenpeace)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ind w:left="57" w:right="1468"/>
              <w:rPr>
                <w:sz w:val="22"/>
              </w:rPr>
            </w:pPr>
            <w:r>
              <w:rPr>
                <w:sz w:val="22"/>
              </w:rPr>
              <w:t>User might get tool free number for 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queries and video tutorial will act as there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guide.</w:t>
            </w:r>
          </w:p>
          <w:p>
            <w:pPr>
              <w:pStyle w:val="TableParagraph"/>
              <w:spacing w:line="244" w:lineRule="auto" w:before="3"/>
              <w:ind w:left="57" w:right="1468"/>
              <w:rPr>
                <w:sz w:val="22"/>
              </w:rPr>
            </w:pPr>
            <w:r>
              <w:rPr>
                <w:sz w:val="22"/>
              </w:rPr>
              <w:t>They can get use of feedback and reviews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previous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442" w:val="left" w:leader="none"/>
                <w:tab w:pos="4550" w:val="left" w:leader="none"/>
              </w:tabs>
              <w:spacing w:line="240" w:lineRule="auto" w:before="0" w:after="0"/>
              <w:ind w:left="441" w:right="0" w:hanging="184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position w:val="1"/>
                <w:sz w:val="16"/>
              </w:rPr>
              <w:t>CHANNELS</w:t>
            </w:r>
            <w:r>
              <w:rPr>
                <w:b/>
                <w:color w:val="212121"/>
                <w:spacing w:val="4"/>
                <w:position w:val="1"/>
                <w:sz w:val="16"/>
              </w:rPr>
              <w:t> </w:t>
            </w:r>
            <w:r>
              <w:rPr>
                <w:b/>
                <w:color w:val="212121"/>
                <w:position w:val="1"/>
                <w:sz w:val="16"/>
              </w:rPr>
              <w:t>of</w:t>
            </w:r>
            <w:r>
              <w:rPr>
                <w:b/>
                <w:color w:val="212121"/>
                <w:spacing w:val="4"/>
                <w:position w:val="1"/>
                <w:sz w:val="16"/>
              </w:rPr>
              <w:t> </w:t>
            </w:r>
            <w:r>
              <w:rPr>
                <w:b/>
                <w:color w:val="212121"/>
                <w:position w:val="1"/>
                <w:sz w:val="16"/>
              </w:rPr>
              <w:t>BEHAVIOUR</w:t>
              <w:tab/>
            </w:r>
            <w:r>
              <w:rPr>
                <w:b/>
                <w:color w:val="FFFFFF"/>
                <w:sz w:val="20"/>
                <w:shd w:fill="21A782" w:color="auto" w:val="clear"/>
              </w:rPr>
              <w:t>CH </w:t>
            </w:r>
            <w:r>
              <w:rPr>
                <w:b/>
                <w:color w:val="FFFFFF"/>
                <w:spacing w:val="4"/>
                <w:sz w:val="20"/>
                <w:shd w:fill="21A782" w:color="auto" w:val="clear"/>
              </w:rPr>
              <w:t> 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463" w:val="left" w:leader="none"/>
              </w:tabs>
              <w:spacing w:line="240" w:lineRule="auto" w:before="37" w:after="0"/>
              <w:ind w:left="463" w:right="0" w:hanging="205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TableParagraph"/>
              <w:spacing w:before="13"/>
              <w:ind w:left="261"/>
              <w:jc w:val="both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 kind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do customers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#7</w:t>
            </w:r>
          </w:p>
          <w:p>
            <w:pPr>
              <w:pStyle w:val="TableParagraph"/>
              <w:spacing w:line="242" w:lineRule="auto" w:before="97"/>
              <w:ind w:left="357" w:right="739"/>
              <w:jc w:val="both"/>
              <w:rPr>
                <w:sz w:val="22"/>
              </w:rPr>
            </w:pPr>
            <w:r>
              <w:rPr>
                <w:sz w:val="22"/>
              </w:rPr>
              <w:t>User can get use of feedback and reviews from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previous user or they can even add reviews 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others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use.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150" w:lineRule="atLeast"/>
              <w:ind w:left="261" w:right="766"/>
              <w:jc w:val="both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 kind of actions do customers take ofﬂine? </w:t>
            </w:r>
            <w:r>
              <w:rPr>
                <w:color w:val="6A6A6A"/>
                <w:sz w:val="12"/>
              </w:rPr>
              <w:t>Extract ofﬂine channels from #7and use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69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vMerge w:val="restart"/>
            <w:textDirection w:val="tbRl"/>
          </w:tcPr>
          <w:p>
            <w:pPr>
              <w:pStyle w:val="TableParagraph"/>
              <w:spacing w:before="86"/>
              <w:ind w:left="732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Extract</w:t>
            </w:r>
            <w:r>
              <w:rPr>
                <w:b/>
                <w:color w:val="FFFFFF"/>
                <w:spacing w:val="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online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&amp;</w:t>
            </w:r>
            <w:r>
              <w:rPr>
                <w:b/>
                <w:color w:val="FFFFFF"/>
                <w:spacing w:val="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ofﬂine</w:t>
            </w:r>
            <w:r>
              <w:rPr>
                <w:b/>
                <w:color w:val="FFFFFF"/>
                <w:spacing w:val="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CH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of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BE</w:t>
            </w:r>
          </w:p>
        </w:tc>
      </w:tr>
      <w:tr>
        <w:trPr>
          <w:trHeight w:val="1299" w:hRule="atLeast"/>
        </w:trPr>
        <w:tc>
          <w:tcPr>
            <w:tcW w:w="393" w:type="dxa"/>
            <w:vMerge w:val="restart"/>
            <w:shd w:val="clear" w:color="auto" w:fill="F6F6F6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6" w:type="dxa"/>
            <w:vMerge w:val="restart"/>
            <w:shd w:val="clear" w:color="auto" w:fill="21A782"/>
            <w:textDirection w:val="btLr"/>
          </w:tcPr>
          <w:p>
            <w:pPr>
              <w:pStyle w:val="TableParagraph"/>
              <w:spacing w:before="92"/>
              <w:ind w:left="102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Identify</w:t>
            </w:r>
            <w:r>
              <w:rPr>
                <w:b/>
                <w:color w:val="FFFFFF"/>
                <w:spacing w:val="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strong</w:t>
            </w:r>
            <w:r>
              <w:rPr>
                <w:b/>
                <w:color w:val="FFFFFF"/>
                <w:spacing w:val="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TR</w:t>
            </w:r>
            <w:r>
              <w:rPr>
                <w:b/>
                <w:color w:val="FFFFFF"/>
                <w:spacing w:val="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&amp;</w:t>
            </w:r>
            <w:r>
              <w:rPr>
                <w:b/>
                <w:color w:val="FFFFFF"/>
                <w:spacing w:val="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EM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17" w:type="dxa"/>
            <w:shd w:val="clear" w:color="auto" w:fill="FFFFFF"/>
          </w:tcPr>
          <w:p>
            <w:pPr>
              <w:pStyle w:val="TableParagraph"/>
              <w:spacing w:line="244" w:lineRule="auto" w:before="141"/>
              <w:ind w:left="194" w:right="838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triggering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watching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other specially abled people communication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  <w:tc>
          <w:tcPr>
            <w:tcW w:w="5133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9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7" w:hRule="atLeast"/>
        </w:trPr>
        <w:tc>
          <w:tcPr>
            <w:tcW w:w="393" w:type="dxa"/>
            <w:vMerge/>
            <w:tcBorders>
              <w:top w:val="nil"/>
            </w:tcBorders>
            <w:shd w:val="clear" w:color="auto" w:fill="F6F6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  <w:vMerge/>
            <w:tcBorders>
              <w:top w:val="nil"/>
            </w:tcBorders>
            <w:shd w:val="clear" w:color="auto" w:fill="21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17" w:type="dxa"/>
            <w:shd w:val="clear" w:color="auto" w:fill="FFFFFF"/>
          </w:tcPr>
          <w:p>
            <w:pPr>
              <w:pStyle w:val="TableParagraph"/>
              <w:tabs>
                <w:tab w:pos="4431" w:val="left" w:leader="none"/>
              </w:tabs>
              <w:spacing w:line="226" w:lineRule="exact"/>
              <w:ind w:left="122"/>
              <w:rPr>
                <w:b/>
                <w:sz w:val="20"/>
              </w:rPr>
            </w:pPr>
            <w:r>
              <w:rPr>
                <w:b/>
                <w:color w:val="212121"/>
                <w:position w:val="1"/>
                <w:sz w:val="16"/>
              </w:rPr>
              <w:t>4. EMOTIONS:</w:t>
            </w:r>
            <w:r>
              <w:rPr>
                <w:b/>
                <w:color w:val="212121"/>
                <w:spacing w:val="3"/>
                <w:position w:val="1"/>
                <w:sz w:val="16"/>
              </w:rPr>
              <w:t> </w:t>
            </w:r>
            <w:r>
              <w:rPr>
                <w:b/>
                <w:color w:val="212121"/>
                <w:position w:val="1"/>
                <w:sz w:val="16"/>
              </w:rPr>
              <w:t>BEFORE</w:t>
            </w:r>
            <w:r>
              <w:rPr>
                <w:b/>
                <w:color w:val="212121"/>
                <w:spacing w:val="1"/>
                <w:position w:val="1"/>
                <w:sz w:val="16"/>
              </w:rPr>
              <w:t> </w:t>
            </w:r>
            <w:r>
              <w:rPr>
                <w:b/>
                <w:color w:val="212121"/>
                <w:position w:val="1"/>
                <w:sz w:val="16"/>
              </w:rPr>
              <w:t>/</w:t>
            </w:r>
            <w:r>
              <w:rPr>
                <w:b/>
                <w:color w:val="212121"/>
                <w:spacing w:val="4"/>
                <w:position w:val="1"/>
                <w:sz w:val="16"/>
              </w:rPr>
              <w:t> </w:t>
            </w:r>
            <w:r>
              <w:rPr>
                <w:b/>
                <w:color w:val="212121"/>
                <w:position w:val="1"/>
                <w:sz w:val="16"/>
              </w:rPr>
              <w:t>AFTER</w:t>
              <w:tab/>
            </w:r>
            <w:r>
              <w:rPr>
                <w:b/>
                <w:color w:val="FFFFFF"/>
                <w:sz w:val="20"/>
                <w:shd w:fill="21A782" w:color="auto" w:val="clear"/>
              </w:rPr>
              <w:t>EM </w:t>
            </w:r>
            <w:r>
              <w:rPr>
                <w:b/>
                <w:color w:val="FFFFFF"/>
                <w:spacing w:val="-2"/>
                <w:sz w:val="20"/>
                <w:shd w:fill="21A782" w:color="auto" w:val="clear"/>
              </w:rPr>
              <w:t> </w:t>
            </w:r>
          </w:p>
          <w:p>
            <w:pPr>
              <w:pStyle w:val="TableParagraph"/>
              <w:spacing w:before="34"/>
              <w:ind w:left="151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How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afterwards?</w:t>
            </w:r>
          </w:p>
          <w:p>
            <w:pPr>
              <w:pStyle w:val="TableParagraph"/>
              <w:spacing w:before="16"/>
              <w:ind w:left="151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insecure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&gt;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conﬁdent,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control</w:t>
            </w:r>
            <w:r>
              <w:rPr>
                <w:color w:val="6A6A6A"/>
                <w:spacing w:val="-11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-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11"/>
                <w:sz w:val="12"/>
              </w:rPr>
              <w:t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design.</w:t>
            </w:r>
          </w:p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spacing w:line="237" w:lineRule="auto" w:before="1"/>
              <w:ind w:left="197" w:right="103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Before: Deaf and dumb people feel hard with others.</w:t>
            </w:r>
            <w:r>
              <w:rPr>
                <w:rFonts w:ascii="Calibri"/>
                <w:spacing w:val="-38"/>
                <w:sz w:val="18"/>
              </w:rPr>
              <w:t> </w:t>
            </w:r>
            <w:r>
              <w:rPr>
                <w:rFonts w:ascii="Calibri"/>
                <w:sz w:val="18"/>
              </w:rPr>
              <w:t>After: Now using our application they express their</w:t>
            </w:r>
            <w:r>
              <w:rPr>
                <w:rFonts w:ascii="Calibri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thoughts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others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now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they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feel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like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normal</w:t>
            </w:r>
            <w:r>
              <w:rPr>
                <w:rFonts w:ascii="Calibri"/>
                <w:spacing w:val="-38"/>
                <w:sz w:val="18"/>
              </w:rPr>
              <w:t> </w:t>
            </w:r>
            <w:r>
              <w:rPr>
                <w:rFonts w:ascii="Calibri"/>
                <w:sz w:val="18"/>
              </w:rPr>
              <w:t>person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Calibri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no disability.</w:t>
            </w:r>
          </w:p>
        </w:tc>
        <w:tc>
          <w:tcPr>
            <w:tcW w:w="5133" w:type="dxa"/>
          </w:tcPr>
          <w:p>
            <w:pPr>
              <w:pStyle w:val="TableParagraph"/>
              <w:spacing w:line="233" w:lineRule="exact"/>
              <w:ind w:left="370"/>
              <w:rPr>
                <w:sz w:val="22"/>
              </w:rPr>
            </w:pPr>
            <w:r>
              <w:rPr>
                <w:sz w:val="22"/>
              </w:rPr>
              <w:t>sign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language 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deaf and</w:t>
            </w:r>
          </w:p>
          <w:p>
            <w:pPr>
              <w:pStyle w:val="TableParagraph"/>
              <w:spacing w:before="4"/>
              <w:ind w:left="370"/>
              <w:rPr>
                <w:sz w:val="22"/>
              </w:rPr>
            </w:pPr>
            <w:r>
              <w:rPr>
                <w:sz w:val="22"/>
              </w:rPr>
              <w:t>dumb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users.</w:t>
            </w:r>
          </w:p>
        </w:tc>
        <w:tc>
          <w:tcPr>
            <w:tcW w:w="5229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42" w:lineRule="auto"/>
              <w:ind w:left="258" w:right="387"/>
              <w:rPr>
                <w:sz w:val="22"/>
              </w:rPr>
            </w:pPr>
            <w:r>
              <w:rPr>
                <w:sz w:val="22"/>
              </w:rPr>
              <w:t>we can go to differently abled learning organization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teach our software to our users and they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it.</w:t>
            </w:r>
          </w:p>
        </w:tc>
        <w:tc>
          <w:tcPr>
            <w:tcW w:w="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6850" w:h="11900" w:orient="landscape"/>
      <w:pgMar w:top="28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"/>
      <w:lvlJc w:val="left"/>
      <w:pPr>
        <w:ind w:left="160" w:hanging="178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2."/>
      <w:lvlJc w:val="left"/>
      <w:pPr>
        <w:ind w:left="441" w:hanging="183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0"/>
        <w:w w:val="100"/>
        <w:position w:val="1"/>
        <w:sz w:val="16"/>
        <w:szCs w:val="16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463" w:hanging="204"/>
        <w:jc w:val="left"/>
      </w:pPr>
      <w:rPr>
        <w:rFonts w:hint="default" w:ascii="Times New Roman" w:hAnsi="Times New Roman" w:eastAsia="Times New Roman" w:cs="Times New Roman"/>
        <w:b/>
        <w:bCs/>
        <w:color w:val="6A6A6A"/>
        <w:w w:val="95"/>
        <w:sz w:val="12"/>
        <w:szCs w:val="1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8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4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6" w:hanging="2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8" w:hanging="171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9" w:hanging="1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0"/>
      <w:ind w:left="42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20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</dc:creator>
  <dcterms:created xsi:type="dcterms:W3CDTF">2022-10-30T16:29:38Z</dcterms:created>
  <dcterms:modified xsi:type="dcterms:W3CDTF">2022-10-30T16:29:38Z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2022-10-30T00:00:00Z</vt:filetime>
  </property>
</Properties>
</file>