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B922" w14:textId="0D57BF3C" w:rsidR="00041309" w:rsidRDefault="00041309" w:rsidP="00041309">
      <w:pPr>
        <w:pStyle w:val="Title"/>
      </w:pPr>
      <w:r>
        <w:t xml:space="preserve">Empathy </w:t>
      </w:r>
      <w:proofErr w:type="gramStart"/>
      <w:r>
        <w:t>Map :</w:t>
      </w:r>
      <w:proofErr w:type="gramEnd"/>
    </w:p>
    <w:p w14:paraId="57A629F1" w14:textId="77777777" w:rsidR="00041309" w:rsidRDefault="00041309"/>
    <w:p w14:paraId="4A8D9BCB" w14:textId="03831AC2" w:rsidR="00BB40E4" w:rsidRDefault="00041309">
      <w:r w:rsidRPr="00041309">
        <w:drawing>
          <wp:inline distT="0" distB="0" distL="0" distR="0" wp14:anchorId="04EE499B" wp14:editId="615A9910">
            <wp:extent cx="5731510" cy="3762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1EE2" w14:textId="42868ECE" w:rsidR="00041309" w:rsidRDefault="00041309"/>
    <w:p w14:paraId="3F215259" w14:textId="7C60EE2E" w:rsidR="00041309" w:rsidRDefault="00041309"/>
    <w:p w14:paraId="2D9E505A" w14:textId="77777777" w:rsidR="00041309" w:rsidRDefault="00041309"/>
    <w:p w14:paraId="0CE3E23E" w14:textId="77777777" w:rsidR="00041309" w:rsidRDefault="00041309"/>
    <w:sectPr w:rsidR="00041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09"/>
    <w:rsid w:val="00041309"/>
    <w:rsid w:val="00B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7B16"/>
  <w15:chartTrackingRefBased/>
  <w15:docId w15:val="{3131484F-B3C1-4EA1-87D9-0BB186CB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3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</dc:creator>
  <cp:keywords/>
  <dc:description/>
  <cp:lastModifiedBy>Rahul B</cp:lastModifiedBy>
  <cp:revision>1</cp:revision>
  <dcterms:created xsi:type="dcterms:W3CDTF">2022-10-16T12:01:00Z</dcterms:created>
  <dcterms:modified xsi:type="dcterms:W3CDTF">2022-10-16T12:03:00Z</dcterms:modified>
</cp:coreProperties>
</file>