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2683" w:right="2153" w:hanging="516"/>
        <w:rPr/>
      </w:pPr>
      <w:r>
        <w:t>PROJECT DESIGN PHASE - 2</w:t>
      </w:r>
      <w:r>
        <w:t>TECHNOLOGY</w:t>
      </w:r>
      <w:r>
        <w:t>STACK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06"/>
        <w:gridCol w:w="5418"/>
      </w:tblGrid>
      <w:tr>
        <w:trPr>
          <w:trHeight w:val="294" w:hRule="atLeast"/>
          <w:jc w:val="left"/>
        </w:trPr>
        <w:tc>
          <w:tcPr>
            <w:tcW w:w="3106" w:type="dxa"/>
            <w:tcBorders/>
          </w:tcPr>
          <w:p>
            <w:pPr>
              <w:pStyle w:val="style4098"/>
              <w:spacing w:before="1" w:lineRule="exact" w:line="27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418" w:type="dxa"/>
            <w:tcBorders/>
          </w:tcPr>
          <w:p>
            <w:pPr>
              <w:pStyle w:val="style4098"/>
              <w:spacing w:before="1" w:lineRule="exact" w:line="273"/>
              <w:rPr>
                <w:sz w:val="24"/>
              </w:rPr>
            </w:pPr>
            <w:r>
              <w:rPr>
                <w:sz w:val="24"/>
                <w:lang w:val="en-US"/>
              </w:rPr>
              <w:t>03November2022</w:t>
            </w:r>
          </w:p>
        </w:tc>
      </w:tr>
      <w:tr>
        <w:tblPrEx/>
        <w:trPr>
          <w:trHeight w:val="292" w:hRule="atLeast"/>
          <w:jc w:val="left"/>
        </w:trPr>
        <w:tc>
          <w:tcPr>
            <w:tcW w:w="3106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41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50430</w:t>
            </w:r>
          </w:p>
        </w:tc>
      </w:tr>
      <w:tr>
        <w:tblPrEx/>
        <w:trPr>
          <w:trHeight w:val="798" w:hRule="atLeast"/>
          <w:jc w:val="left"/>
        </w:trPr>
        <w:tc>
          <w:tcPr>
            <w:tcW w:w="3106" w:type="dxa"/>
            <w:tcBorders/>
          </w:tcPr>
          <w:p>
            <w:pPr>
              <w:pStyle w:val="style4098"/>
              <w:spacing w:lineRule="exact" w:line="29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Name</w:t>
            </w:r>
          </w:p>
        </w:tc>
        <w:tc>
          <w:tcPr>
            <w:tcW w:w="5418" w:type="dxa"/>
            <w:tcBorders/>
          </w:tcPr>
          <w:p>
            <w:pPr>
              <w:pStyle w:val="style4098"/>
              <w:spacing w:lineRule="auto" w:line="240"/>
              <w:ind w:right="2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 Gesture-based Tool for Sterile</w:t>
            </w:r>
            <w:r>
              <w:rPr>
                <w:rFonts w:ascii="Arial MT"/>
                <w:sz w:val="22"/>
              </w:rPr>
              <w:t>Browsing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z w:val="22"/>
              </w:rPr>
              <w:t>Radiology</w:t>
            </w:r>
          </w:p>
        </w:tc>
      </w:tr>
      <w:tr>
        <w:tblPrEx/>
        <w:trPr>
          <w:trHeight w:val="292" w:hRule="atLeast"/>
          <w:jc w:val="left"/>
        </w:trPr>
        <w:tc>
          <w:tcPr>
            <w:tcW w:w="3106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z w:val="24"/>
              </w:rPr>
              <w:t>Marks</w:t>
            </w:r>
          </w:p>
        </w:tc>
        <w:tc>
          <w:tcPr>
            <w:tcW w:w="5418" w:type="dxa"/>
            <w:tcBorders/>
          </w:tcPr>
          <w:p>
            <w:pPr>
              <w:pStyle w:val="style4098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3"/>
        </w:rPr>
      </w:pPr>
    </w:p>
    <w:p>
      <w:pPr>
        <w:pStyle w:val="style0"/>
        <w:spacing w:before="51"/>
        <w:ind w:left="220" w:right="0" w:firstLine="0"/>
        <w:jc w:val="left"/>
        <w:rPr>
          <w:sz w:val="24"/>
        </w:rPr>
      </w:pPr>
      <w:r>
        <w:rPr>
          <w:sz w:val="24"/>
        </w:rPr>
        <w:t>Technical</w:t>
      </w:r>
      <w:r>
        <w:rPr>
          <w:sz w:val="24"/>
        </w:rPr>
        <w:t>Architecture: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1211584</wp:posOffset>
            </wp:positionH>
            <wp:positionV relativeFrom="paragraph">
              <wp:posOffset>191982</wp:posOffset>
            </wp:positionV>
            <wp:extent cx="5204160" cy="227171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4160" cy="22717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1194408</wp:posOffset>
            </wp:positionH>
            <wp:positionV relativeFrom="paragraph">
              <wp:posOffset>122227</wp:posOffset>
            </wp:positionV>
            <wp:extent cx="4863146" cy="2024252"/>
            <wp:effectExtent l="0" t="0" r="0" b="0"/>
            <wp:wrapTopAndBottom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3146" cy="20242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2"/>
        </w:rPr>
        <w:sectPr>
          <w:type w:val="continuous"/>
          <w:pgSz w:w="11910" w:h="16840" w:orient="portrait"/>
          <w:pgMar w:top="1420" w:right="1580" w:bottom="280" w:left="1580" w:header="720" w:footer="720" w:gutter="0"/>
        </w:sectPr>
      </w:pPr>
    </w:p>
    <w:p>
      <w:pPr>
        <w:pStyle w:val="style66"/>
        <w:ind w:left="401"/>
        <w:rPr>
          <w:sz w:val="20"/>
        </w:rPr>
      </w:pPr>
      <w:r>
        <w:rPr>
          <w:sz w:val="20"/>
        </w:rPr>
        <w:drawing>
          <wp:inline distL="0" distT="0" distB="0" distR="0">
            <wp:extent cx="4693713" cy="1578768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93713" cy="157876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580" w:right="158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72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</Words>
  <Characters>173</Characters>
  <Application>WPS Office</Application>
  <DocSecurity>0</DocSecurity>
  <Paragraphs>28</Paragraphs>
  <ScaleCrop>false</ScaleCrop>
  <LinksUpToDate>false</LinksUpToDate>
  <CharactersWithSpaces>183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2022-11-03T10:34:11Z</dcterms:created>
  <dc:creator>Karthick</dc:creator>
  <lastModifiedBy>M2010J19SI</lastModifiedBy>
  <dcterms:modified xsi:type="dcterms:W3CDTF">2022-11-03T10:37:18Z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4840b18ecb4e42339873ed1fbe3784d4</vt:lpwstr>
  </property>
</Properties>
</file>