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070"/>
        <w:gridCol w:w="7740"/>
      </w:tblGrid>
      <w:tr w:rsidR="00922421" w14:paraId="2B4D41B4" w14:textId="77777777" w:rsidTr="00922421">
        <w:trPr>
          <w:trHeight w:val="530"/>
        </w:trPr>
        <w:tc>
          <w:tcPr>
            <w:tcW w:w="2070" w:type="dxa"/>
          </w:tcPr>
          <w:p w14:paraId="43F3976E" w14:textId="276D4F3D" w:rsidR="00922421" w:rsidRPr="00922421" w:rsidRDefault="00922421">
            <w:pPr>
              <w:rPr>
                <w:sz w:val="32"/>
                <w:szCs w:val="32"/>
              </w:rPr>
            </w:pPr>
            <w:r w:rsidRPr="00922421">
              <w:rPr>
                <w:sz w:val="32"/>
                <w:szCs w:val="32"/>
              </w:rPr>
              <w:t>EX NO 1</w:t>
            </w:r>
          </w:p>
        </w:tc>
        <w:tc>
          <w:tcPr>
            <w:tcW w:w="7740" w:type="dxa"/>
          </w:tcPr>
          <w:p w14:paraId="73053EF5" w14:textId="4957C2C9" w:rsidR="00922421" w:rsidRPr="00922421" w:rsidRDefault="00922421" w:rsidP="00A479A0">
            <w:pPr>
              <w:jc w:val="both"/>
              <w:rPr>
                <w:b/>
                <w:bCs/>
                <w:sz w:val="36"/>
                <w:szCs w:val="36"/>
              </w:rPr>
            </w:pPr>
            <w:r w:rsidRPr="00922421">
              <w:rPr>
                <w:b/>
                <w:bCs/>
                <w:sz w:val="36"/>
                <w:szCs w:val="36"/>
              </w:rPr>
              <w:t xml:space="preserve">                    PROBLEM STATEMENT</w:t>
            </w:r>
          </w:p>
        </w:tc>
      </w:tr>
    </w:tbl>
    <w:p w14:paraId="47AFEB16" w14:textId="46D884D7" w:rsidR="00866F75" w:rsidRDefault="00866F75"/>
    <w:p w14:paraId="23C4FE1D" w14:textId="20EF6DF5" w:rsidR="00922421" w:rsidRDefault="00922421">
      <w:pPr>
        <w:rPr>
          <w:sz w:val="32"/>
          <w:szCs w:val="32"/>
        </w:rPr>
      </w:pPr>
      <w:r w:rsidRPr="00922421">
        <w:rPr>
          <w:b/>
          <w:bCs/>
          <w:sz w:val="32"/>
          <w:szCs w:val="32"/>
        </w:rPr>
        <w:t>AIM</w:t>
      </w:r>
      <w:r w:rsidRPr="0092242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C5A182A" w14:textId="50522439" w:rsidR="00922421" w:rsidRPr="00E166A5" w:rsidRDefault="00922421">
      <w:pPr>
        <w:rPr>
          <w:rFonts w:ascii="Arial" w:hAnsi="Arial" w:cs="Arial"/>
          <w:b/>
          <w:bCs/>
          <w:sz w:val="32"/>
          <w:szCs w:val="32"/>
        </w:rPr>
      </w:pPr>
      <w:r w:rsidRPr="008C176F">
        <w:rPr>
          <w:sz w:val="32"/>
          <w:szCs w:val="32"/>
        </w:rPr>
        <w:t xml:space="preserve">          To develop the </w:t>
      </w:r>
      <w:r w:rsidR="00E166A5" w:rsidRPr="008C176F">
        <w:rPr>
          <w:sz w:val="32"/>
          <w:szCs w:val="32"/>
        </w:rPr>
        <w:t xml:space="preserve">problem </w:t>
      </w:r>
      <w:proofErr w:type="gramStart"/>
      <w:r w:rsidR="00E166A5" w:rsidRPr="008C176F">
        <w:rPr>
          <w:sz w:val="32"/>
          <w:szCs w:val="32"/>
        </w:rPr>
        <w:t>statement  for</w:t>
      </w:r>
      <w:proofErr w:type="gramEnd"/>
      <w:r w:rsidR="00E166A5" w:rsidRPr="00E166A5">
        <w:rPr>
          <w:b/>
          <w:bCs/>
          <w:sz w:val="32"/>
          <w:szCs w:val="32"/>
        </w:rPr>
        <w:t xml:space="preserve"> “PERSONAL EXPENSE TRACKER APPLICATION”.</w:t>
      </w:r>
    </w:p>
    <w:p w14:paraId="1555450E" w14:textId="77777777" w:rsidR="00A479A0" w:rsidRDefault="00A479A0">
      <w:pPr>
        <w:rPr>
          <w:b/>
          <w:bCs/>
          <w:sz w:val="32"/>
          <w:szCs w:val="32"/>
        </w:rPr>
      </w:pPr>
    </w:p>
    <w:p w14:paraId="298D58A8" w14:textId="70FF8319" w:rsidR="00922421" w:rsidRDefault="00922421">
      <w:pPr>
        <w:rPr>
          <w:b/>
          <w:bCs/>
          <w:sz w:val="32"/>
          <w:szCs w:val="32"/>
        </w:rPr>
      </w:pPr>
      <w:r w:rsidRPr="00922421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>:</w:t>
      </w:r>
    </w:p>
    <w:p w14:paraId="1899586B" w14:textId="1A4FBB8E" w:rsidR="00D020AD" w:rsidRPr="00734836" w:rsidRDefault="00A479A0" w:rsidP="00A479A0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D020AD" w:rsidRPr="00734836">
        <w:rPr>
          <w:sz w:val="32"/>
          <w:szCs w:val="32"/>
        </w:rPr>
        <w:t xml:space="preserve">Expense tracker </w:t>
      </w:r>
      <w:proofErr w:type="gramStart"/>
      <w:r w:rsidR="00D020AD" w:rsidRPr="00734836">
        <w:rPr>
          <w:sz w:val="32"/>
          <w:szCs w:val="32"/>
        </w:rPr>
        <w:t>is  web</w:t>
      </w:r>
      <w:proofErr w:type="gramEnd"/>
      <w:r w:rsidR="00D020AD" w:rsidRPr="00734836">
        <w:rPr>
          <w:sz w:val="32"/>
          <w:szCs w:val="32"/>
        </w:rPr>
        <w:t xml:space="preserve"> based </w:t>
      </w:r>
      <w:proofErr w:type="spellStart"/>
      <w:r w:rsidR="00D020AD" w:rsidRPr="00734836">
        <w:rPr>
          <w:sz w:val="32"/>
          <w:szCs w:val="32"/>
        </w:rPr>
        <w:t>application.The</w:t>
      </w:r>
      <w:proofErr w:type="spellEnd"/>
      <w:r w:rsidR="00D020AD" w:rsidRPr="00734836">
        <w:rPr>
          <w:sz w:val="32"/>
          <w:szCs w:val="32"/>
        </w:rPr>
        <w:t xml:space="preserve"> user of is application will be able to keep a digital record for tracking </w:t>
      </w:r>
      <w:proofErr w:type="spellStart"/>
      <w:r w:rsidR="00D020AD" w:rsidRPr="00734836">
        <w:rPr>
          <w:sz w:val="32"/>
          <w:szCs w:val="32"/>
        </w:rPr>
        <w:t>expenses.this</w:t>
      </w:r>
      <w:proofErr w:type="spellEnd"/>
      <w:r w:rsidR="00D020AD" w:rsidRPr="00734836">
        <w:rPr>
          <w:sz w:val="32"/>
          <w:szCs w:val="32"/>
        </w:rPr>
        <w:t xml:space="preserve"> will keep track of </w:t>
      </w:r>
      <w:proofErr w:type="spellStart"/>
      <w:r w:rsidR="00D020AD" w:rsidRPr="00734836">
        <w:rPr>
          <w:sz w:val="32"/>
          <w:szCs w:val="32"/>
        </w:rPr>
        <w:t>a users</w:t>
      </w:r>
      <w:proofErr w:type="spellEnd"/>
      <w:r w:rsidR="00D020AD" w:rsidRPr="00734836">
        <w:rPr>
          <w:sz w:val="32"/>
          <w:szCs w:val="32"/>
        </w:rPr>
        <w:t xml:space="preserve"> daily </w:t>
      </w:r>
      <w:proofErr w:type="spellStart"/>
      <w:r w:rsidR="00D020AD" w:rsidRPr="00734836">
        <w:rPr>
          <w:sz w:val="32"/>
          <w:szCs w:val="32"/>
        </w:rPr>
        <w:t>expenditures.this</w:t>
      </w:r>
      <w:proofErr w:type="spellEnd"/>
      <w:r w:rsidR="00D020AD" w:rsidRPr="00734836">
        <w:rPr>
          <w:sz w:val="32"/>
          <w:szCs w:val="32"/>
        </w:rPr>
        <w:t xml:space="preserve"> system keep a log of your income and expense and gives you</w:t>
      </w:r>
      <w:r>
        <w:rPr>
          <w:sz w:val="32"/>
          <w:szCs w:val="32"/>
        </w:rPr>
        <w:t xml:space="preserve"> </w:t>
      </w:r>
      <w:r w:rsidR="009C1E44" w:rsidRPr="00734836">
        <w:rPr>
          <w:sz w:val="32"/>
          <w:szCs w:val="32"/>
        </w:rPr>
        <w:t xml:space="preserve">a category-by-category breakdown of the spending. It has the ability to monitor </w:t>
      </w:r>
      <w:proofErr w:type="spellStart"/>
      <w:proofErr w:type="gramStart"/>
      <w:r w:rsidR="009C1E44" w:rsidRPr="00734836">
        <w:rPr>
          <w:sz w:val="32"/>
          <w:szCs w:val="32"/>
        </w:rPr>
        <w:t>daily,weekly</w:t>
      </w:r>
      <w:proofErr w:type="spellEnd"/>
      <w:proofErr w:type="gramEnd"/>
      <w:r w:rsidR="009C1E44" w:rsidRPr="00734836">
        <w:rPr>
          <w:sz w:val="32"/>
          <w:szCs w:val="32"/>
        </w:rPr>
        <w:t xml:space="preserve"> and monthly data of </w:t>
      </w:r>
      <w:proofErr w:type="spellStart"/>
      <w:r w:rsidR="009C1E44" w:rsidRPr="00734836">
        <w:rPr>
          <w:sz w:val="32"/>
          <w:szCs w:val="32"/>
        </w:rPr>
        <w:t>expenditures.this</w:t>
      </w:r>
      <w:proofErr w:type="spellEnd"/>
      <w:r w:rsidR="009C1E44" w:rsidRPr="00734836">
        <w:rPr>
          <w:sz w:val="32"/>
          <w:szCs w:val="32"/>
        </w:rPr>
        <w:t xml:space="preserve"> software also have a function that will help you stay inside your budget because you know you expense.</w:t>
      </w:r>
      <w:r w:rsidR="006265FB" w:rsidRPr="00734836">
        <w:rPr>
          <w:sz w:val="32"/>
          <w:szCs w:val="32"/>
        </w:rPr>
        <w:t xml:space="preserve"> A</w:t>
      </w:r>
      <w:r w:rsidR="009C1E44" w:rsidRPr="00734836">
        <w:rPr>
          <w:sz w:val="32"/>
          <w:szCs w:val="32"/>
        </w:rPr>
        <w:t>n</w:t>
      </w:r>
      <w:r w:rsidR="006265FB" w:rsidRPr="00734836">
        <w:rPr>
          <w:sz w:val="32"/>
          <w:szCs w:val="32"/>
        </w:rPr>
        <w:t xml:space="preserve"> expense tracking application will produce detailed results at the end of the month to indicate expenses on a timely basics. The representation is also available in graphical formats. </w:t>
      </w:r>
      <w:proofErr w:type="spellStart"/>
      <w:proofErr w:type="gramStart"/>
      <w:r w:rsidR="006265FB" w:rsidRPr="00734836">
        <w:rPr>
          <w:sz w:val="32"/>
          <w:szCs w:val="32"/>
        </w:rPr>
        <w:t>Additionaly,we’ve</w:t>
      </w:r>
      <w:proofErr w:type="spellEnd"/>
      <w:proofErr w:type="gramEnd"/>
      <w:r w:rsidR="006265FB" w:rsidRPr="00734836">
        <w:rPr>
          <w:sz w:val="32"/>
          <w:szCs w:val="32"/>
        </w:rPr>
        <w:t xml:space="preserve"> introduced a unique function that will split up your spending into different categories that user may find useful.</w:t>
      </w:r>
    </w:p>
    <w:p w14:paraId="748763EA" w14:textId="1B6AF32B" w:rsidR="008C176F" w:rsidRPr="00734836" w:rsidRDefault="00A479A0" w:rsidP="00A479A0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6265FB" w:rsidRPr="00734836">
        <w:rPr>
          <w:sz w:val="32"/>
          <w:szCs w:val="32"/>
        </w:rPr>
        <w:t xml:space="preserve">Personal finance applications will ask </w:t>
      </w:r>
      <w:proofErr w:type="gramStart"/>
      <w:r w:rsidR="006265FB" w:rsidRPr="00734836">
        <w:rPr>
          <w:sz w:val="32"/>
          <w:szCs w:val="32"/>
        </w:rPr>
        <w:t>users  to</w:t>
      </w:r>
      <w:proofErr w:type="gramEnd"/>
      <w:r w:rsidR="006265FB" w:rsidRPr="00734836">
        <w:rPr>
          <w:sz w:val="32"/>
          <w:szCs w:val="32"/>
        </w:rPr>
        <w:t xml:space="preserve"> add the expenses and based on their expense</w:t>
      </w:r>
      <w:r w:rsidR="008C176F" w:rsidRPr="00734836">
        <w:rPr>
          <w:sz w:val="32"/>
          <w:szCs w:val="32"/>
        </w:rPr>
        <w:t>s</w:t>
      </w:r>
      <w:r w:rsidR="006265FB" w:rsidRPr="00734836">
        <w:rPr>
          <w:sz w:val="32"/>
          <w:szCs w:val="32"/>
        </w:rPr>
        <w:t xml:space="preserve"> wallet balance </w:t>
      </w:r>
      <w:r w:rsidR="008C176F" w:rsidRPr="00734836">
        <w:rPr>
          <w:sz w:val="32"/>
          <w:szCs w:val="32"/>
        </w:rPr>
        <w:t xml:space="preserve">will be updated which will be visible to the user. </w:t>
      </w:r>
      <w:proofErr w:type="spellStart"/>
      <w:proofErr w:type="gramStart"/>
      <w:r w:rsidR="008C176F" w:rsidRPr="00734836">
        <w:rPr>
          <w:sz w:val="32"/>
          <w:szCs w:val="32"/>
        </w:rPr>
        <w:t>Also,users</w:t>
      </w:r>
      <w:proofErr w:type="spellEnd"/>
      <w:proofErr w:type="gramEnd"/>
      <w:r w:rsidR="008C176F" w:rsidRPr="00734836">
        <w:rPr>
          <w:sz w:val="32"/>
          <w:szCs w:val="32"/>
        </w:rPr>
        <w:t xml:space="preserve">  can get on </w:t>
      </w:r>
      <w:proofErr w:type="spellStart"/>
      <w:r w:rsidR="008C176F" w:rsidRPr="00734836">
        <w:rPr>
          <w:sz w:val="32"/>
          <w:szCs w:val="32"/>
        </w:rPr>
        <w:t>analysics</w:t>
      </w:r>
      <w:proofErr w:type="spellEnd"/>
      <w:r w:rsidR="008C176F" w:rsidRPr="00734836">
        <w:rPr>
          <w:sz w:val="32"/>
          <w:szCs w:val="32"/>
        </w:rPr>
        <w:t xml:space="preserve"> of their expenditures on graphical form.</w:t>
      </w:r>
      <w:r>
        <w:rPr>
          <w:sz w:val="32"/>
          <w:szCs w:val="32"/>
        </w:rPr>
        <w:t xml:space="preserve"> </w:t>
      </w:r>
      <w:r w:rsidR="008C176F" w:rsidRPr="00734836">
        <w:rPr>
          <w:sz w:val="32"/>
          <w:szCs w:val="32"/>
        </w:rPr>
        <w:t>They have an</w:t>
      </w:r>
      <w:r>
        <w:rPr>
          <w:sz w:val="32"/>
          <w:szCs w:val="32"/>
        </w:rPr>
        <w:t xml:space="preserve"> </w:t>
      </w:r>
      <w:r w:rsidR="008C176F" w:rsidRPr="00734836">
        <w:rPr>
          <w:sz w:val="32"/>
          <w:szCs w:val="32"/>
        </w:rPr>
        <w:t xml:space="preserve">Option to </w:t>
      </w:r>
      <w:proofErr w:type="gramStart"/>
      <w:r w:rsidR="008C176F" w:rsidRPr="00734836">
        <w:rPr>
          <w:sz w:val="32"/>
          <w:szCs w:val="32"/>
        </w:rPr>
        <w:t>set  limit</w:t>
      </w:r>
      <w:proofErr w:type="gramEnd"/>
      <w:r w:rsidR="008C176F" w:rsidRPr="00734836">
        <w:rPr>
          <w:sz w:val="32"/>
          <w:szCs w:val="32"/>
        </w:rPr>
        <w:t xml:space="preserve"> for the amount to be used for that particular</w:t>
      </w:r>
      <w:r w:rsidR="00734836" w:rsidRPr="00734836">
        <w:rPr>
          <w:sz w:val="32"/>
          <w:szCs w:val="32"/>
        </w:rPr>
        <w:t xml:space="preserve"> month if the limit is exceeded the user will be notified with an email alert.</w:t>
      </w:r>
    </w:p>
    <w:sectPr w:rsidR="008C176F" w:rsidRPr="0073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21"/>
    <w:rsid w:val="00213521"/>
    <w:rsid w:val="006265FB"/>
    <w:rsid w:val="00734836"/>
    <w:rsid w:val="00866F75"/>
    <w:rsid w:val="008C176F"/>
    <w:rsid w:val="00922421"/>
    <w:rsid w:val="009C1E44"/>
    <w:rsid w:val="00A479A0"/>
    <w:rsid w:val="00D020AD"/>
    <w:rsid w:val="00E1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169C"/>
  <w15:chartTrackingRefBased/>
  <w15:docId w15:val="{29E7113D-01E4-4992-B089-F79ECC81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1</cp:revision>
  <dcterms:created xsi:type="dcterms:W3CDTF">2022-09-22T03:11:00Z</dcterms:created>
  <dcterms:modified xsi:type="dcterms:W3CDTF">2022-09-22T03:53:00Z</dcterms:modified>
</cp:coreProperties>
</file>