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Assignment -1</w:t>
      </w:r>
    </w:p>
    <w:p/>
    <w:p>
      <w:pPr>
        <w:jc w:val="center"/>
      </w:pPr>
    </w:p>
    <w:tbl>
      <w:tblPr>
        <w:tblStyle w:val="5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2"/>
        <w:gridCol w:w="4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4352" w:type="dxa"/>
          </w:tcPr>
          <w:p>
            <w:pPr>
              <w:widowControl/>
              <w:autoSpaceDE/>
              <w:autoSpaceDN/>
              <w:rPr>
                <w:rFonts w:asciiTheme="majorHAnsi" w:hAnsiTheme="majorHAnsi"/>
                <w:lang w:val="en-IN"/>
              </w:rPr>
            </w:pPr>
            <w:r>
              <w:rPr>
                <w:rFonts w:asciiTheme="majorHAnsi" w:hAnsiTheme="majorHAnsi"/>
                <w:lang w:val="en-IN"/>
              </w:rPr>
              <w:t>Assignment Date</w:t>
            </w:r>
          </w:p>
        </w:tc>
        <w:tc>
          <w:tcPr>
            <w:tcW w:w="4787" w:type="dxa"/>
          </w:tcPr>
          <w:p>
            <w:pPr>
              <w:widowControl/>
              <w:autoSpaceDE/>
              <w:autoSpaceDN/>
              <w:rPr>
                <w:rFonts w:asciiTheme="majorHAnsi" w:hAnsiTheme="majorHAnsi"/>
                <w:lang w:val="en-IN"/>
              </w:rPr>
            </w:pPr>
            <w:r>
              <w:rPr>
                <w:rFonts w:hint="default" w:asciiTheme="majorHAnsi" w:hAnsiTheme="majorHAnsi"/>
                <w:lang w:val="en-IN"/>
              </w:rPr>
              <w:t>9</w:t>
            </w:r>
            <w:r>
              <w:rPr>
                <w:rFonts w:asciiTheme="majorHAnsi" w:hAnsiTheme="majorHAnsi"/>
                <w:lang w:val="en-IN"/>
              </w:rPr>
              <w:t xml:space="preserve">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4352" w:type="dxa"/>
          </w:tcPr>
          <w:p>
            <w:pPr>
              <w:widowControl/>
              <w:autoSpaceDE/>
              <w:autoSpaceDN/>
              <w:rPr>
                <w:rFonts w:asciiTheme="majorHAnsi" w:hAnsiTheme="majorHAnsi"/>
                <w:lang w:val="en-IN"/>
              </w:rPr>
            </w:pPr>
            <w:r>
              <w:rPr>
                <w:rFonts w:asciiTheme="majorHAnsi" w:hAnsiTheme="majorHAnsi"/>
                <w:lang w:val="en-IN"/>
              </w:rPr>
              <w:t>Student Name</w:t>
            </w:r>
          </w:p>
        </w:tc>
        <w:tc>
          <w:tcPr>
            <w:tcW w:w="4787" w:type="dxa"/>
          </w:tcPr>
          <w:p>
            <w:pPr>
              <w:widowControl/>
              <w:autoSpaceDE/>
              <w:autoSpaceDN/>
              <w:rPr>
                <w:rFonts w:hint="default" w:asciiTheme="majorHAnsi" w:hAnsiTheme="majorHAnsi"/>
                <w:lang w:val="en-IN"/>
              </w:rPr>
            </w:pPr>
            <w:r>
              <w:rPr>
                <w:rFonts w:hint="default" w:asciiTheme="majorHAnsi" w:hAnsiTheme="majorHAnsi"/>
                <w:lang w:val="en-IN"/>
              </w:rPr>
              <w:t>Kaviya. 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4352" w:type="dxa"/>
          </w:tcPr>
          <w:p>
            <w:pPr>
              <w:widowControl/>
              <w:autoSpaceDE/>
              <w:autoSpaceDN/>
              <w:rPr>
                <w:rFonts w:asciiTheme="majorHAnsi" w:hAnsiTheme="majorHAnsi"/>
                <w:lang w:val="en-IN"/>
              </w:rPr>
            </w:pPr>
            <w:r>
              <w:rPr>
                <w:rFonts w:asciiTheme="majorHAnsi" w:hAnsiTheme="majorHAnsi"/>
                <w:lang w:val="en-IN"/>
              </w:rPr>
              <w:t>Student Roll Number</w:t>
            </w:r>
          </w:p>
        </w:tc>
        <w:tc>
          <w:tcPr>
            <w:tcW w:w="4787" w:type="dxa"/>
          </w:tcPr>
          <w:p>
            <w:pPr>
              <w:widowControl/>
              <w:autoSpaceDE/>
              <w:autoSpaceDN/>
              <w:rPr>
                <w:rFonts w:hint="default" w:asciiTheme="majorHAnsi" w:hAnsiTheme="majorHAnsi"/>
                <w:lang w:val="en-IN"/>
              </w:rPr>
            </w:pPr>
            <w:r>
              <w:rPr>
                <w:rFonts w:asciiTheme="majorHAnsi" w:hAnsiTheme="majorHAnsi"/>
                <w:lang w:val="en-IN"/>
              </w:rPr>
              <w:t>2105192050</w:t>
            </w:r>
            <w:r>
              <w:rPr>
                <w:rFonts w:hint="default" w:asciiTheme="majorHAnsi" w:hAnsiTheme="majorHAnsi"/>
                <w:lang w:val="en-I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4352" w:type="dxa"/>
          </w:tcPr>
          <w:p>
            <w:pPr>
              <w:widowControl/>
              <w:autoSpaceDE/>
              <w:autoSpaceDN/>
              <w:rPr>
                <w:rFonts w:asciiTheme="majorHAnsi" w:hAnsiTheme="majorHAnsi"/>
                <w:lang w:val="en-IN"/>
              </w:rPr>
            </w:pPr>
            <w:r>
              <w:rPr>
                <w:rFonts w:asciiTheme="majorHAnsi" w:hAnsiTheme="majorHAnsi"/>
                <w:lang w:val="en-IN"/>
              </w:rPr>
              <w:t>Maximum Marks</w:t>
            </w:r>
          </w:p>
        </w:tc>
        <w:tc>
          <w:tcPr>
            <w:tcW w:w="4787" w:type="dxa"/>
          </w:tcPr>
          <w:p>
            <w:pPr>
              <w:widowControl/>
              <w:autoSpaceDE/>
              <w:autoSpaceDN/>
              <w:rPr>
                <w:rFonts w:asciiTheme="majorHAnsi" w:hAnsiTheme="majorHAnsi"/>
                <w:lang w:val="en-IN"/>
              </w:rPr>
            </w:pPr>
            <w:r>
              <w:rPr>
                <w:rFonts w:asciiTheme="majorHAnsi" w:hAnsiTheme="majorHAnsi"/>
                <w:lang w:val="en-IN"/>
              </w:rPr>
              <w:t>2 Marks</w:t>
            </w:r>
          </w:p>
        </w:tc>
      </w:tr>
    </w:tbl>
    <w:p>
      <w:pPr>
        <w:pStyle w:val="6"/>
        <w:ind w:left="0"/>
      </w:pPr>
    </w:p>
    <w:p>
      <w:pPr>
        <w:pStyle w:val="6"/>
        <w:ind w:left="0"/>
      </w:pPr>
    </w:p>
    <w:p>
      <w:pPr>
        <w:pStyle w:val="6"/>
        <w:ind w:left="0"/>
        <w:rPr>
          <w:b/>
        </w:rPr>
      </w:pPr>
      <w:r>
        <w:rPr>
          <w:b/>
        </w:rPr>
        <w:t>Question:</w:t>
      </w:r>
    </w:p>
    <w:p>
      <w:pPr>
        <w:pStyle w:val="6"/>
        <w:ind w:left="0"/>
        <w:rPr>
          <w:b/>
        </w:rPr>
      </w:pPr>
    </w:p>
    <w:p>
      <w:pPr>
        <w:pStyle w:val="6"/>
        <w:ind w:left="0"/>
        <w:rPr>
          <w:b/>
        </w:rPr>
      </w:pPr>
      <w:r>
        <w:rPr>
          <w:b/>
        </w:rPr>
        <w:t>Upload the dataset to Cognos Analytics, explore and visualize the dataset</w:t>
      </w:r>
    </w:p>
    <w:p>
      <w:pPr>
        <w:pStyle w:val="6"/>
        <w:ind w:left="0"/>
        <w:rPr>
          <w:rFonts w:hint="default"/>
          <w:b/>
          <w:lang w:val="en-IN"/>
        </w:rPr>
      </w:pPr>
      <w:r>
        <w:rPr>
          <w:rFonts w:hint="default"/>
          <w:b/>
          <w:lang w:val="en-IN"/>
        </w:rPr>
        <w:drawing>
          <wp:inline distT="0" distB="0" distL="114300" distR="114300">
            <wp:extent cx="5029200" cy="7071360"/>
            <wp:effectExtent l="0" t="0" r="0" b="0"/>
            <wp:docPr id="1" name="Picture 1" descr="WhatsApp Image 2022-10-22 at 4.50.5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2-10-22 at 4.50.53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0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/>
        <w:rPr>
          <w:rFonts w:hint="default"/>
          <w:b/>
          <w:lang w:val="en-IN"/>
        </w:rPr>
      </w:pPr>
      <w:r>
        <w:rPr>
          <w:b/>
        </w:rPr>
        <w:t xml:space="preserve"> </w:t>
      </w:r>
      <w:r>
        <w:rPr>
          <w:rFonts w:hint="default"/>
          <w:b/>
          <w:lang w:val="en-IN"/>
        </w:rPr>
        <w:drawing>
          <wp:inline distT="0" distB="0" distL="114300" distR="114300">
            <wp:extent cx="5478780" cy="7254240"/>
            <wp:effectExtent l="0" t="0" r="7620" b="0"/>
            <wp:docPr id="3" name="Picture 3" descr="WhatsApp Image 2022-10-22 at 4.51.0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2-10-22 at 4.51.05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725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lang w:val="en-IN"/>
        </w:rPr>
        <w:drawing>
          <wp:inline distT="0" distB="0" distL="114300" distR="114300">
            <wp:extent cx="5219700" cy="7071360"/>
            <wp:effectExtent l="0" t="0" r="7620" b="0"/>
            <wp:docPr id="4" name="Picture 4" descr="WhatsApp Image 2022-10-22 at 4.51.4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2-10-22 at 4.51.48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0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/>
        <w:rPr>
          <w:b/>
        </w:rPr>
      </w:pPr>
    </w:p>
    <w:p>
      <w:pPr>
        <w:pStyle w:val="6"/>
        <w:ind w:left="0"/>
        <w:rPr>
          <w:b/>
        </w:rPr>
      </w:pPr>
    </w:p>
    <w:p>
      <w:pPr>
        <w:pStyle w:val="6"/>
        <w:ind w:left="0"/>
        <w:rPr>
          <w:b/>
        </w:rPr>
      </w:pPr>
    </w:p>
    <w:p>
      <w:pPr>
        <w:pStyle w:val="6"/>
        <w:ind w:left="0"/>
        <w:rPr>
          <w:b/>
        </w:rPr>
      </w:pPr>
    </w:p>
    <w:p>
      <w:pPr>
        <w:pStyle w:val="6"/>
        <w:ind w:left="0"/>
        <w:rPr>
          <w:b/>
        </w:rPr>
      </w:pPr>
    </w:p>
    <w:p>
      <w:pPr>
        <w:pStyle w:val="6"/>
        <w:ind w:left="0"/>
        <w:rPr>
          <w:b/>
        </w:rPr>
      </w:pPr>
    </w:p>
    <w:p>
      <w:pPr>
        <w:pStyle w:val="6"/>
        <w:ind w:left="0"/>
        <w:rPr>
          <w:b/>
        </w:rPr>
      </w:pPr>
    </w:p>
    <w:p>
      <w:pPr>
        <w:pStyle w:val="6"/>
        <w:ind w:left="0"/>
        <w:rPr>
          <w:b/>
        </w:rPr>
      </w:pPr>
    </w:p>
    <w:p>
      <w:pPr>
        <w:pStyle w:val="6"/>
        <w:ind w:left="0"/>
        <w:rPr>
          <w:b/>
        </w:rPr>
      </w:pPr>
    </w:p>
    <w:p>
      <w:pPr>
        <w:pStyle w:val="6"/>
        <w:ind w:left="0"/>
        <w:rPr>
          <w:b/>
        </w:rPr>
      </w:pPr>
    </w:p>
    <w:p>
      <w:pPr>
        <w:pStyle w:val="6"/>
        <w:ind w:left="0"/>
        <w:rPr>
          <w:b/>
        </w:rPr>
      </w:pPr>
    </w:p>
    <w:p>
      <w:pPr>
        <w:pStyle w:val="6"/>
        <w:ind w:left="0"/>
        <w:rPr>
          <w:rFonts w:hint="default"/>
          <w:b/>
          <w:lang w:val="en-IN"/>
        </w:rPr>
      </w:pPr>
    </w:p>
    <w:p>
      <w:pPr>
        <w:pStyle w:val="6"/>
        <w:ind w:left="0"/>
        <w:rPr>
          <w:rFonts w:hint="default"/>
          <w:b/>
          <w:lang w:val="en-IN"/>
        </w:rPr>
      </w:pPr>
      <w:r>
        <w:rPr>
          <w:rFonts w:hint="default"/>
          <w:b/>
          <w:lang w:val="en-IN"/>
        </w:rPr>
        <w:drawing>
          <wp:inline distT="0" distB="0" distL="114300" distR="114300">
            <wp:extent cx="5105400" cy="6880860"/>
            <wp:effectExtent l="0" t="0" r="0" b="7620"/>
            <wp:docPr id="6" name="Picture 6" descr="WhatsApp Image 2022-10-22 at 4.51.2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2-10-22 at 4.51.21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8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/>
        <w:rPr>
          <w:b/>
        </w:rPr>
      </w:pPr>
    </w:p>
    <w:p>
      <w:pPr>
        <w:pStyle w:val="6"/>
        <w:ind w:left="0"/>
        <w:rPr>
          <w:b/>
        </w:rPr>
      </w:pPr>
    </w:p>
    <w:p>
      <w:pPr>
        <w:pStyle w:val="6"/>
        <w:ind w:left="0"/>
        <w:rPr>
          <w:b/>
        </w:rPr>
      </w:pPr>
    </w:p>
    <w:p>
      <w:pPr>
        <w:pStyle w:val="6"/>
        <w:ind w:left="0"/>
        <w:rPr>
          <w:b/>
        </w:rPr>
      </w:pPr>
    </w:p>
    <w:p>
      <w:pPr>
        <w:pStyle w:val="6"/>
        <w:ind w:left="0"/>
        <w:rPr>
          <w:b/>
        </w:rPr>
      </w:pPr>
    </w:p>
    <w:p>
      <w:pPr>
        <w:pStyle w:val="6"/>
        <w:ind w:left="0"/>
        <w:rPr>
          <w:rFonts w:hint="default"/>
          <w:b/>
          <w:lang w:val="en-IN"/>
        </w:rPr>
      </w:pPr>
    </w:p>
    <w:p>
      <w:pPr>
        <w:pStyle w:val="6"/>
        <w:ind w:left="0"/>
        <w:rPr>
          <w:rFonts w:hint="default"/>
          <w:b/>
          <w:lang w:val="en-IN"/>
        </w:rPr>
      </w:pPr>
      <w:r>
        <w:rPr>
          <w:rFonts w:hint="default"/>
          <w:b/>
          <w:lang w:val="en-IN"/>
        </w:rPr>
        <w:drawing>
          <wp:inline distT="0" distB="0" distL="114300" distR="114300">
            <wp:extent cx="5074920" cy="6423660"/>
            <wp:effectExtent l="0" t="0" r="0" b="7620"/>
            <wp:docPr id="8" name="Picture 8" descr="WhatsApp Image 2022-10-22 at 4.52.1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2-10-22 at 4.52.12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/>
        <w:rPr>
          <w:b/>
        </w:rPr>
      </w:pPr>
    </w:p>
    <w:p>
      <w:pPr>
        <w:pStyle w:val="6"/>
        <w:ind w:left="0"/>
        <w:rPr>
          <w:b/>
        </w:rPr>
      </w:pPr>
    </w:p>
    <w:p>
      <w:pPr>
        <w:pStyle w:val="6"/>
        <w:ind w:left="0"/>
        <w:rPr>
          <w:rFonts w:hint="default"/>
          <w:b/>
          <w:lang w:val="en-IN"/>
        </w:rPr>
      </w:pPr>
      <w:r>
        <w:rPr>
          <w:rFonts w:hint="default"/>
          <w:b/>
          <w:lang w:val="en-IN"/>
        </w:rPr>
        <w:drawing>
          <wp:inline distT="0" distB="0" distL="114300" distR="114300">
            <wp:extent cx="5166360" cy="7071360"/>
            <wp:effectExtent l="0" t="0" r="0" b="0"/>
            <wp:docPr id="9" name="Picture 9" descr="WhatsApp Image 2022-10-22 at 4.52.2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2-10-22 at 4.52.21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70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6"/>
        <w:ind w:left="0"/>
        <w:rPr>
          <w:b/>
        </w:rPr>
      </w:pPr>
    </w:p>
    <w:p>
      <w:pPr>
        <w:pStyle w:val="6"/>
        <w:ind w:left="0"/>
        <w:rPr>
          <w:b/>
        </w:rPr>
      </w:pPr>
    </w:p>
    <w:p>
      <w:pPr>
        <w:pStyle w:val="6"/>
        <w:ind w:left="0"/>
        <w:rPr>
          <w:b/>
        </w:rPr>
      </w:pPr>
    </w:p>
    <w:p>
      <w:pPr>
        <w:pStyle w:val="6"/>
        <w:ind w:left="0"/>
        <w:rPr>
          <w:b/>
        </w:rPr>
      </w:pPr>
    </w:p>
    <w:p>
      <w:pPr>
        <w:pStyle w:val="6"/>
        <w:ind w:left="0"/>
        <w:rPr>
          <w:b/>
        </w:rPr>
      </w:pPr>
    </w:p>
    <w:p>
      <w:pPr>
        <w:pStyle w:val="6"/>
        <w:ind w:left="0"/>
        <w:rPr>
          <w:b/>
        </w:rPr>
      </w:pPr>
    </w:p>
    <w:p>
      <w:pPr>
        <w:pStyle w:val="6"/>
        <w:ind w:left="0"/>
        <w:rPr>
          <w:b/>
        </w:rPr>
      </w:pPr>
    </w:p>
    <w:p>
      <w:pPr>
        <w:pStyle w:val="6"/>
        <w:ind w:left="0"/>
        <w:rPr>
          <w:b/>
        </w:rPr>
      </w:pPr>
    </w:p>
    <w:sectPr>
      <w:pgSz w:w="11910" w:h="16840"/>
      <w:pgMar w:top="1120" w:right="1020" w:bottom="280" w:left="10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64"/>
    <w:rsid w:val="00170164"/>
    <w:rsid w:val="00BC4931"/>
    <w:rsid w:val="00C2761C"/>
    <w:rsid w:val="00C57C44"/>
    <w:rsid w:val="00DB345E"/>
    <w:rsid w:val="00DF2C29"/>
    <w:rsid w:val="00E73F4C"/>
    <w:rsid w:val="08670DF0"/>
    <w:rsid w:val="35A6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"/>
      <w:ind w:left="115"/>
    </w:pPr>
    <w:rPr>
      <w:sz w:val="18"/>
      <w:szCs w:val="18"/>
    </w:rPr>
  </w:style>
  <w:style w:type="table" w:styleId="5">
    <w:name w:val="Table Grid"/>
    <w:basedOn w:val="3"/>
    <w:uiPriority w:val="39"/>
    <w:pPr>
      <w:widowControl/>
      <w:autoSpaceDE/>
      <w:autoSpaceDN/>
    </w:pPr>
    <w:rPr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Title"/>
    <w:basedOn w:val="1"/>
    <w:qFormat/>
    <w:uiPriority w:val="10"/>
    <w:pPr>
      <w:spacing w:before="72"/>
      <w:ind w:left="115"/>
    </w:pPr>
    <w:rPr>
      <w:rFonts w:ascii="Times New Roman" w:hAnsi="Times New Roman" w:eastAsia="Times New Roman" w:cs="Times New Roman"/>
      <w:sz w:val="24"/>
      <w:szCs w:val="24"/>
    </w:rPr>
  </w:style>
  <w:style w:type="paragraph" w:styleId="7">
    <w:name w:val="List Paragraph"/>
    <w:basedOn w:val="1"/>
    <w:qFormat/>
    <w:uiPriority w:val="1"/>
    <w:pPr>
      <w:ind w:left="288" w:hanging="174"/>
    </w:p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38</Words>
  <Characters>221</Characters>
  <Lines>1</Lines>
  <Paragraphs>1</Paragraphs>
  <TotalTime>19</TotalTime>
  <ScaleCrop>false</ScaleCrop>
  <LinksUpToDate>false</LinksUpToDate>
  <CharactersWithSpaces>258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2022-10-22T09:25:00Z</dcterms:created>
  <dc:creator>UDHAI</dc:creator>
  <cp:lastModifiedBy>5009-Arshiya J</cp:lastModifiedBy>
  <cp:lastPrinted>2022-10-22T09:24:00Z</cp:lastPrinted>
  <dcterms:modified xsi:type="dcterms:W3CDTF">2022-10-22T11:47:26Z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2022-10-12T00:00:00Z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AB0EDA3137314ED39792D195D5242E5D</vt:lpwstr>
  </property>
</Properties>
</file>